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93D" w:rsidRDefault="0063093D" w:rsidP="001B29F9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37ACD" w:rsidRPr="001B112B" w:rsidRDefault="001B29F9" w:rsidP="001B112B">
      <w:pPr>
        <w:shd w:val="clear" w:color="auto" w:fill="FFFFFF"/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12B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1B29F9" w:rsidRPr="001B112B" w:rsidRDefault="001B29F9" w:rsidP="001B112B">
      <w:pPr>
        <w:shd w:val="clear" w:color="auto" w:fill="FFFFFF"/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12B">
        <w:rPr>
          <w:rFonts w:ascii="Times New Roman" w:hAnsi="Times New Roman" w:cs="Times New Roman"/>
          <w:b/>
          <w:sz w:val="28"/>
          <w:szCs w:val="28"/>
        </w:rPr>
        <w:t>Директор ГБУ «</w:t>
      </w:r>
      <w:r w:rsidR="00D74D38">
        <w:rPr>
          <w:rFonts w:ascii="Times New Roman" w:hAnsi="Times New Roman" w:cs="Times New Roman"/>
          <w:b/>
          <w:sz w:val="28"/>
          <w:szCs w:val="28"/>
        </w:rPr>
        <w:t xml:space="preserve">Дагестанская государственная филармония </w:t>
      </w:r>
      <w:proofErr w:type="spellStart"/>
      <w:r w:rsidR="00D74D38">
        <w:rPr>
          <w:rFonts w:ascii="Times New Roman" w:hAnsi="Times New Roman" w:cs="Times New Roman"/>
          <w:b/>
          <w:sz w:val="28"/>
          <w:szCs w:val="28"/>
        </w:rPr>
        <w:t>им.Т.Мурадова</w:t>
      </w:r>
      <w:proofErr w:type="spellEnd"/>
      <w:r w:rsidRPr="001B112B">
        <w:rPr>
          <w:rFonts w:ascii="Times New Roman" w:hAnsi="Times New Roman" w:cs="Times New Roman"/>
          <w:b/>
          <w:sz w:val="28"/>
          <w:szCs w:val="28"/>
        </w:rPr>
        <w:t>»</w:t>
      </w:r>
    </w:p>
    <w:p w:rsidR="001B29F9" w:rsidRPr="001B112B" w:rsidRDefault="0063093D" w:rsidP="001B112B">
      <w:pPr>
        <w:shd w:val="clear" w:color="auto" w:fill="FFFFFF"/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12B">
        <w:rPr>
          <w:rFonts w:ascii="Times New Roman" w:hAnsi="Times New Roman" w:cs="Times New Roman"/>
          <w:b/>
          <w:sz w:val="28"/>
          <w:szCs w:val="28"/>
        </w:rPr>
        <w:t>___________________</w:t>
      </w:r>
      <w:r w:rsidR="00D74D38">
        <w:rPr>
          <w:rFonts w:ascii="Times New Roman" w:hAnsi="Times New Roman" w:cs="Times New Roman"/>
          <w:b/>
          <w:sz w:val="28"/>
          <w:szCs w:val="28"/>
        </w:rPr>
        <w:t xml:space="preserve">А. </w:t>
      </w:r>
      <w:proofErr w:type="spellStart"/>
      <w:r w:rsidR="00D74D38">
        <w:rPr>
          <w:rFonts w:ascii="Times New Roman" w:hAnsi="Times New Roman" w:cs="Times New Roman"/>
          <w:b/>
          <w:sz w:val="28"/>
          <w:szCs w:val="28"/>
        </w:rPr>
        <w:t>Хайрулаев</w:t>
      </w:r>
      <w:proofErr w:type="spellEnd"/>
    </w:p>
    <w:p w:rsidR="0063093D" w:rsidRPr="001B112B" w:rsidRDefault="00D74D38" w:rsidP="001B112B">
      <w:pPr>
        <w:shd w:val="clear" w:color="auto" w:fill="FFFFFF"/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63093D" w:rsidRPr="001B112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января</w:t>
      </w:r>
      <w:r w:rsidR="0063093D" w:rsidRPr="001B112B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63093D" w:rsidRPr="001B112B">
        <w:rPr>
          <w:rFonts w:ascii="Times New Roman" w:hAnsi="Times New Roman" w:cs="Times New Roman"/>
          <w:b/>
          <w:sz w:val="28"/>
          <w:szCs w:val="28"/>
        </w:rPr>
        <w:t xml:space="preserve"> г.</w:t>
      </w:r>
      <w:bookmarkStart w:id="0" w:name="_GoBack"/>
      <w:bookmarkEnd w:id="0"/>
    </w:p>
    <w:p w:rsidR="00737ACD" w:rsidRPr="00621D39" w:rsidRDefault="00737ACD" w:rsidP="00621D3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3610" w:rsidRDefault="00683610" w:rsidP="006309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35A" w:rsidRPr="003B79ED" w:rsidRDefault="0057735A" w:rsidP="005773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9E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7735A" w:rsidRDefault="0057735A" w:rsidP="005773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9ED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3B79ED">
        <w:rPr>
          <w:rFonts w:ascii="Times New Roman" w:hAnsi="Times New Roman" w:cs="Times New Roman"/>
          <w:b/>
          <w:sz w:val="28"/>
          <w:szCs w:val="28"/>
        </w:rPr>
        <w:t xml:space="preserve">еспубликанского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кинофестиваля </w:t>
      </w:r>
      <w:r w:rsidRPr="003B79ED">
        <w:rPr>
          <w:rFonts w:ascii="Times New Roman" w:hAnsi="Times New Roman" w:cs="Times New Roman"/>
          <w:b/>
          <w:sz w:val="28"/>
          <w:szCs w:val="28"/>
        </w:rPr>
        <w:t>«Мирный Дагестан»</w:t>
      </w:r>
    </w:p>
    <w:p w:rsidR="0057735A" w:rsidRDefault="0057735A" w:rsidP="005773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35A" w:rsidRDefault="0057735A" w:rsidP="005773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8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Учредител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ь: </w:t>
      </w:r>
      <w:r w:rsidRPr="0091486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культуры Республики Дагестан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7735A" w:rsidRDefault="0057735A" w:rsidP="005773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Организатор: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 «Дагестанская государственная филармония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им.Т.Мурадова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 содействии Дагестанского филиала ООО «Союз кинематографистов РФ»</w:t>
      </w:r>
      <w:r w:rsidR="002F4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ГБУ РД «Театр поэзии РД»</w:t>
      </w:r>
    </w:p>
    <w:p w:rsidR="0057735A" w:rsidRDefault="0057735A" w:rsidP="005773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35A" w:rsidRDefault="0057735A" w:rsidP="0057735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48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задачи</w:t>
      </w:r>
    </w:p>
    <w:p w:rsidR="0057735A" w:rsidRPr="001C757E" w:rsidRDefault="0057735A" w:rsidP="005773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57E">
        <w:rPr>
          <w:rFonts w:ascii="Times New Roman" w:hAnsi="Times New Roman" w:cs="Times New Roman"/>
          <w:sz w:val="28"/>
          <w:szCs w:val="28"/>
        </w:rPr>
        <w:t>привлечение внимания журналистов, кино</w:t>
      </w:r>
      <w:r>
        <w:rPr>
          <w:rFonts w:ascii="Times New Roman" w:hAnsi="Times New Roman" w:cs="Times New Roman"/>
          <w:sz w:val="28"/>
          <w:szCs w:val="28"/>
        </w:rPr>
        <w:t>деятелей</w:t>
      </w:r>
      <w:r w:rsidRPr="001C757E">
        <w:rPr>
          <w:rFonts w:ascii="Times New Roman" w:hAnsi="Times New Roman" w:cs="Times New Roman"/>
          <w:sz w:val="28"/>
          <w:szCs w:val="28"/>
        </w:rPr>
        <w:t xml:space="preserve"> и творческой</w:t>
      </w:r>
      <w:r>
        <w:rPr>
          <w:rFonts w:ascii="Times New Roman" w:hAnsi="Times New Roman" w:cs="Times New Roman"/>
          <w:sz w:val="28"/>
          <w:szCs w:val="28"/>
        </w:rPr>
        <w:t xml:space="preserve"> общественности к проблематике сохранения террористических угроз и распространения террористической идеологии, в том числе на фоне проведения специальной военной операции ВС РФ на Украине;</w:t>
      </w:r>
    </w:p>
    <w:p w:rsidR="0057735A" w:rsidRPr="001C757E" w:rsidRDefault="0057735A" w:rsidP="005773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57E">
        <w:rPr>
          <w:rFonts w:ascii="Times New Roman" w:hAnsi="Times New Roman" w:cs="Times New Roman"/>
          <w:sz w:val="28"/>
          <w:szCs w:val="28"/>
        </w:rPr>
        <w:t xml:space="preserve">увеличение количества видеоработ, направленных на воспитание </w:t>
      </w:r>
      <w:r>
        <w:rPr>
          <w:rFonts w:ascii="Times New Roman" w:hAnsi="Times New Roman" w:cs="Times New Roman"/>
          <w:sz w:val="28"/>
          <w:szCs w:val="28"/>
        </w:rPr>
        <w:t>неприятия идеологии терроризма и радикального неонацизма,</w:t>
      </w:r>
    </w:p>
    <w:p w:rsidR="0057735A" w:rsidRPr="001C757E" w:rsidRDefault="0057735A" w:rsidP="005773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57E">
        <w:rPr>
          <w:rFonts w:ascii="Times New Roman" w:hAnsi="Times New Roman" w:cs="Times New Roman"/>
          <w:sz w:val="28"/>
          <w:szCs w:val="28"/>
        </w:rPr>
        <w:t>стимулирование деятельности кинодеятелей по созданию тематических фильмов с целью их дальнейшего использования заинтересованными ведомствами в профилактической работе,</w:t>
      </w:r>
    </w:p>
    <w:p w:rsidR="0057735A" w:rsidRDefault="0057735A" w:rsidP="005773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57E">
        <w:rPr>
          <w:rFonts w:ascii="Times New Roman" w:hAnsi="Times New Roman" w:cs="Times New Roman"/>
          <w:sz w:val="28"/>
          <w:szCs w:val="28"/>
        </w:rPr>
        <w:t>воспитание у молодежи чувства патриотизма и гражданского долга, ответственности за свое поведение, формирование способности противостоять любым попыткам вовлечения в террористические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неонационалистические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радикальные</w:t>
      </w:r>
      <w:r w:rsidRPr="001C757E">
        <w:rPr>
          <w:rFonts w:ascii="Times New Roman" w:hAnsi="Times New Roman" w:cs="Times New Roman"/>
          <w:sz w:val="28"/>
          <w:szCs w:val="28"/>
        </w:rPr>
        <w:t xml:space="preserve"> организации</w:t>
      </w:r>
      <w:bookmarkStart w:id="1" w:name="bookmark4"/>
      <w:r>
        <w:rPr>
          <w:rFonts w:ascii="Times New Roman" w:hAnsi="Times New Roman" w:cs="Times New Roman"/>
          <w:sz w:val="28"/>
          <w:szCs w:val="28"/>
        </w:rPr>
        <w:t>.</w:t>
      </w:r>
    </w:p>
    <w:p w:rsidR="0057735A" w:rsidRDefault="0057735A" w:rsidP="005773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735A" w:rsidRPr="001C757E" w:rsidRDefault="0057735A" w:rsidP="0057735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148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</w:t>
      </w:r>
      <w:bookmarkEnd w:id="1"/>
    </w:p>
    <w:p w:rsidR="0057735A" w:rsidRDefault="0057735A" w:rsidP="005773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Участие в кинофестивале принимают</w:t>
      </w:r>
      <w:r w:rsidRPr="00F45E9B">
        <w:rPr>
          <w:sz w:val="28"/>
          <w:szCs w:val="28"/>
        </w:rPr>
        <w:t xml:space="preserve"> </w:t>
      </w:r>
      <w:r>
        <w:rPr>
          <w:sz w:val="28"/>
          <w:szCs w:val="28"/>
        </w:rPr>
        <w:t>видеоработы</w:t>
      </w:r>
      <w:r w:rsidRPr="00F45E9B">
        <w:rPr>
          <w:sz w:val="28"/>
          <w:szCs w:val="28"/>
        </w:rPr>
        <w:t xml:space="preserve">, представленные кинокомпаниями, киностудиями, независимыми продюсерами, дистрибьюторами и </w:t>
      </w:r>
      <w:r>
        <w:rPr>
          <w:sz w:val="28"/>
          <w:szCs w:val="28"/>
        </w:rPr>
        <w:t xml:space="preserve">другими лицами - </w:t>
      </w:r>
      <w:r w:rsidRPr="00F45E9B">
        <w:rPr>
          <w:sz w:val="28"/>
          <w:szCs w:val="28"/>
        </w:rPr>
        <w:t xml:space="preserve">обладателями авторских прав. </w:t>
      </w:r>
      <w:r w:rsidRPr="00754146">
        <w:rPr>
          <w:sz w:val="28"/>
          <w:szCs w:val="28"/>
        </w:rPr>
        <w:t xml:space="preserve">Участие </w:t>
      </w:r>
      <w:proofErr w:type="spellStart"/>
      <w:r>
        <w:rPr>
          <w:sz w:val="28"/>
          <w:szCs w:val="28"/>
        </w:rPr>
        <w:t>видеработ</w:t>
      </w:r>
      <w:proofErr w:type="spellEnd"/>
      <w:r w:rsidRPr="00754146">
        <w:rPr>
          <w:sz w:val="28"/>
          <w:szCs w:val="28"/>
        </w:rPr>
        <w:t xml:space="preserve"> в конкурсн</w:t>
      </w:r>
      <w:r>
        <w:rPr>
          <w:sz w:val="28"/>
          <w:szCs w:val="28"/>
        </w:rPr>
        <w:t>ой</w:t>
      </w:r>
      <w:r w:rsidRPr="0075414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е</w:t>
      </w:r>
      <w:r w:rsidRPr="00754146">
        <w:rPr>
          <w:sz w:val="28"/>
          <w:szCs w:val="28"/>
        </w:rPr>
        <w:t xml:space="preserve"> кинофестиваля предусматривает присутствие представителя </w:t>
      </w:r>
      <w:r>
        <w:rPr>
          <w:sz w:val="28"/>
          <w:szCs w:val="28"/>
        </w:rPr>
        <w:t>на церемонии закрытия кинофестиваля</w:t>
      </w:r>
      <w:r w:rsidRPr="00754146">
        <w:rPr>
          <w:sz w:val="28"/>
          <w:szCs w:val="28"/>
        </w:rPr>
        <w:t>.</w:t>
      </w:r>
    </w:p>
    <w:p w:rsidR="0057735A" w:rsidRDefault="0057735A" w:rsidP="0057735A">
      <w:pPr>
        <w:widowControl w:val="0"/>
        <w:tabs>
          <w:tab w:val="left" w:pos="39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</w:t>
      </w:r>
      <w:r w:rsidRPr="0091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(участником, конкурсантом) </w:t>
      </w:r>
      <w:r w:rsidRPr="0091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стать любой человек, независимо от пола, вероисповедания, языка и любых других ограничений,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принявший условия данного Положения</w:t>
      </w:r>
      <w:r w:rsidRPr="0091486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выполняющий его требования и подавший 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 на участие в кинофестивале утвержденной формы. </w:t>
      </w:r>
    </w:p>
    <w:p w:rsidR="0057735A" w:rsidRDefault="0057735A" w:rsidP="0057735A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bookmark5"/>
    </w:p>
    <w:p w:rsidR="0057735A" w:rsidRPr="00914860" w:rsidRDefault="0057735A" w:rsidP="0057735A">
      <w:pPr>
        <w:keepNext/>
        <w:keepLines/>
        <w:widowControl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48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и место проведения</w:t>
      </w:r>
      <w:bookmarkEnd w:id="2"/>
    </w:p>
    <w:p w:rsidR="0057735A" w:rsidRDefault="0057735A" w:rsidP="005773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 кинофестиваля – г.Махачкала,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пр.Р.Гамзатова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(зал Театра Поэзии). Кинофестиваль пройдет в 2 этапа:</w:t>
      </w:r>
    </w:p>
    <w:p w:rsidR="0057735A" w:rsidRDefault="0057735A" w:rsidP="005773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заочный этап: </w:t>
      </w:r>
      <w:r w:rsidRPr="00703D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1 по 1</w:t>
      </w:r>
      <w:r w:rsidR="00451C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Pr="00703D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сентября</w:t>
      </w:r>
      <w:r w:rsidRPr="00D56E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451C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D56E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прием заявок и формирование списка участников и гостей кинофестиваля, </w:t>
      </w:r>
      <w:r w:rsidRPr="00D56E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1</w:t>
      </w:r>
      <w:r w:rsidR="00451C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D56E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 </w:t>
      </w:r>
      <w:r w:rsidR="00451C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Pr="00D56E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сентября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2022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конкурсный просмотр и оценка заявленных работ-участников членами жюри,</w:t>
      </w:r>
    </w:p>
    <w:p w:rsidR="0057735A" w:rsidRDefault="0057735A" w:rsidP="005773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заключительный этап: </w:t>
      </w:r>
      <w:r w:rsidR="00451C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период с 20 по 30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D56E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FD52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(дата по согласованию Театра поэзии)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</w:t>
      </w:r>
      <w:r w:rsidR="00FD52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 (18.30 часов)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церемония торжественного закрытия (официальная церемония награждения и премьера фильмов-призеров).</w:t>
      </w:r>
    </w:p>
    <w:p w:rsidR="0057735A" w:rsidRPr="00914860" w:rsidRDefault="0057735A" w:rsidP="005773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Организаторы оставляют за собой право менять время, дату и место проведения кинофестиваля.</w:t>
      </w:r>
    </w:p>
    <w:p w:rsidR="0057735A" w:rsidRDefault="0057735A" w:rsidP="005773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735A" w:rsidRPr="00914860" w:rsidRDefault="0057735A" w:rsidP="0057735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Тематические категории </w:t>
      </w:r>
    </w:p>
    <w:p w:rsidR="0057735A" w:rsidRPr="00D56E26" w:rsidRDefault="0057735A" w:rsidP="005773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Тематические категории к</w:t>
      </w:r>
      <w:r w:rsidRPr="00D56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Pr="00D56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D56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кинофестиваля:</w:t>
      </w:r>
    </w:p>
    <w:p w:rsidR="0057735A" w:rsidRDefault="0057735A" w:rsidP="005773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пропаганда патриотизма и героических примеров исполнения воинского и гражданского долга по защите Родины от терроризма и неонацизма;</w:t>
      </w:r>
    </w:p>
    <w:p w:rsidR="0057735A" w:rsidRDefault="0057735A" w:rsidP="005773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пропаганда неприятия идеологии терроризма и радикального неонацизма,</w:t>
      </w:r>
    </w:p>
    <w:p w:rsidR="0057735A" w:rsidRDefault="0057735A" w:rsidP="005773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пропаганда поликультурного мира и согласия, межнациональной, межрелигиозной и межконфессиональной дружбы.</w:t>
      </w:r>
    </w:p>
    <w:p w:rsidR="0057735A" w:rsidRDefault="0057735A" w:rsidP="0057735A">
      <w:pPr>
        <w:pStyle w:val="10"/>
        <w:keepNext/>
        <w:keepLines/>
        <w:shd w:val="clear" w:color="auto" w:fill="auto"/>
        <w:tabs>
          <w:tab w:val="left" w:pos="1100"/>
        </w:tabs>
        <w:spacing w:before="0" w:line="240" w:lineRule="auto"/>
        <w:rPr>
          <w:b w:val="0"/>
          <w:bCs w:val="0"/>
          <w:sz w:val="28"/>
          <w:szCs w:val="28"/>
          <w:lang w:eastAsia="ru-RU"/>
        </w:rPr>
      </w:pPr>
      <w:bookmarkStart w:id="3" w:name="bookmark6"/>
    </w:p>
    <w:p w:rsidR="0057735A" w:rsidRDefault="0057735A" w:rsidP="0057735A">
      <w:pPr>
        <w:pStyle w:val="10"/>
        <w:keepNext/>
        <w:keepLines/>
        <w:shd w:val="clear" w:color="auto" w:fill="auto"/>
        <w:tabs>
          <w:tab w:val="left" w:pos="1100"/>
        </w:tabs>
        <w:spacing w:before="0" w:line="240" w:lineRule="auto"/>
        <w:ind w:firstLine="567"/>
        <w:jc w:val="left"/>
        <w:rPr>
          <w:sz w:val="28"/>
          <w:szCs w:val="28"/>
          <w:lang w:eastAsia="ru-RU"/>
        </w:rPr>
      </w:pPr>
      <w:r w:rsidRPr="00914860">
        <w:rPr>
          <w:sz w:val="28"/>
          <w:szCs w:val="28"/>
          <w:lang w:eastAsia="ru-RU"/>
        </w:rPr>
        <w:t xml:space="preserve">Условия </w:t>
      </w:r>
      <w:bookmarkEnd w:id="3"/>
      <w:r>
        <w:rPr>
          <w:sz w:val="28"/>
          <w:szCs w:val="28"/>
          <w:lang w:eastAsia="ru-RU"/>
        </w:rPr>
        <w:t>участия</w:t>
      </w:r>
    </w:p>
    <w:p w:rsidR="0057735A" w:rsidRPr="00914860" w:rsidRDefault="0057735A" w:rsidP="005773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киноф</w:t>
      </w:r>
      <w:r w:rsidRPr="0091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естивале все желающие должны официально заявить об этом не позднее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D52D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Pr="00350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486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D52D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1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57735A" w:rsidRPr="00914860" w:rsidRDefault="0057735A" w:rsidP="005773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Отборочную комиссию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148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инофестиваля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48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представить запол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ненную заявку (оригинал) на участие и копию</w:t>
      </w:r>
      <w:r w:rsidRPr="0091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видеоработы</w:t>
      </w:r>
      <w:r w:rsidRPr="007467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4670C">
        <w:rPr>
          <w:rFonts w:ascii="Times New Roman" w:hAnsi="Times New Roman" w:cs="Times New Roman"/>
          <w:sz w:val="28"/>
          <w:szCs w:val="28"/>
        </w:rPr>
        <w:t>не подлеж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4670C">
        <w:rPr>
          <w:rFonts w:ascii="Times New Roman" w:hAnsi="Times New Roman" w:cs="Times New Roman"/>
          <w:sz w:val="28"/>
          <w:szCs w:val="28"/>
        </w:rPr>
        <w:t>т возврату участнику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4670C">
        <w:rPr>
          <w:rFonts w:ascii="Times New Roman" w:hAnsi="Times New Roman" w:cs="Times New Roman"/>
          <w:sz w:val="28"/>
          <w:szCs w:val="28"/>
        </w:rPr>
        <w:t>.</w:t>
      </w:r>
    </w:p>
    <w:p w:rsidR="0057735A" w:rsidRPr="00914860" w:rsidRDefault="0057735A" w:rsidP="005773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Видеоработы и </w:t>
      </w:r>
      <w:r w:rsidRPr="0091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 заявки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148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распечатанном виде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подписью и печатью)</w:t>
      </w:r>
      <w:r w:rsidRPr="0091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присылаются за счет отправителя на адрес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культуры РД (г.Махачкала,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пр.Р.Гамзатова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93а) или ГБУ «</w:t>
      </w:r>
      <w:r w:rsidRPr="00117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Дагестанская государственная филармония </w:t>
      </w:r>
      <w:proofErr w:type="spellStart"/>
      <w:r w:rsidRPr="0011752D">
        <w:rPr>
          <w:rFonts w:ascii="Times New Roman" w:eastAsia="Times New Roman" w:hAnsi="Times New Roman" w:cs="Times New Roman"/>
          <w:sz w:val="28"/>
          <w:szCs w:val="28"/>
          <w:lang w:eastAsia="ru-RU"/>
        </w:rPr>
        <w:t>им.Т.Мурадова</w:t>
      </w:r>
      <w:proofErr w:type="spellEnd"/>
      <w:r w:rsidRPr="0011752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(г.Махачкала,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ул.М.Горького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1а) с пометкой кинофестиваль «Мирный Дагестан».</w:t>
      </w:r>
      <w:r w:rsidRPr="0091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электронном носителе (с копией фильма) </w:t>
      </w:r>
      <w:r w:rsidRPr="0091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указать название фильма, хронометраж,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тематику</w:t>
      </w:r>
      <w:r w:rsidRPr="009148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735A" w:rsidRPr="00F45E9B" w:rsidRDefault="0057735A" w:rsidP="0057735A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4860">
        <w:rPr>
          <w:sz w:val="28"/>
          <w:szCs w:val="28"/>
        </w:rPr>
        <w:t xml:space="preserve">Тип носителя </w:t>
      </w:r>
      <w:r w:rsidR="001C1222">
        <w:rPr>
          <w:sz w:val="28"/>
          <w:szCs w:val="28"/>
        </w:rPr>
        <w:t xml:space="preserve">– </w:t>
      </w:r>
      <w:proofErr w:type="spellStart"/>
      <w:r w:rsidR="001C1222">
        <w:rPr>
          <w:sz w:val="28"/>
          <w:szCs w:val="28"/>
        </w:rPr>
        <w:t>флешкарта</w:t>
      </w:r>
      <w:proofErr w:type="spellEnd"/>
      <w:r w:rsidRPr="00914860">
        <w:rPr>
          <w:sz w:val="28"/>
          <w:szCs w:val="28"/>
        </w:rPr>
        <w:t xml:space="preserve">. Цветовой формат </w:t>
      </w:r>
      <w:r>
        <w:rPr>
          <w:sz w:val="28"/>
          <w:szCs w:val="28"/>
        </w:rPr>
        <w:t>–</w:t>
      </w:r>
      <w:r w:rsidRPr="00914860">
        <w:rPr>
          <w:sz w:val="28"/>
          <w:szCs w:val="28"/>
        </w:rPr>
        <w:t xml:space="preserve"> </w:t>
      </w:r>
      <w:r w:rsidRPr="00914860">
        <w:rPr>
          <w:sz w:val="28"/>
          <w:szCs w:val="28"/>
          <w:lang w:val="en-US"/>
        </w:rPr>
        <w:t>PAL</w:t>
      </w:r>
      <w:r w:rsidRPr="00914860">
        <w:rPr>
          <w:sz w:val="28"/>
          <w:szCs w:val="28"/>
        </w:rPr>
        <w:t>. Размер изображения (</w:t>
      </w:r>
      <w:r w:rsidRPr="00914860">
        <w:rPr>
          <w:sz w:val="28"/>
          <w:szCs w:val="28"/>
          <w:lang w:val="en-US"/>
        </w:rPr>
        <w:t>Width</w:t>
      </w:r>
      <w:r w:rsidRPr="00914860">
        <w:rPr>
          <w:sz w:val="28"/>
          <w:szCs w:val="28"/>
        </w:rPr>
        <w:t>/</w:t>
      </w:r>
      <w:r w:rsidRPr="00914860">
        <w:rPr>
          <w:sz w:val="28"/>
          <w:szCs w:val="28"/>
          <w:lang w:val="en-US"/>
        </w:rPr>
        <w:t>Height</w:t>
      </w:r>
      <w:r w:rsidRPr="00914860">
        <w:rPr>
          <w:sz w:val="28"/>
          <w:szCs w:val="28"/>
        </w:rPr>
        <w:t>) - от 720</w:t>
      </w:r>
      <w:r w:rsidRPr="00914860">
        <w:rPr>
          <w:sz w:val="28"/>
          <w:szCs w:val="28"/>
          <w:lang w:val="en-US"/>
        </w:rPr>
        <w:t>x</w:t>
      </w:r>
      <w:r w:rsidRPr="00914860">
        <w:rPr>
          <w:sz w:val="28"/>
          <w:szCs w:val="28"/>
        </w:rPr>
        <w:t xml:space="preserve">576 </w:t>
      </w:r>
      <w:r w:rsidRPr="00F45E9B">
        <w:rPr>
          <w:sz w:val="28"/>
          <w:szCs w:val="28"/>
        </w:rPr>
        <w:t xml:space="preserve">пикселей. </w:t>
      </w:r>
    </w:p>
    <w:p w:rsidR="0057735A" w:rsidRDefault="0057735A" w:rsidP="0057735A">
      <w:pPr>
        <w:widowControl w:val="0"/>
        <w:tabs>
          <w:tab w:val="left" w:pos="395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E9B">
        <w:rPr>
          <w:rFonts w:ascii="Times New Roman" w:hAnsi="Times New Roman" w:cs="Times New Roman"/>
          <w:sz w:val="28"/>
          <w:szCs w:val="28"/>
        </w:rPr>
        <w:t xml:space="preserve">Участник кинофестиваля имеет право предоставить на конкурс несколько фильмов для участия в разных тематических </w:t>
      </w:r>
      <w:r>
        <w:rPr>
          <w:rFonts w:ascii="Times New Roman" w:hAnsi="Times New Roman" w:cs="Times New Roman"/>
          <w:sz w:val="28"/>
          <w:szCs w:val="28"/>
        </w:rPr>
        <w:t>категориях</w:t>
      </w:r>
      <w:r w:rsidRPr="00F45E9B">
        <w:rPr>
          <w:rFonts w:ascii="Times New Roman" w:hAnsi="Times New Roman" w:cs="Times New Roman"/>
          <w:sz w:val="28"/>
          <w:szCs w:val="28"/>
        </w:rPr>
        <w:t>.</w:t>
      </w:r>
    </w:p>
    <w:p w:rsidR="0057735A" w:rsidRDefault="0057735A" w:rsidP="0057735A">
      <w:pPr>
        <w:widowControl w:val="0"/>
        <w:tabs>
          <w:tab w:val="left" w:pos="39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E9B">
        <w:rPr>
          <w:rFonts w:ascii="Times New Roman" w:hAnsi="Times New Roman" w:cs="Times New Roman"/>
          <w:sz w:val="28"/>
          <w:szCs w:val="28"/>
        </w:rPr>
        <w:t>К участию в кинофестивале не допускаются фильмы, пропагандирующие насилие, жестокость, нетрезвый образ жизни, содержащие сцены с ненормативной лексикой, неприличными жестами или телодвижениями</w:t>
      </w:r>
      <w:r>
        <w:rPr>
          <w:rFonts w:ascii="Times New Roman" w:hAnsi="Times New Roman" w:cs="Times New Roman"/>
          <w:sz w:val="28"/>
          <w:szCs w:val="28"/>
        </w:rPr>
        <w:t xml:space="preserve"> и фильмы, оскорбляющие чувства верующих.</w:t>
      </w:r>
    </w:p>
    <w:p w:rsidR="0057735A" w:rsidRPr="00F45E9B" w:rsidRDefault="0057735A" w:rsidP="0057735A">
      <w:pPr>
        <w:widowControl w:val="0"/>
        <w:tabs>
          <w:tab w:val="left" w:pos="39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E9B">
        <w:rPr>
          <w:rFonts w:ascii="Times New Roman" w:hAnsi="Times New Roman" w:cs="Times New Roman"/>
          <w:sz w:val="28"/>
          <w:szCs w:val="28"/>
        </w:rPr>
        <w:t>В конкурсную программу принимаются игровые полнометражные и короткометражные художественные или документальные фильмы, видеофильмы и видеоролики, законченные производством в период с 201</w:t>
      </w:r>
      <w:r w:rsidR="00272582">
        <w:rPr>
          <w:rFonts w:ascii="Times New Roman" w:hAnsi="Times New Roman" w:cs="Times New Roman"/>
          <w:sz w:val="28"/>
          <w:szCs w:val="28"/>
        </w:rPr>
        <w:t>8</w:t>
      </w:r>
      <w:r w:rsidRPr="00F45E9B">
        <w:rPr>
          <w:rFonts w:ascii="Times New Roman" w:hAnsi="Times New Roman" w:cs="Times New Roman"/>
          <w:sz w:val="28"/>
          <w:szCs w:val="28"/>
        </w:rPr>
        <w:t xml:space="preserve"> года. Год производства фильмов, представленных для отбора, определяется по копирайту, указанному в копии. </w:t>
      </w:r>
    </w:p>
    <w:p w:rsidR="0057735A" w:rsidRPr="00F45E9B" w:rsidRDefault="0057735A" w:rsidP="0057735A">
      <w:pPr>
        <w:widowControl w:val="0"/>
        <w:tabs>
          <w:tab w:val="left" w:pos="39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E9B">
        <w:rPr>
          <w:rFonts w:ascii="Times New Roman" w:hAnsi="Times New Roman" w:cs="Times New Roman"/>
          <w:sz w:val="28"/>
          <w:szCs w:val="28"/>
        </w:rPr>
        <w:t>В конкурсе могут участвовать фильмы, ранее участвовавшие в программах фестивалей. </w:t>
      </w:r>
    </w:p>
    <w:p w:rsidR="0057735A" w:rsidRPr="00F45E9B" w:rsidRDefault="0057735A" w:rsidP="0057735A">
      <w:pPr>
        <w:widowControl w:val="0"/>
        <w:tabs>
          <w:tab w:val="left" w:pos="39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E9B">
        <w:rPr>
          <w:rFonts w:ascii="Times New Roman" w:hAnsi="Times New Roman" w:cs="Times New Roman"/>
          <w:sz w:val="28"/>
          <w:szCs w:val="28"/>
        </w:rPr>
        <w:t xml:space="preserve">К участию в конкурсе не допускаются работы – победители кинофестиваля «Мирный Дагестан» </w:t>
      </w:r>
      <w:r w:rsidR="00272582">
        <w:rPr>
          <w:rFonts w:ascii="Times New Roman" w:hAnsi="Times New Roman" w:cs="Times New Roman"/>
          <w:sz w:val="28"/>
          <w:szCs w:val="28"/>
        </w:rPr>
        <w:t>2021-</w:t>
      </w:r>
      <w:r w:rsidRPr="00F45E9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72582">
        <w:rPr>
          <w:rFonts w:ascii="Times New Roman" w:hAnsi="Times New Roman" w:cs="Times New Roman"/>
          <w:sz w:val="28"/>
          <w:szCs w:val="28"/>
        </w:rPr>
        <w:t>2</w:t>
      </w:r>
      <w:r w:rsidRPr="00F45E9B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57735A" w:rsidRPr="00F45E9B" w:rsidRDefault="0057735A" w:rsidP="0057735A">
      <w:pPr>
        <w:widowControl w:val="0"/>
        <w:tabs>
          <w:tab w:val="left" w:pos="39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E9B">
        <w:rPr>
          <w:rFonts w:ascii="Times New Roman" w:hAnsi="Times New Roman" w:cs="Times New Roman"/>
          <w:sz w:val="28"/>
          <w:szCs w:val="28"/>
        </w:rPr>
        <w:t xml:space="preserve">Отбор фильмов для участия в </w:t>
      </w:r>
      <w:r>
        <w:rPr>
          <w:rFonts w:ascii="Times New Roman" w:hAnsi="Times New Roman" w:cs="Times New Roman"/>
          <w:sz w:val="28"/>
          <w:szCs w:val="28"/>
        </w:rPr>
        <w:t xml:space="preserve">конкурсной программе </w:t>
      </w:r>
      <w:r w:rsidRPr="00F45E9B">
        <w:rPr>
          <w:rFonts w:ascii="Times New Roman" w:hAnsi="Times New Roman" w:cs="Times New Roman"/>
          <w:sz w:val="28"/>
          <w:szCs w:val="28"/>
        </w:rPr>
        <w:t>кинофестивал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45E9B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>
        <w:rPr>
          <w:rFonts w:ascii="Times New Roman" w:hAnsi="Times New Roman" w:cs="Times New Roman"/>
          <w:sz w:val="28"/>
          <w:szCs w:val="28"/>
        </w:rPr>
        <w:t>Руководитель проекта</w:t>
      </w:r>
      <w:r w:rsidRPr="00F45E9B">
        <w:rPr>
          <w:rFonts w:ascii="Times New Roman" w:hAnsi="Times New Roman" w:cs="Times New Roman"/>
          <w:sz w:val="28"/>
          <w:szCs w:val="28"/>
        </w:rPr>
        <w:t xml:space="preserve">. Окончательное решение о включении фильма в программу кинофестиваля принимает Председатель жюри конкурсной </w:t>
      </w:r>
      <w:r w:rsidRPr="00F45E9B">
        <w:rPr>
          <w:rFonts w:ascii="Times New Roman" w:hAnsi="Times New Roman" w:cs="Times New Roman"/>
          <w:sz w:val="28"/>
          <w:szCs w:val="28"/>
        </w:rPr>
        <w:lastRenderedPageBreak/>
        <w:t>комиссии.</w:t>
      </w:r>
      <w:r w:rsidRPr="00F45E9B">
        <w:rPr>
          <w:rFonts w:ascii="Times New Roman" w:hAnsi="Times New Roman" w:cs="Times New Roman"/>
          <w:sz w:val="28"/>
          <w:szCs w:val="28"/>
          <w:lang w:val="en-US"/>
        </w:rPr>
        <w:t>  </w:t>
      </w:r>
    </w:p>
    <w:p w:rsidR="0057735A" w:rsidRPr="00F45E9B" w:rsidRDefault="0057735A" w:rsidP="0057735A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E9B">
        <w:rPr>
          <w:rFonts w:ascii="Times New Roman" w:hAnsi="Times New Roman" w:cs="Times New Roman"/>
          <w:sz w:val="28"/>
          <w:szCs w:val="28"/>
        </w:rPr>
        <w:t>Автор фильма имеет право на использование в конкурсной работе рекламы благотворителей или спонсоров, оказавших содействие в подготовке работы.</w:t>
      </w:r>
    </w:p>
    <w:p w:rsidR="0057735A" w:rsidRPr="00F45E9B" w:rsidRDefault="0057735A" w:rsidP="0057735A">
      <w:pPr>
        <w:widowControl w:val="0"/>
        <w:tabs>
          <w:tab w:val="left" w:pos="38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E9B">
        <w:rPr>
          <w:rFonts w:ascii="Times New Roman" w:hAnsi="Times New Roman" w:cs="Times New Roman"/>
          <w:sz w:val="28"/>
          <w:szCs w:val="28"/>
        </w:rPr>
        <w:t>При желании конкурсант, помимо 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45E9B">
        <w:rPr>
          <w:rFonts w:ascii="Times New Roman" w:hAnsi="Times New Roman" w:cs="Times New Roman"/>
          <w:sz w:val="28"/>
          <w:szCs w:val="28"/>
        </w:rPr>
        <w:t xml:space="preserve"> фильм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45E9B">
        <w:rPr>
          <w:rFonts w:ascii="Times New Roman" w:hAnsi="Times New Roman" w:cs="Times New Roman"/>
          <w:sz w:val="28"/>
          <w:szCs w:val="28"/>
        </w:rPr>
        <w:t xml:space="preserve"> и заявки, может представить организаторам: </w:t>
      </w:r>
    </w:p>
    <w:p w:rsidR="0057735A" w:rsidRPr="00F45E9B" w:rsidRDefault="0057735A" w:rsidP="0057735A">
      <w:pPr>
        <w:pStyle w:val="a3"/>
        <w:widowControl w:val="0"/>
        <w:tabs>
          <w:tab w:val="left" w:pos="386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45E9B">
        <w:rPr>
          <w:sz w:val="28"/>
          <w:szCs w:val="28"/>
        </w:rPr>
        <w:t>- плакат (реклама, афиша, постер) не позднее 1</w:t>
      </w:r>
      <w:r>
        <w:rPr>
          <w:sz w:val="28"/>
          <w:szCs w:val="28"/>
        </w:rPr>
        <w:t>5</w:t>
      </w:r>
      <w:r w:rsidRPr="00F45E9B">
        <w:rPr>
          <w:sz w:val="28"/>
          <w:szCs w:val="28"/>
        </w:rPr>
        <w:t xml:space="preserve"> сентября (</w:t>
      </w:r>
      <w:r>
        <w:rPr>
          <w:sz w:val="28"/>
          <w:szCs w:val="28"/>
        </w:rPr>
        <w:t>в том числе в электронном формате)</w:t>
      </w:r>
      <w:r w:rsidRPr="00F45E9B">
        <w:rPr>
          <w:sz w:val="28"/>
          <w:szCs w:val="28"/>
        </w:rPr>
        <w:t xml:space="preserve">, </w:t>
      </w:r>
    </w:p>
    <w:p w:rsidR="0057735A" w:rsidRPr="00F45E9B" w:rsidRDefault="0057735A" w:rsidP="0057735A">
      <w:pPr>
        <w:pStyle w:val="a3"/>
        <w:widowControl w:val="0"/>
        <w:tabs>
          <w:tab w:val="left" w:pos="386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45E9B">
        <w:rPr>
          <w:sz w:val="28"/>
          <w:szCs w:val="28"/>
        </w:rPr>
        <w:t>- материалы для каталога – краткий синопсис, биография и фильмография режиссера, фотография режиссера, кадры из фильмов (по электронной почте).</w:t>
      </w:r>
      <w:r w:rsidRPr="00F45E9B">
        <w:rPr>
          <w:sz w:val="28"/>
          <w:szCs w:val="28"/>
          <w:lang w:val="en-US"/>
        </w:rPr>
        <w:t> </w:t>
      </w:r>
    </w:p>
    <w:p w:rsidR="0057735A" w:rsidRDefault="0057735A" w:rsidP="0057735A">
      <w:pPr>
        <w:widowControl w:val="0"/>
        <w:tabs>
          <w:tab w:val="left" w:pos="39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E9B">
        <w:rPr>
          <w:rFonts w:ascii="Times New Roman" w:hAnsi="Times New Roman" w:cs="Times New Roman"/>
          <w:sz w:val="28"/>
          <w:szCs w:val="28"/>
        </w:rPr>
        <w:t xml:space="preserve">Программу показа фильмов на кинофестивале определяет </w:t>
      </w:r>
      <w:r>
        <w:rPr>
          <w:rFonts w:ascii="Times New Roman" w:hAnsi="Times New Roman" w:cs="Times New Roman"/>
          <w:sz w:val="28"/>
          <w:szCs w:val="28"/>
        </w:rPr>
        <w:t>Руководитель проекта и Председатель жюри.</w:t>
      </w:r>
    </w:p>
    <w:p w:rsidR="0057735A" w:rsidRPr="00F45E9B" w:rsidRDefault="0057735A" w:rsidP="0057735A">
      <w:pPr>
        <w:widowControl w:val="0"/>
        <w:tabs>
          <w:tab w:val="left" w:pos="39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Видеоработы, отобранные членами жюри, после завершения кинофестиваля будут направлены в образовательные учреждения Республики Дагестан с целью профилактики терроризма среди учащейся молодежи.</w:t>
      </w:r>
    </w:p>
    <w:p w:rsidR="0057735A" w:rsidRPr="00914860" w:rsidRDefault="0057735A" w:rsidP="005773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48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</w:t>
      </w:r>
    </w:p>
    <w:p w:rsidR="0057735A" w:rsidRDefault="0057735A" w:rsidP="0057735A">
      <w:pPr>
        <w:keepNext/>
        <w:keepLines/>
        <w:widowControl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bookmark9"/>
      <w:r w:rsidRPr="009148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</w:t>
      </w:r>
      <w:bookmarkEnd w:id="4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конкурсных работ</w:t>
      </w:r>
    </w:p>
    <w:p w:rsidR="0057735A" w:rsidRDefault="0057735A" w:rsidP="0057735A">
      <w:pPr>
        <w:widowControl w:val="0"/>
        <w:numPr>
          <w:ilvl w:val="0"/>
          <w:numId w:val="5"/>
        </w:numPr>
        <w:tabs>
          <w:tab w:val="left" w:pos="442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Полнота</w:t>
      </w:r>
      <w:r w:rsidRPr="0091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раскрытия антитеррористической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</w:t>
      </w:r>
      <w:r w:rsidR="0013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(приоритет)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7735A" w:rsidRPr="009B5233" w:rsidRDefault="0057735A" w:rsidP="0057735A">
      <w:pPr>
        <w:widowControl w:val="0"/>
        <w:numPr>
          <w:ilvl w:val="0"/>
          <w:numId w:val="5"/>
        </w:numPr>
        <w:tabs>
          <w:tab w:val="left" w:pos="442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2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тематике Кинофестиваля – «Мирный Дагестан»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735A" w:rsidRPr="00914860" w:rsidRDefault="0057735A" w:rsidP="0057735A">
      <w:pPr>
        <w:widowControl w:val="0"/>
        <w:numPr>
          <w:ilvl w:val="0"/>
          <w:numId w:val="5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Глубина отражения </w:t>
      </w:r>
      <w:r w:rsidRPr="009148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914860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культурн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91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148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ей: </w:t>
      </w:r>
      <w:r w:rsidRPr="009B5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исторического</w:t>
      </w:r>
      <w:proofErr w:type="gramEnd"/>
      <w:r w:rsidRPr="009B5233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художественного и культурного наследия Дагестана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9B52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использование материалов из Сети 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B52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735A" w:rsidRDefault="0057735A" w:rsidP="0057735A">
      <w:pPr>
        <w:widowControl w:val="0"/>
        <w:numPr>
          <w:ilvl w:val="0"/>
          <w:numId w:val="5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Новизна.</w:t>
      </w:r>
    </w:p>
    <w:p w:rsidR="0057735A" w:rsidRDefault="0057735A" w:rsidP="0057735A">
      <w:pPr>
        <w:widowControl w:val="0"/>
        <w:numPr>
          <w:ilvl w:val="0"/>
          <w:numId w:val="5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860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Эмоциональное воздействие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7735A" w:rsidRDefault="0057735A" w:rsidP="0057735A">
      <w:pPr>
        <w:widowControl w:val="0"/>
        <w:numPr>
          <w:ilvl w:val="0"/>
          <w:numId w:val="5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Логичность сюжета.</w:t>
      </w:r>
    </w:p>
    <w:p w:rsidR="0057735A" w:rsidRPr="00914860" w:rsidRDefault="0057735A" w:rsidP="0057735A">
      <w:pPr>
        <w:widowControl w:val="0"/>
        <w:numPr>
          <w:ilvl w:val="0"/>
          <w:numId w:val="5"/>
        </w:numPr>
        <w:tabs>
          <w:tab w:val="left" w:pos="442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1486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ложность съёмок, техническое качество, искусство монтажа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735A" w:rsidRDefault="0057735A" w:rsidP="0057735A">
      <w:pPr>
        <w:widowControl w:val="0"/>
        <w:numPr>
          <w:ilvl w:val="0"/>
          <w:numId w:val="5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Режиссерская, операторская и авторская работа.</w:t>
      </w:r>
    </w:p>
    <w:p w:rsidR="0057735A" w:rsidRDefault="0057735A" w:rsidP="0057735A">
      <w:pPr>
        <w:widowControl w:val="0"/>
        <w:numPr>
          <w:ilvl w:val="0"/>
          <w:numId w:val="5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аудиовизуальная обработка.</w:t>
      </w:r>
    </w:p>
    <w:p w:rsidR="0057735A" w:rsidRDefault="0057735A" w:rsidP="0057735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735A" w:rsidRPr="00914860" w:rsidRDefault="0057735A" w:rsidP="0057735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8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Организационная структура </w:t>
      </w:r>
    </w:p>
    <w:p w:rsidR="0057735A" w:rsidRDefault="0057735A" w:rsidP="005773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Ведомственным актом ГБУ «Дагестанская государственная филармония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им.Т.Мурадова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утверждается организационная группа, отборная комиссия и конкурсная комиссия</w:t>
      </w:r>
      <w:r w:rsidR="001378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735A" w:rsidRDefault="0057735A" w:rsidP="005773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</w:t>
      </w:r>
      <w:r w:rsidRPr="000875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Организационн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ую</w:t>
      </w:r>
      <w:r w:rsidRPr="000875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</w:t>
      </w:r>
      <w:r w:rsidRPr="0043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224D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творческие работники, обеспечивающие реализацию творческой составляющей кинофестиваля, в частности торжественной церемонии закрытия кинофестиваля: р</w:t>
      </w:r>
      <w:r w:rsidRPr="00F8224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проекта, режиссер, технический директор, художник-постановщик, звуковой и световой операторы,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видеооператор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735A" w:rsidRPr="0027596D" w:rsidRDefault="0057735A" w:rsidP="005773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Отборочная комиссия</w:t>
      </w:r>
      <w:r w:rsidRPr="0027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функционирует в </w:t>
      </w:r>
      <w:r>
        <w:rPr>
          <w:rFonts w:ascii="Times New Roman" w:hAnsi="Times New Roman" w:cs="Times New Roman"/>
          <w:sz w:val="28"/>
          <w:szCs w:val="28"/>
        </w:rPr>
        <w:t>целях</w:t>
      </w:r>
      <w:r w:rsidRPr="0027596D">
        <w:rPr>
          <w:rFonts w:ascii="Times New Roman" w:hAnsi="Times New Roman" w:cs="Times New Roman"/>
          <w:sz w:val="28"/>
          <w:szCs w:val="28"/>
        </w:rPr>
        <w:t xml:space="preserve"> разрешения спорных вопросов, отбора</w:t>
      </w:r>
      <w:r>
        <w:rPr>
          <w:rFonts w:ascii="Times New Roman" w:hAnsi="Times New Roman" w:cs="Times New Roman"/>
          <w:sz w:val="28"/>
          <w:szCs w:val="28"/>
        </w:rPr>
        <w:t xml:space="preserve"> и просмотра </w:t>
      </w:r>
      <w:r w:rsidRPr="00E143A0">
        <w:rPr>
          <w:rFonts w:ascii="Times New Roman" w:hAnsi="Times New Roman" w:cs="Times New Roman"/>
          <w:sz w:val="28"/>
          <w:szCs w:val="28"/>
        </w:rPr>
        <w:t xml:space="preserve">всех представленных работ на предмет соответствия видеоработы тематике и специализации Кинофестиваля, а также присутствия цензурных норм в фильме. После просмотра всех работ участникам сообщается о решении отборочной комиссии касательно включения в конкурсную программу Кинофестиваля. Материалы работы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43A0">
        <w:rPr>
          <w:rFonts w:ascii="Times New Roman" w:hAnsi="Times New Roman" w:cs="Times New Roman"/>
          <w:sz w:val="28"/>
          <w:szCs w:val="28"/>
        </w:rPr>
        <w:t xml:space="preserve">тборочной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143A0">
        <w:rPr>
          <w:rFonts w:ascii="Times New Roman" w:hAnsi="Times New Roman" w:cs="Times New Roman"/>
          <w:sz w:val="28"/>
          <w:szCs w:val="28"/>
        </w:rPr>
        <w:t xml:space="preserve">омиссии передаются в </w:t>
      </w:r>
      <w:r>
        <w:rPr>
          <w:rFonts w:ascii="Times New Roman" w:hAnsi="Times New Roman" w:cs="Times New Roman"/>
          <w:sz w:val="28"/>
          <w:szCs w:val="28"/>
        </w:rPr>
        <w:t>конкурсную комиссию</w:t>
      </w:r>
      <w:r w:rsidRPr="00E143A0">
        <w:rPr>
          <w:rFonts w:ascii="Times New Roman" w:hAnsi="Times New Roman" w:cs="Times New Roman"/>
          <w:sz w:val="28"/>
          <w:szCs w:val="28"/>
        </w:rPr>
        <w:t xml:space="preserve"> кинофестиваля.</w:t>
      </w:r>
    </w:p>
    <w:p w:rsidR="0057735A" w:rsidRPr="001F7C53" w:rsidRDefault="0057735A" w:rsidP="005773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5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Конкурсная комиссия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1F7C53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</w:t>
      </w:r>
      <w:r w:rsidRPr="001F7C53">
        <w:rPr>
          <w:rFonts w:ascii="Times New Roman" w:hAnsi="Times New Roman" w:cs="Times New Roman"/>
          <w:sz w:val="28"/>
          <w:szCs w:val="28"/>
        </w:rPr>
        <w:t xml:space="preserve">) осуществляет оценку конкурсных видеоработ. Комиссию возглавляет </w:t>
      </w:r>
      <w:r w:rsidRPr="001F7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жюри. </w:t>
      </w:r>
      <w:r w:rsidRPr="001F7C53">
        <w:rPr>
          <w:rFonts w:ascii="Times New Roman" w:hAnsi="Times New Roman" w:cs="Times New Roman"/>
          <w:sz w:val="28"/>
          <w:szCs w:val="28"/>
        </w:rPr>
        <w:t xml:space="preserve">В состав жюри входят представители учредителей и организаторов Кинофестиваля, известные и заслуженные </w:t>
      </w:r>
      <w:r w:rsidRPr="001F7C53"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общественные деятели, деятели культуры, искусства и кинематографии, актеры и режиссеры, эксперты по профилактике терроризма </w:t>
      </w:r>
      <w:r w:rsidRPr="001F7C53">
        <w:rPr>
          <w:rFonts w:ascii="Times New Roman" w:eastAsia="Times New Roman" w:hAnsi="Times New Roman" w:cs="Times New Roman"/>
          <w:sz w:val="28"/>
          <w:szCs w:val="28"/>
          <w:lang w:eastAsia="ru-RU"/>
        </w:rPr>
        <w:t>(до 7 чел.)</w:t>
      </w:r>
      <w:r w:rsidRPr="001F7C53">
        <w:rPr>
          <w:rFonts w:ascii="Times New Roman" w:hAnsi="Times New Roman" w:cs="Times New Roman"/>
          <w:sz w:val="28"/>
          <w:szCs w:val="28"/>
        </w:rPr>
        <w:t>.</w:t>
      </w:r>
    </w:p>
    <w:p w:rsidR="0057735A" w:rsidRPr="001F7C53" w:rsidRDefault="0057735A" w:rsidP="005773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C53">
        <w:rPr>
          <w:rFonts w:ascii="Times New Roman" w:hAnsi="Times New Roman" w:cs="Times New Roman"/>
          <w:sz w:val="28"/>
          <w:szCs w:val="28"/>
        </w:rPr>
        <w:t>В состав жюри не могут входить лица, участвующие в создании фильмов, заявленных на конкурс.</w:t>
      </w:r>
    </w:p>
    <w:p w:rsidR="0057735A" w:rsidRDefault="0057735A" w:rsidP="0057735A">
      <w:pPr>
        <w:pStyle w:val="a3"/>
        <w:widowControl w:val="0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  <w:bookmarkStart w:id="5" w:name="bookmark11"/>
    </w:p>
    <w:p w:rsidR="0057735A" w:rsidRDefault="0057735A" w:rsidP="005773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Призовой фонд и н</w:t>
      </w:r>
      <w:r w:rsidRPr="00914860">
        <w:rPr>
          <w:b/>
          <w:bCs/>
          <w:sz w:val="28"/>
          <w:szCs w:val="28"/>
        </w:rPr>
        <w:t>аграждение</w:t>
      </w:r>
      <w:bookmarkEnd w:id="5"/>
    </w:p>
    <w:p w:rsidR="0057735A" w:rsidRPr="00BD7CFA" w:rsidRDefault="0057735A" w:rsidP="005773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A526BB">
        <w:rPr>
          <w:sz w:val="28"/>
          <w:szCs w:val="28"/>
        </w:rPr>
        <w:t>оржественное награжд</w:t>
      </w:r>
      <w:r>
        <w:rPr>
          <w:sz w:val="28"/>
          <w:szCs w:val="28"/>
        </w:rPr>
        <w:t>е</w:t>
      </w:r>
      <w:r w:rsidRPr="00A526BB">
        <w:rPr>
          <w:sz w:val="28"/>
          <w:szCs w:val="28"/>
        </w:rPr>
        <w:t xml:space="preserve">ние победителей конкурсной программы </w:t>
      </w:r>
      <w:r>
        <w:rPr>
          <w:sz w:val="28"/>
          <w:szCs w:val="28"/>
        </w:rPr>
        <w:t xml:space="preserve">кинофестиваля </w:t>
      </w:r>
      <w:r w:rsidRPr="00A526BB">
        <w:rPr>
          <w:sz w:val="28"/>
          <w:szCs w:val="28"/>
        </w:rPr>
        <w:t xml:space="preserve">состоится </w:t>
      </w:r>
      <w:r w:rsidR="00137894">
        <w:rPr>
          <w:sz w:val="28"/>
          <w:szCs w:val="28"/>
        </w:rPr>
        <w:t>в период 20-</w:t>
      </w:r>
      <w:r>
        <w:rPr>
          <w:sz w:val="28"/>
          <w:szCs w:val="28"/>
        </w:rPr>
        <w:t>30</w:t>
      </w:r>
      <w:r w:rsidRPr="00A526BB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 202</w:t>
      </w:r>
      <w:r w:rsidR="00137894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="00137894">
        <w:rPr>
          <w:sz w:val="28"/>
          <w:szCs w:val="28"/>
        </w:rPr>
        <w:t xml:space="preserve"> (дата будет утверждена по согласованию с Театром поэзии)</w:t>
      </w:r>
      <w:r>
        <w:rPr>
          <w:sz w:val="28"/>
          <w:szCs w:val="28"/>
        </w:rPr>
        <w:t>.</w:t>
      </w:r>
    </w:p>
    <w:p w:rsidR="0057735A" w:rsidRDefault="0057735A" w:rsidP="0057735A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6BB">
        <w:rPr>
          <w:rFonts w:ascii="Times New Roman" w:hAnsi="Times New Roman" w:cs="Times New Roman"/>
          <w:sz w:val="28"/>
          <w:szCs w:val="28"/>
        </w:rPr>
        <w:t xml:space="preserve">Победители </w:t>
      </w:r>
      <w:r>
        <w:rPr>
          <w:rFonts w:ascii="Times New Roman" w:hAnsi="Times New Roman" w:cs="Times New Roman"/>
          <w:sz w:val="28"/>
          <w:szCs w:val="28"/>
        </w:rPr>
        <w:t xml:space="preserve">будут премированы </w:t>
      </w:r>
      <w:r w:rsidRPr="00A526BB">
        <w:rPr>
          <w:rFonts w:ascii="Times New Roman" w:hAnsi="Times New Roman" w:cs="Times New Roman"/>
          <w:sz w:val="28"/>
          <w:szCs w:val="28"/>
        </w:rPr>
        <w:t>диплом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A526B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разделят между собой призовой фонд в размере </w:t>
      </w:r>
      <w:r w:rsidR="002409F0">
        <w:rPr>
          <w:rFonts w:ascii="Times New Roman" w:hAnsi="Times New Roman" w:cs="Times New Roman"/>
          <w:sz w:val="28"/>
          <w:szCs w:val="28"/>
        </w:rPr>
        <w:t>260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A526BB">
        <w:rPr>
          <w:rFonts w:ascii="Times New Roman" w:hAnsi="Times New Roman" w:cs="Times New Roman"/>
          <w:sz w:val="28"/>
          <w:szCs w:val="28"/>
        </w:rPr>
        <w:t xml:space="preserve"> К официальным призам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526BB">
        <w:rPr>
          <w:rFonts w:ascii="Times New Roman" w:hAnsi="Times New Roman" w:cs="Times New Roman"/>
          <w:sz w:val="28"/>
          <w:szCs w:val="28"/>
        </w:rPr>
        <w:t xml:space="preserve">инофестиваля могут быть добавлены призы спонсоров и благотворителей. Спонсор может предоставить собственную номинацию и определить её победителя. Спонсорский приз вручается официальным представителем организации-спонсора. После Кинофестиваля киноработы и неисключительные авторские права на их использование </w:t>
      </w:r>
      <w:r>
        <w:rPr>
          <w:rFonts w:ascii="Times New Roman" w:hAnsi="Times New Roman" w:cs="Times New Roman"/>
          <w:sz w:val="28"/>
          <w:szCs w:val="28"/>
        </w:rPr>
        <w:t xml:space="preserve">(демонстрация видеоработы в образовательных организациях с целью воспитания неприятия идеологии терроризма среди учащейся молодежи) </w:t>
      </w:r>
      <w:r w:rsidRPr="00A526BB">
        <w:rPr>
          <w:rFonts w:ascii="Times New Roman" w:hAnsi="Times New Roman" w:cs="Times New Roman"/>
          <w:sz w:val="28"/>
          <w:szCs w:val="28"/>
        </w:rPr>
        <w:t xml:space="preserve">остаются у </w:t>
      </w:r>
      <w:r>
        <w:rPr>
          <w:rFonts w:ascii="Times New Roman" w:hAnsi="Times New Roman" w:cs="Times New Roman"/>
          <w:sz w:val="28"/>
          <w:szCs w:val="28"/>
        </w:rPr>
        <w:t>учредителя</w:t>
      </w:r>
      <w:r w:rsidRPr="00A526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Кинофестиваля</w:t>
      </w:r>
      <w:r w:rsidRPr="00A526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35A" w:rsidRDefault="0057735A" w:rsidP="005773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Организационная группа по согласованию с конкурсной комиссией кинофестиваля оставляет за собой право установления количества победителей и размера суммы денежных призов. </w:t>
      </w:r>
    </w:p>
    <w:p w:rsidR="0057735A" w:rsidRDefault="0057735A" w:rsidP="0057735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735A" w:rsidRPr="00754146" w:rsidRDefault="0057735A" w:rsidP="0057735A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754146">
        <w:rPr>
          <w:rFonts w:ascii="Times New Roman" w:hAnsi="Times New Roman" w:cs="Times New Roman"/>
          <w:b/>
          <w:bCs/>
          <w:sz w:val="28"/>
          <w:szCs w:val="28"/>
        </w:rPr>
        <w:t>Заключ</w:t>
      </w:r>
      <w:r>
        <w:rPr>
          <w:rFonts w:ascii="Times New Roman" w:hAnsi="Times New Roman" w:cs="Times New Roman"/>
          <w:b/>
          <w:bCs/>
          <w:sz w:val="28"/>
          <w:szCs w:val="28"/>
        </w:rPr>
        <w:t>ение</w:t>
      </w:r>
    </w:p>
    <w:p w:rsidR="0057735A" w:rsidRPr="00754146" w:rsidRDefault="0057735A" w:rsidP="005773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Республиканском кинофестивале </w:t>
      </w:r>
      <w:r w:rsidRPr="00754146">
        <w:rPr>
          <w:rFonts w:ascii="Times New Roman" w:eastAsia="Times New Roman" w:hAnsi="Times New Roman" w:cs="Times New Roman"/>
          <w:sz w:val="28"/>
          <w:szCs w:val="28"/>
          <w:lang w:eastAsia="ru-RU"/>
        </w:rPr>
        <w:t>«Мирный Дагестан» предполагает согласие с условиями данного Положения.</w:t>
      </w:r>
    </w:p>
    <w:p w:rsidR="0057735A" w:rsidRDefault="0057735A" w:rsidP="00577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8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57735A" w:rsidRDefault="0057735A" w:rsidP="0057735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48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 кино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фестиваля и контактные телефоны</w:t>
      </w:r>
    </w:p>
    <w:p w:rsidR="002409F0" w:rsidRDefault="0057735A" w:rsidP="002409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14860">
        <w:rPr>
          <w:rFonts w:ascii="Times New Roman" w:eastAsia="Times New Roman" w:hAnsi="Times New Roman" w:cs="Times New Roman"/>
          <w:sz w:val="28"/>
          <w:szCs w:val="28"/>
          <w:lang w:eastAsia="ru-RU"/>
        </w:rPr>
        <w:t>367000,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еспублика </w:t>
      </w:r>
      <w:r w:rsidRPr="0091486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агестан</w:t>
      </w:r>
      <w:r w:rsidRPr="0091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г.Махачкала,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пр. Горького,</w:t>
      </w:r>
      <w:r w:rsidRPr="0091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1486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0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«Дагестанская государственная филармония </w:t>
      </w:r>
      <w:proofErr w:type="spellStart"/>
      <w:r w:rsidRPr="00740300">
        <w:rPr>
          <w:rFonts w:ascii="Times New Roman" w:eastAsia="Times New Roman" w:hAnsi="Times New Roman" w:cs="Times New Roman"/>
          <w:sz w:val="28"/>
          <w:szCs w:val="28"/>
          <w:lang w:eastAsia="ru-RU"/>
        </w:rPr>
        <w:t>им.Т.Мурадова</w:t>
      </w:r>
      <w:proofErr w:type="spellEnd"/>
      <w:r w:rsidRPr="0074030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Кинофестиваль «Мирный Дагестан»</w:t>
      </w:r>
      <w:r w:rsidRPr="009148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48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+7 (96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1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374-33-77</w:t>
      </w:r>
      <w:r w:rsidRPr="0091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148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D14BA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148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D14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5" w:history="1">
        <w:r w:rsidR="002409F0" w:rsidRPr="00410335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abakfil</w:t>
        </w:r>
        <w:r w:rsidR="002409F0" w:rsidRPr="0041033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2409F0" w:rsidRPr="00410335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="002409F0" w:rsidRPr="0041033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2409F0" w:rsidRPr="00410335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262E1B" w:rsidRPr="00D74D38" w:rsidRDefault="0057735A" w:rsidP="002409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84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367000, Республика Дагестан, г.Махачкала,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пр.Р.Гамзатова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93а, Министерство культуры Республики Дагестан, Отдел по работе с библиотеками и образовательными учреждениями культуры, Хайбулаева Ирина.                 Телефон: </w:t>
      </w:r>
      <w:r w:rsidRPr="00D14BAE">
        <w:rPr>
          <w:rFonts w:ascii="Times New Roman" w:eastAsia="Times New Roman" w:hAnsi="Times New Roman" w:cs="Times New Roman"/>
          <w:sz w:val="28"/>
          <w:szCs w:val="28"/>
          <w:lang w:eastAsia="ru-RU"/>
        </w:rPr>
        <w:t>+7 (928) 555-99-23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67-28-21, </w:t>
      </w:r>
      <w:r w:rsidRPr="009148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D14BA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148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D14B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2F13B2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bibobr</w:t>
        </w:r>
        <w:r w:rsidRPr="00846D2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2F13B2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mkrd</w:t>
        </w:r>
        <w:r w:rsidRPr="00846D2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2F13B2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Pr="00846D2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2F13B2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sectPr w:rsidR="00262E1B" w:rsidRPr="00D74D38" w:rsidSect="00CA016C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091F"/>
    <w:multiLevelType w:val="multilevel"/>
    <w:tmpl w:val="2376C6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9C29E4"/>
    <w:multiLevelType w:val="multilevel"/>
    <w:tmpl w:val="6F0469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534932"/>
    <w:multiLevelType w:val="multilevel"/>
    <w:tmpl w:val="98346F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807A1B"/>
    <w:multiLevelType w:val="multilevel"/>
    <w:tmpl w:val="5E9AB298"/>
    <w:lvl w:ilvl="0">
      <w:start w:val="1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38046B"/>
    <w:multiLevelType w:val="multilevel"/>
    <w:tmpl w:val="44D6258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F23605"/>
    <w:multiLevelType w:val="multilevel"/>
    <w:tmpl w:val="63E4AEC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6" w15:restartNumberingAfterBreak="0">
    <w:nsid w:val="2CD34EA0"/>
    <w:multiLevelType w:val="multilevel"/>
    <w:tmpl w:val="4E187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DC1AE6"/>
    <w:multiLevelType w:val="multilevel"/>
    <w:tmpl w:val="4E187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5D3023"/>
    <w:multiLevelType w:val="hybridMultilevel"/>
    <w:tmpl w:val="AFA4BDC0"/>
    <w:lvl w:ilvl="0" w:tplc="21D0AEA6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B53698B"/>
    <w:multiLevelType w:val="multilevel"/>
    <w:tmpl w:val="9BEE98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EC1041"/>
    <w:multiLevelType w:val="multilevel"/>
    <w:tmpl w:val="7EC841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3"/>
  </w:num>
  <w:num w:numId="8">
    <w:abstractNumId w:val="1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2E1B"/>
    <w:rsid w:val="00002623"/>
    <w:rsid w:val="000058EF"/>
    <w:rsid w:val="00024939"/>
    <w:rsid w:val="00036DBA"/>
    <w:rsid w:val="00063197"/>
    <w:rsid w:val="00072932"/>
    <w:rsid w:val="000761E7"/>
    <w:rsid w:val="00087578"/>
    <w:rsid w:val="000D14A5"/>
    <w:rsid w:val="00115453"/>
    <w:rsid w:val="00121FC9"/>
    <w:rsid w:val="00137894"/>
    <w:rsid w:val="0014684B"/>
    <w:rsid w:val="00150E0B"/>
    <w:rsid w:val="0015495B"/>
    <w:rsid w:val="00175A3F"/>
    <w:rsid w:val="00176DEB"/>
    <w:rsid w:val="001A5611"/>
    <w:rsid w:val="001B112B"/>
    <w:rsid w:val="001B29F9"/>
    <w:rsid w:val="001C116F"/>
    <w:rsid w:val="001C1222"/>
    <w:rsid w:val="001C757E"/>
    <w:rsid w:val="001F64F2"/>
    <w:rsid w:val="002009F5"/>
    <w:rsid w:val="002409F0"/>
    <w:rsid w:val="00262E1B"/>
    <w:rsid w:val="00272582"/>
    <w:rsid w:val="00274652"/>
    <w:rsid w:val="00277756"/>
    <w:rsid w:val="00286D25"/>
    <w:rsid w:val="002A3B35"/>
    <w:rsid w:val="002B5D99"/>
    <w:rsid w:val="002B71D9"/>
    <w:rsid w:val="002F46DD"/>
    <w:rsid w:val="002F6005"/>
    <w:rsid w:val="002F7276"/>
    <w:rsid w:val="003103EB"/>
    <w:rsid w:val="00340AC2"/>
    <w:rsid w:val="00345D0B"/>
    <w:rsid w:val="003506B4"/>
    <w:rsid w:val="00375B91"/>
    <w:rsid w:val="00377252"/>
    <w:rsid w:val="003B79ED"/>
    <w:rsid w:val="003C0B9B"/>
    <w:rsid w:val="003D16E3"/>
    <w:rsid w:val="00412475"/>
    <w:rsid w:val="0041412C"/>
    <w:rsid w:val="0042330D"/>
    <w:rsid w:val="0043362B"/>
    <w:rsid w:val="00433DBB"/>
    <w:rsid w:val="00451CC8"/>
    <w:rsid w:val="0047343A"/>
    <w:rsid w:val="004850FA"/>
    <w:rsid w:val="004A2BDC"/>
    <w:rsid w:val="004B2D05"/>
    <w:rsid w:val="004C1758"/>
    <w:rsid w:val="005014A0"/>
    <w:rsid w:val="00510F5A"/>
    <w:rsid w:val="00517F98"/>
    <w:rsid w:val="00531BD1"/>
    <w:rsid w:val="0057735A"/>
    <w:rsid w:val="00596ADB"/>
    <w:rsid w:val="005B5E53"/>
    <w:rsid w:val="005D2329"/>
    <w:rsid w:val="00621D39"/>
    <w:rsid w:val="0063093D"/>
    <w:rsid w:val="006460C4"/>
    <w:rsid w:val="00672651"/>
    <w:rsid w:val="00680998"/>
    <w:rsid w:val="00683610"/>
    <w:rsid w:val="00692058"/>
    <w:rsid w:val="006938CD"/>
    <w:rsid w:val="00694779"/>
    <w:rsid w:val="006A26A5"/>
    <w:rsid w:val="006D7BB4"/>
    <w:rsid w:val="006E0D99"/>
    <w:rsid w:val="006F293B"/>
    <w:rsid w:val="007044BE"/>
    <w:rsid w:val="00722104"/>
    <w:rsid w:val="00737ACD"/>
    <w:rsid w:val="0074670C"/>
    <w:rsid w:val="00754146"/>
    <w:rsid w:val="0077283E"/>
    <w:rsid w:val="00772F43"/>
    <w:rsid w:val="00775B2E"/>
    <w:rsid w:val="007857D7"/>
    <w:rsid w:val="0078594F"/>
    <w:rsid w:val="0079684F"/>
    <w:rsid w:val="007B548F"/>
    <w:rsid w:val="007D5F93"/>
    <w:rsid w:val="0083270F"/>
    <w:rsid w:val="00832985"/>
    <w:rsid w:val="00833463"/>
    <w:rsid w:val="0085035B"/>
    <w:rsid w:val="00862970"/>
    <w:rsid w:val="008638CC"/>
    <w:rsid w:val="008743B6"/>
    <w:rsid w:val="00885AC2"/>
    <w:rsid w:val="008C3DE3"/>
    <w:rsid w:val="008D228E"/>
    <w:rsid w:val="0091151C"/>
    <w:rsid w:val="00912012"/>
    <w:rsid w:val="00914860"/>
    <w:rsid w:val="00947D58"/>
    <w:rsid w:val="00972E2F"/>
    <w:rsid w:val="00997C21"/>
    <w:rsid w:val="009B5233"/>
    <w:rsid w:val="009F1569"/>
    <w:rsid w:val="00A27A72"/>
    <w:rsid w:val="00A44B59"/>
    <w:rsid w:val="00A526BB"/>
    <w:rsid w:val="00A64E14"/>
    <w:rsid w:val="00AD796B"/>
    <w:rsid w:val="00B16872"/>
    <w:rsid w:val="00B41EC9"/>
    <w:rsid w:val="00B4532B"/>
    <w:rsid w:val="00B46264"/>
    <w:rsid w:val="00B52A18"/>
    <w:rsid w:val="00B52E67"/>
    <w:rsid w:val="00B67CEB"/>
    <w:rsid w:val="00BD7CFA"/>
    <w:rsid w:val="00BF5232"/>
    <w:rsid w:val="00BF5BF1"/>
    <w:rsid w:val="00C32E4E"/>
    <w:rsid w:val="00C36166"/>
    <w:rsid w:val="00C5190D"/>
    <w:rsid w:val="00C52CF2"/>
    <w:rsid w:val="00C73E3A"/>
    <w:rsid w:val="00C91AEB"/>
    <w:rsid w:val="00CA016C"/>
    <w:rsid w:val="00D042A9"/>
    <w:rsid w:val="00D22FAC"/>
    <w:rsid w:val="00D50975"/>
    <w:rsid w:val="00D52404"/>
    <w:rsid w:val="00D56E26"/>
    <w:rsid w:val="00D74D38"/>
    <w:rsid w:val="00D944D8"/>
    <w:rsid w:val="00DA6B1C"/>
    <w:rsid w:val="00DC009D"/>
    <w:rsid w:val="00DD319C"/>
    <w:rsid w:val="00E02858"/>
    <w:rsid w:val="00E03EC8"/>
    <w:rsid w:val="00E22069"/>
    <w:rsid w:val="00E605F6"/>
    <w:rsid w:val="00E62689"/>
    <w:rsid w:val="00EF7896"/>
    <w:rsid w:val="00F07739"/>
    <w:rsid w:val="00F07794"/>
    <w:rsid w:val="00F170AA"/>
    <w:rsid w:val="00F23A10"/>
    <w:rsid w:val="00F27AAE"/>
    <w:rsid w:val="00F37905"/>
    <w:rsid w:val="00F45E9B"/>
    <w:rsid w:val="00F50AEF"/>
    <w:rsid w:val="00F51E5D"/>
    <w:rsid w:val="00F60D60"/>
    <w:rsid w:val="00F71B13"/>
    <w:rsid w:val="00F81776"/>
    <w:rsid w:val="00FB34C4"/>
    <w:rsid w:val="00FB657C"/>
    <w:rsid w:val="00FB7796"/>
    <w:rsid w:val="00FD52D3"/>
    <w:rsid w:val="00FE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34E44"/>
  <w15:docId w15:val="{B2FB7BE2-4870-41FC-93FE-9E4F1BC6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62E1B"/>
  </w:style>
  <w:style w:type="paragraph" w:styleId="a3">
    <w:name w:val="List Paragraph"/>
    <w:basedOn w:val="a"/>
    <w:uiPriority w:val="34"/>
    <w:qFormat/>
    <w:rsid w:val="00262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3"/>
    <w:rsid w:val="0068099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4"/>
    <w:rsid w:val="00680998"/>
    <w:pPr>
      <w:widowControl w:val="0"/>
      <w:shd w:val="clear" w:color="auto" w:fill="FFFFFF"/>
      <w:spacing w:after="240" w:line="317" w:lineRule="exact"/>
      <w:ind w:hanging="36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Заголовок №1_"/>
    <w:basedOn w:val="a0"/>
    <w:link w:val="10"/>
    <w:rsid w:val="00A44B5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A44B59"/>
    <w:pPr>
      <w:widowControl w:val="0"/>
      <w:shd w:val="clear" w:color="auto" w:fill="FFFFFF"/>
      <w:spacing w:before="240" w:after="0" w:line="317" w:lineRule="exact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unhideWhenUsed/>
    <w:rsid w:val="001F64F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5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5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bobr.mkrd@yandex.ru" TargetMode="External"/><Relationship Id="rId5" Type="http://schemas.openxmlformats.org/officeDocument/2006/relationships/hyperlink" Target="mailto:abak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user</cp:lastModifiedBy>
  <cp:revision>3</cp:revision>
  <cp:lastPrinted>2023-01-31T13:30:00Z</cp:lastPrinted>
  <dcterms:created xsi:type="dcterms:W3CDTF">2023-01-31T13:18:00Z</dcterms:created>
  <dcterms:modified xsi:type="dcterms:W3CDTF">2023-01-31T13:38:00Z</dcterms:modified>
</cp:coreProperties>
</file>