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ED" w:rsidRDefault="007F43ED" w:rsidP="007F43ED">
      <w:pPr>
        <w:pStyle w:val="ConsPlusNonformat"/>
        <w:ind w:left="-426"/>
        <w:jc w:val="both"/>
      </w:pPr>
      <w:bookmarkStart w:id="0" w:name="_GoBack"/>
      <w:bookmarkEnd w:id="0"/>
      <w:r>
        <w:t xml:space="preserve">                                 </w:t>
      </w:r>
      <w:r w:rsidR="00885641"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B8" w:rsidRDefault="00FD2EB8" w:rsidP="007F43ED">
      <w:pPr>
        <w:pStyle w:val="ConsPlusNonformat"/>
        <w:ind w:left="-426"/>
        <w:jc w:val="both"/>
      </w:pPr>
    </w:p>
    <w:p w:rsidR="00815A03" w:rsidRPr="007F43ED" w:rsidRDefault="007F43ED" w:rsidP="007F43ED">
      <w:pPr>
        <w:pStyle w:val="ConsPlusNonformat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15A03"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91BD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835"/>
      <w:bookmarkEnd w:id="1"/>
      <w:r w:rsidRPr="007F4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FD2EB8" w:rsidRPr="007F43ED" w:rsidRDefault="00126D8A" w:rsidP="00126D8A">
      <w:pPr>
        <w:pStyle w:val="ConsPlusNonformat"/>
        <w:tabs>
          <w:tab w:val="left" w:pos="5415"/>
        </w:tabs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5A03" w:rsidRPr="00FD2EB8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EB8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C26B3B">
        <w:rPr>
          <w:rFonts w:ascii="Times New Roman" w:hAnsi="Times New Roman" w:cs="Times New Roman"/>
          <w:b/>
          <w:sz w:val="28"/>
          <w:szCs w:val="28"/>
        </w:rPr>
        <w:t>2</w:t>
      </w:r>
      <w:r w:rsidR="00E145D8">
        <w:rPr>
          <w:rFonts w:ascii="Times New Roman" w:hAnsi="Times New Roman" w:cs="Times New Roman"/>
          <w:b/>
          <w:sz w:val="28"/>
          <w:szCs w:val="28"/>
        </w:rPr>
        <w:t>2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 № __________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964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C80">
        <w:rPr>
          <w:rFonts w:ascii="Times New Roman" w:hAnsi="Times New Roman" w:cs="Times New Roman"/>
          <w:sz w:val="28"/>
          <w:szCs w:val="28"/>
        </w:rPr>
        <w:t xml:space="preserve"> г. Махачкала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620BD" w:rsidRPr="004620BD" w:rsidRDefault="004620BD" w:rsidP="004620B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0BD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4620BD" w:rsidRPr="004620BD" w:rsidRDefault="004620BD" w:rsidP="004620B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0BD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</w:t>
      </w:r>
      <w:r w:rsidR="00384DE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4620BD">
        <w:rPr>
          <w:rFonts w:ascii="Times New Roman" w:hAnsi="Times New Roman" w:cs="Times New Roman"/>
          <w:sz w:val="28"/>
          <w:szCs w:val="28"/>
        </w:rPr>
        <w:t xml:space="preserve">в Министерстве культуры </w:t>
      </w:r>
      <w:r w:rsidR="00711044" w:rsidRPr="004620B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620BD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4620BD" w:rsidRPr="004620BD" w:rsidRDefault="004620BD" w:rsidP="004620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5D8" w:rsidRPr="00E145D8" w:rsidRDefault="00E145D8" w:rsidP="00E145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45D8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9" w:history="1">
        <w:r w:rsidRPr="00E145D8">
          <w:rPr>
            <w:rFonts w:ascii="Times New Roman" w:hAnsi="Times New Roman" w:cs="Times New Roman"/>
            <w:sz w:val="28"/>
            <w:szCs w:val="28"/>
          </w:rPr>
          <w:t>частью 3 статьи 20</w:t>
        </w:r>
      </w:hyperlink>
      <w:r w:rsidRPr="00E145D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г. № 32 "О государственной гражданской службе Республики Дагестан" (Собрание законодательства Республики Дагестан, 2006,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4, ст. 221; 2007,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9, ст. 463; 2007,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15, ст. 719; 2008,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21, ст. 894; 2009,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7, ст. 273; 2009,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19, ст. 898; 2010,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3, ст. 53; 2010,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19, ст. 917; 2010,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19, ст. 918; 2011,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3, ст. 58; 2011,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19, ст. 853; 2012,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7, ст. 245; 2013,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5, ст. 255; 2013,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12, ст. 768; 2013, </w:t>
      </w:r>
      <w:r w:rsidR="00115F2A">
        <w:rPr>
          <w:rFonts w:ascii="Times New Roman" w:hAnsi="Times New Roman" w:cs="Times New Roman"/>
          <w:sz w:val="28"/>
          <w:szCs w:val="28"/>
        </w:rPr>
        <w:t>№</w:t>
      </w:r>
      <w:r w:rsidRPr="00E145D8">
        <w:rPr>
          <w:rFonts w:ascii="Times New Roman" w:hAnsi="Times New Roman" w:cs="Times New Roman"/>
          <w:sz w:val="28"/>
          <w:szCs w:val="28"/>
        </w:rPr>
        <w:t xml:space="preserve"> 22, ст. 1469), </w:t>
      </w:r>
      <w:r w:rsidRPr="00E145D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54D4F" w:rsidRPr="004620BD" w:rsidRDefault="00354D4F" w:rsidP="00B9772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E0AA7" w:rsidRDefault="00711044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10" w:history="1">
        <w:r w:rsidRPr="00C542C4">
          <w:rPr>
            <w:rFonts w:ascii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C542C4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должностей государственной гражданской службы Республики Дагестан в Министерстве культуры Республики Дагестан,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Республики Дагестан может не проводиться </w:t>
      </w:r>
      <w:r w:rsidR="00AC3667" w:rsidRPr="00C542C4">
        <w:rPr>
          <w:rFonts w:ascii="Times New Roman" w:hAnsi="Times New Roman" w:cs="Times New Roman"/>
          <w:bCs/>
          <w:sz w:val="28"/>
          <w:szCs w:val="28"/>
          <w:lang w:eastAsia="ru-RU"/>
        </w:rPr>
        <w:t>(далее - Перечень).</w:t>
      </w:r>
    </w:p>
    <w:p w:rsidR="004E79D6" w:rsidRDefault="00711044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C4">
        <w:rPr>
          <w:rFonts w:ascii="Times New Roman" w:hAnsi="Times New Roman" w:cs="Times New Roman"/>
          <w:sz w:val="28"/>
          <w:szCs w:val="28"/>
          <w:lang w:eastAsia="ru-RU"/>
        </w:rPr>
        <w:t xml:space="preserve">2. Установить, что решение о назначении на должность, включенную в </w:t>
      </w:r>
      <w:hyperlink r:id="rId11" w:history="1">
        <w:r w:rsidRPr="00C542C4">
          <w:rPr>
            <w:rFonts w:ascii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C542C4">
        <w:rPr>
          <w:rFonts w:ascii="Times New Roman" w:hAnsi="Times New Roman" w:cs="Times New Roman"/>
          <w:sz w:val="28"/>
          <w:szCs w:val="28"/>
          <w:lang w:eastAsia="ru-RU"/>
        </w:rPr>
        <w:t xml:space="preserve"> без проведения конкурса, принимает министр культуры Республики Дагестан, осуществляющий полномочия представителя нанимателя от имени Республики Дагестан в отношении государственных гражданских служащих Республики Дагестан в Министерстве культуры Республики Дагестан.</w:t>
      </w:r>
    </w:p>
    <w:p w:rsidR="004E79D6" w:rsidRDefault="00DA2BB9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E79D6" w:rsidRPr="004E79D6">
        <w:rPr>
          <w:rFonts w:ascii="Times New Roman" w:hAnsi="Times New Roman" w:cs="Times New Roman"/>
          <w:sz w:val="28"/>
          <w:szCs w:val="28"/>
          <w:lang w:eastAsia="ru-RU"/>
        </w:rPr>
        <w:t xml:space="preserve">. Признать утратившим силу </w:t>
      </w:r>
      <w:hyperlink r:id="rId12" w:history="1">
        <w:r w:rsidR="004E79D6" w:rsidRPr="004E79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</w:t>
        </w:r>
      </w:hyperlink>
      <w:r w:rsidR="004E79D6" w:rsidRPr="004E79D6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Дагестан от 31.12.2013г. № 1238 "Об утверждении перечня должностей государственной гражданской службы Министерства культуры Республики Дагестан, исполнение должностных обязанностей по которым связано с </w:t>
      </w:r>
      <w:r w:rsidR="004E79D6" w:rsidRPr="004E79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использованием сведений, составляющих государственную тайну, при назначении на которые конкурс может не проводиться ". </w:t>
      </w:r>
    </w:p>
    <w:p w:rsidR="00CE0AA7" w:rsidRDefault="00DA2BB9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Настоящий приказ разместить на официальном сайте Министерства </w:t>
      </w:r>
      <w:r w:rsidR="00565845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 в информационно-телекоммуникационной сети "Интернет" (</w:t>
      </w:r>
      <w:r w:rsidR="0070593B">
        <w:rPr>
          <w:rFonts w:ascii="Times New Roman" w:hAnsi="Times New Roman" w:cs="Times New Roman"/>
          <w:sz w:val="28"/>
          <w:szCs w:val="28"/>
          <w:lang w:eastAsia="ru-RU"/>
        </w:rPr>
        <w:t>http://minkult.e-dag.ru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F0FED" w:rsidRDefault="00DA2BB9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</w:t>
      </w:r>
      <w:r w:rsidR="003F0F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официальную копию в Управление</w:t>
      </w:r>
    </w:p>
    <w:p w:rsidR="00CE0AA7" w:rsidRDefault="00B97727" w:rsidP="00115F2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7727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юстиции Российской Федерации по Республике Дагестан для включения в федеральный регистр </w:t>
      </w:r>
      <w:r w:rsidR="003F0FED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Pr="00B97727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в установл</w:t>
      </w:r>
      <w:r w:rsidR="003F0FED">
        <w:rPr>
          <w:rFonts w:ascii="Times New Roman" w:hAnsi="Times New Roman" w:cs="Times New Roman"/>
          <w:sz w:val="28"/>
          <w:szCs w:val="28"/>
          <w:lang w:eastAsia="ru-RU"/>
        </w:rPr>
        <w:t>енном законодательством порядке, официальную копию в Прокуратуру Республики Дагестан.</w:t>
      </w:r>
    </w:p>
    <w:p w:rsidR="00CE0AA7" w:rsidRDefault="00DA2BB9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законодательством порядке.</w:t>
      </w:r>
    </w:p>
    <w:p w:rsidR="00B97727" w:rsidRPr="00B97727" w:rsidRDefault="00DA2BB9" w:rsidP="00CE0AA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97727" w:rsidRPr="00B97727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CE0AA7" w:rsidRDefault="00CE0AA7" w:rsidP="00CE0A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044" w:rsidRPr="004620BD" w:rsidRDefault="00711044" w:rsidP="00CE0A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840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F67840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                  </w:t>
      </w:r>
      <w:r w:rsidRPr="007F43ED">
        <w:rPr>
          <w:rFonts w:ascii="Times New Roman" w:hAnsi="Times New Roman" w:cs="Times New Roman"/>
          <w:b/>
          <w:sz w:val="28"/>
          <w:szCs w:val="28"/>
        </w:rPr>
        <w:t>З.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F43ED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AC3667" w:rsidRDefault="00AC3667" w:rsidP="00AC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20BD" w:rsidRDefault="004620BD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4620BD" w:rsidRDefault="004620BD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542C4" w:rsidRDefault="00C542C4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D73C52" w:rsidRDefault="00D73C52" w:rsidP="004620BD">
      <w:pPr>
        <w:tabs>
          <w:tab w:val="left" w:pos="153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4048BC" w:rsidRPr="005E575F" w:rsidRDefault="005E575F" w:rsidP="005E575F">
      <w:pPr>
        <w:tabs>
          <w:tab w:val="left" w:pos="15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5E575F">
        <w:rPr>
          <w:rFonts w:ascii="Times New Roman" w:hAnsi="Times New Roman" w:cs="Times New Roman"/>
          <w:sz w:val="28"/>
          <w:szCs w:val="28"/>
        </w:rPr>
        <w:t>Утвержден</w:t>
      </w:r>
    </w:p>
    <w:p w:rsidR="005E575F" w:rsidRPr="005E575F" w:rsidRDefault="005E575F" w:rsidP="005E575F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75F">
        <w:rPr>
          <w:rFonts w:ascii="Times New Roman" w:hAnsi="Times New Roman" w:cs="Times New Roman"/>
          <w:sz w:val="28"/>
          <w:szCs w:val="28"/>
        </w:rPr>
        <w:t>П</w:t>
      </w:r>
      <w:r w:rsidR="00DB58FE" w:rsidRPr="005E575F">
        <w:rPr>
          <w:rFonts w:ascii="Times New Roman" w:hAnsi="Times New Roman" w:cs="Times New Roman"/>
          <w:sz w:val="28"/>
          <w:szCs w:val="28"/>
        </w:rPr>
        <w:t>риказ</w:t>
      </w:r>
      <w:r w:rsidRPr="005E575F">
        <w:rPr>
          <w:rFonts w:ascii="Times New Roman" w:hAnsi="Times New Roman" w:cs="Times New Roman"/>
          <w:sz w:val="28"/>
          <w:szCs w:val="28"/>
        </w:rPr>
        <w:t>ом</w:t>
      </w:r>
      <w:r w:rsidR="00DB58FE" w:rsidRPr="005E575F">
        <w:rPr>
          <w:rFonts w:ascii="Times New Roman" w:hAnsi="Times New Roman" w:cs="Times New Roman"/>
          <w:sz w:val="28"/>
          <w:szCs w:val="28"/>
        </w:rPr>
        <w:t xml:space="preserve"> Мин</w:t>
      </w:r>
      <w:r w:rsidRPr="005E575F">
        <w:rPr>
          <w:rFonts w:ascii="Times New Roman" w:hAnsi="Times New Roman" w:cs="Times New Roman"/>
          <w:sz w:val="28"/>
          <w:szCs w:val="28"/>
        </w:rPr>
        <w:t>истерства</w:t>
      </w:r>
    </w:p>
    <w:p w:rsidR="005E575F" w:rsidRPr="005E575F" w:rsidRDefault="005E575F" w:rsidP="005E575F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7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66752">
        <w:rPr>
          <w:rFonts w:ascii="Times New Roman" w:hAnsi="Times New Roman" w:cs="Times New Roman"/>
          <w:sz w:val="28"/>
          <w:szCs w:val="28"/>
        </w:rPr>
        <w:t xml:space="preserve">      </w:t>
      </w:r>
      <w:r w:rsidRPr="005E575F">
        <w:rPr>
          <w:rFonts w:ascii="Times New Roman" w:hAnsi="Times New Roman" w:cs="Times New Roman"/>
          <w:sz w:val="28"/>
          <w:szCs w:val="28"/>
        </w:rPr>
        <w:t>к</w:t>
      </w:r>
      <w:r w:rsidR="00DB58FE" w:rsidRPr="005E575F">
        <w:rPr>
          <w:rFonts w:ascii="Times New Roman" w:hAnsi="Times New Roman" w:cs="Times New Roman"/>
          <w:sz w:val="28"/>
          <w:szCs w:val="28"/>
        </w:rPr>
        <w:t>ультуры</w:t>
      </w:r>
    </w:p>
    <w:p w:rsidR="00E145D8" w:rsidRPr="005E575F" w:rsidRDefault="00DB58FE" w:rsidP="005E575F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75F">
        <w:rPr>
          <w:rFonts w:ascii="Times New Roman" w:hAnsi="Times New Roman" w:cs="Times New Roman"/>
          <w:sz w:val="28"/>
          <w:szCs w:val="28"/>
        </w:rPr>
        <w:t>Р</w:t>
      </w:r>
      <w:r w:rsidR="005E575F" w:rsidRPr="005E57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E575F">
        <w:rPr>
          <w:rFonts w:ascii="Times New Roman" w:hAnsi="Times New Roman" w:cs="Times New Roman"/>
          <w:sz w:val="28"/>
          <w:szCs w:val="28"/>
        </w:rPr>
        <w:t>Д</w:t>
      </w:r>
      <w:r w:rsidR="005E575F" w:rsidRPr="005E575F">
        <w:rPr>
          <w:rFonts w:ascii="Times New Roman" w:hAnsi="Times New Roman" w:cs="Times New Roman"/>
          <w:sz w:val="28"/>
          <w:szCs w:val="28"/>
        </w:rPr>
        <w:t>агестан</w:t>
      </w:r>
    </w:p>
    <w:p w:rsidR="00F66752" w:rsidRDefault="00E145D8" w:rsidP="005E575F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75F">
        <w:rPr>
          <w:rFonts w:ascii="Times New Roman" w:hAnsi="Times New Roman" w:cs="Times New Roman"/>
          <w:sz w:val="28"/>
          <w:szCs w:val="28"/>
        </w:rPr>
        <w:t>от «</w:t>
      </w:r>
      <w:r w:rsidR="00C542C4" w:rsidRPr="005E575F">
        <w:rPr>
          <w:rFonts w:ascii="Times New Roman" w:hAnsi="Times New Roman" w:cs="Times New Roman"/>
          <w:sz w:val="28"/>
          <w:szCs w:val="28"/>
        </w:rPr>
        <w:t>____» ________202</w:t>
      </w:r>
      <w:r w:rsidRPr="005E575F">
        <w:rPr>
          <w:rFonts w:ascii="Times New Roman" w:hAnsi="Times New Roman" w:cs="Times New Roman"/>
          <w:sz w:val="28"/>
          <w:szCs w:val="28"/>
        </w:rPr>
        <w:t>2</w:t>
      </w:r>
      <w:r w:rsidR="00C542C4" w:rsidRPr="005E575F">
        <w:rPr>
          <w:rFonts w:ascii="Times New Roman" w:hAnsi="Times New Roman" w:cs="Times New Roman"/>
          <w:sz w:val="28"/>
          <w:szCs w:val="28"/>
        </w:rPr>
        <w:t>г.</w:t>
      </w:r>
    </w:p>
    <w:p w:rsidR="004620BD" w:rsidRPr="005E575F" w:rsidRDefault="00F66752" w:rsidP="00F66752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AC3667" w:rsidRPr="005E575F">
        <w:rPr>
          <w:rFonts w:ascii="Times New Roman" w:hAnsi="Times New Roman" w:cs="Times New Roman"/>
          <w:sz w:val="28"/>
          <w:szCs w:val="28"/>
        </w:rPr>
        <w:t>№</w:t>
      </w:r>
      <w:r w:rsidR="00E145D8" w:rsidRPr="005E575F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4620BD" w:rsidRPr="00AA3C56" w:rsidRDefault="004620BD" w:rsidP="00CE0AA7">
      <w:pPr>
        <w:autoSpaceDE w:val="0"/>
        <w:autoSpaceDN w:val="0"/>
        <w:adjustRightInd w:val="0"/>
        <w:ind w:left="-284"/>
        <w:jc w:val="right"/>
        <w:rPr>
          <w:sz w:val="28"/>
          <w:szCs w:val="28"/>
        </w:rPr>
      </w:pPr>
    </w:p>
    <w:p w:rsidR="004620BD" w:rsidRPr="00AA3C56" w:rsidRDefault="004620BD" w:rsidP="00CE0AA7">
      <w:pPr>
        <w:pStyle w:val="ConsPlusTitle"/>
        <w:widowControl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620BD" w:rsidRDefault="004620BD" w:rsidP="00CE0AA7">
      <w:pPr>
        <w:pStyle w:val="ConsPlusTitle"/>
        <w:widowControl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A3C56">
        <w:rPr>
          <w:rFonts w:ascii="Times New Roman" w:hAnsi="Times New Roman" w:cs="Times New Roman"/>
          <w:sz w:val="28"/>
          <w:szCs w:val="28"/>
        </w:rPr>
        <w:t>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56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384DE1" w:rsidRPr="00384DE1">
        <w:rPr>
          <w:rFonts w:ascii="Times New Roman" w:hAnsi="Times New Roman" w:cs="Times New Roman"/>
          <w:sz w:val="28"/>
          <w:szCs w:val="28"/>
        </w:rPr>
        <w:t xml:space="preserve"> </w:t>
      </w:r>
      <w:r w:rsidR="00384DE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A3C5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Министерстве культуры Республики Дагестан</w:t>
      </w:r>
      <w:r w:rsidRPr="00AA3C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56">
        <w:rPr>
          <w:rFonts w:ascii="Times New Roman" w:hAnsi="Times New Roman" w:cs="Times New Roman"/>
          <w:sz w:val="28"/>
          <w:szCs w:val="28"/>
        </w:rPr>
        <w:t>исполнение должностных обязанностей по которым 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56">
        <w:rPr>
          <w:rFonts w:ascii="Times New Roman" w:hAnsi="Times New Roman" w:cs="Times New Roman"/>
          <w:sz w:val="28"/>
          <w:szCs w:val="28"/>
        </w:rPr>
        <w:t>с использованием сведений, составляющих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56">
        <w:rPr>
          <w:rFonts w:ascii="Times New Roman" w:hAnsi="Times New Roman" w:cs="Times New Roman"/>
          <w:sz w:val="28"/>
          <w:szCs w:val="28"/>
        </w:rPr>
        <w:t>тайну, при назначении на которые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56">
        <w:rPr>
          <w:rFonts w:ascii="Times New Roman" w:hAnsi="Times New Roman" w:cs="Times New Roman"/>
          <w:sz w:val="28"/>
          <w:szCs w:val="28"/>
        </w:rPr>
        <w:t>может не проводиться</w:t>
      </w:r>
    </w:p>
    <w:p w:rsidR="004620BD" w:rsidRDefault="004620BD" w:rsidP="00CE0AA7">
      <w:pPr>
        <w:pStyle w:val="ConsPlusTitle"/>
        <w:widowControl/>
        <w:ind w:left="-284"/>
        <w:rPr>
          <w:rFonts w:ascii="Times New Roman" w:hAnsi="Times New Roman" w:cs="Times New Roman"/>
          <w:sz w:val="28"/>
          <w:szCs w:val="28"/>
        </w:rPr>
      </w:pPr>
    </w:p>
    <w:p w:rsidR="004620BD" w:rsidRPr="004048BC" w:rsidRDefault="004620BD" w:rsidP="004048B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620BD" w:rsidRPr="00703A14" w:rsidRDefault="004620BD" w:rsidP="00CE0AA7">
      <w:pPr>
        <w:pStyle w:val="ConsPlusTitle"/>
        <w:ind w:left="-284"/>
        <w:jc w:val="both"/>
        <w:rPr>
          <w:rFonts w:ascii="Times New Roman" w:hAnsi="Times New Roman"/>
          <w:vanish/>
          <w:sz w:val="28"/>
          <w:szCs w:val="24"/>
        </w:rPr>
      </w:pPr>
    </w:p>
    <w:p w:rsidR="004620BD" w:rsidRPr="004048BC" w:rsidRDefault="004048BC" w:rsidP="004048B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727" w:rsidRPr="004048BC">
        <w:rPr>
          <w:rFonts w:ascii="Times New Roman" w:hAnsi="Times New Roman" w:cs="Times New Roman"/>
          <w:sz w:val="28"/>
          <w:szCs w:val="28"/>
        </w:rPr>
        <w:t>Н</w:t>
      </w:r>
      <w:r w:rsidR="004620BD" w:rsidRPr="004048BC">
        <w:rPr>
          <w:rFonts w:ascii="Times New Roman" w:hAnsi="Times New Roman" w:cs="Times New Roman"/>
          <w:sz w:val="28"/>
          <w:szCs w:val="28"/>
        </w:rPr>
        <w:t>ачальника отдела</w:t>
      </w:r>
      <w:r w:rsidR="00565845" w:rsidRPr="004048B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727" w:rsidRPr="004048BC" w:rsidRDefault="004048BC" w:rsidP="004048B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727" w:rsidRPr="004048BC">
        <w:rPr>
          <w:rFonts w:ascii="Times New Roman" w:hAnsi="Times New Roman" w:cs="Times New Roman"/>
          <w:sz w:val="28"/>
          <w:szCs w:val="28"/>
        </w:rPr>
        <w:t>К</w:t>
      </w:r>
      <w:r w:rsidR="004620BD" w:rsidRPr="004048BC">
        <w:rPr>
          <w:rFonts w:ascii="Times New Roman" w:hAnsi="Times New Roman" w:cs="Times New Roman"/>
          <w:sz w:val="28"/>
          <w:szCs w:val="28"/>
        </w:rPr>
        <w:t>онсультант</w:t>
      </w:r>
      <w:r w:rsidR="00565845" w:rsidRPr="004048B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727" w:rsidRPr="004048BC" w:rsidRDefault="004048BC" w:rsidP="004048B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727" w:rsidRPr="004048B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565845" w:rsidRPr="004048BC">
        <w:rPr>
          <w:rFonts w:ascii="Times New Roman" w:hAnsi="Times New Roman" w:cs="Times New Roman"/>
          <w:sz w:val="28"/>
          <w:szCs w:val="28"/>
        </w:rPr>
        <w:t>*</w:t>
      </w:r>
      <w:r w:rsidR="00604B8B" w:rsidRPr="004048BC">
        <w:rPr>
          <w:rFonts w:ascii="Times New Roman" w:hAnsi="Times New Roman" w:cs="Times New Roman"/>
          <w:sz w:val="28"/>
          <w:szCs w:val="28"/>
        </w:rPr>
        <w:t>.</w:t>
      </w:r>
      <w:r w:rsidR="004620BD" w:rsidRPr="00404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A7" w:rsidRDefault="00CE0AA7" w:rsidP="00CE0AA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C3667" w:rsidRDefault="004620BD" w:rsidP="00AC366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62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A7" w:rsidRDefault="00CE0AA7" w:rsidP="00CE0AA7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&lt;*&gt; В случае включения должности в номенклатуру должностей работников Министерства </w:t>
      </w:r>
      <w:r w:rsidR="0010621E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Дагестан, подлежащих оформлению на допуск к государственной тайне.</w:t>
      </w: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BDF" w:rsidRDefault="00E145D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891BDF" w:rsidRDefault="00891BDF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C18" w:rsidRDefault="00CC0C1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2C4" w:rsidRDefault="00C542C4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27" w:rsidRDefault="00B97727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BC" w:rsidRDefault="00DD23BC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27" w:rsidRDefault="00B97727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27" w:rsidRDefault="00B97727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27" w:rsidRDefault="00B97727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27" w:rsidRDefault="00B97727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76F" w:rsidRPr="00D3176F" w:rsidRDefault="00D3176F" w:rsidP="00B97727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76F">
        <w:rPr>
          <w:rFonts w:ascii="Times New Roman" w:hAnsi="Times New Roman" w:cs="Times New Roman"/>
          <w:sz w:val="24"/>
          <w:szCs w:val="24"/>
        </w:rPr>
        <w:t xml:space="preserve">1 экз. в – </w:t>
      </w:r>
      <w:proofErr w:type="spellStart"/>
      <w:r w:rsidRPr="00D3176F">
        <w:rPr>
          <w:rFonts w:ascii="Times New Roman" w:hAnsi="Times New Roman" w:cs="Times New Roman"/>
          <w:sz w:val="24"/>
          <w:szCs w:val="24"/>
        </w:rPr>
        <w:t>ОГСиД</w:t>
      </w:r>
      <w:proofErr w:type="spellEnd"/>
    </w:p>
    <w:p w:rsidR="00D3176F" w:rsidRP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</w:p>
    <w:p w:rsidR="00D3176F" w:rsidRP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</w:p>
    <w:p w:rsid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  <w:r w:rsidRPr="00D12B96">
        <w:rPr>
          <w:rFonts w:ascii="Times New Roman" w:hAnsi="Times New Roman" w:cs="Times New Roman"/>
          <w:sz w:val="26"/>
          <w:szCs w:val="26"/>
        </w:rPr>
        <w:t xml:space="preserve">Исполнитель: </w:t>
      </w:r>
    </w:p>
    <w:p w:rsidR="00D3176F" w:rsidRP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  <w:r w:rsidRPr="00D12B9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Pr="00D12B96">
        <w:rPr>
          <w:rFonts w:ascii="Times New Roman" w:hAnsi="Times New Roman" w:cs="Times New Roman"/>
          <w:sz w:val="26"/>
          <w:szCs w:val="26"/>
        </w:rPr>
        <w:t>ОГСиД</w:t>
      </w:r>
      <w:proofErr w:type="spellEnd"/>
      <w:r w:rsidRPr="00D12B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З.К. </w:t>
      </w:r>
      <w:proofErr w:type="spellStart"/>
      <w:r w:rsidRPr="00D12B96">
        <w:rPr>
          <w:rFonts w:ascii="Times New Roman" w:hAnsi="Times New Roman" w:cs="Times New Roman"/>
          <w:sz w:val="26"/>
          <w:szCs w:val="26"/>
        </w:rPr>
        <w:t>Мугадова</w:t>
      </w:r>
      <w:proofErr w:type="spellEnd"/>
    </w:p>
    <w:p w:rsidR="00D3176F" w:rsidRP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</w:p>
    <w:p w:rsidR="00D3176F" w:rsidRPr="00D12B96" w:rsidRDefault="00D3176F" w:rsidP="00B97727">
      <w:pPr>
        <w:spacing w:after="0" w:line="240" w:lineRule="auto"/>
        <w:ind w:left="-567" w:firstLine="720"/>
        <w:rPr>
          <w:rFonts w:ascii="Times New Roman" w:hAnsi="Times New Roman" w:cs="Times New Roman"/>
          <w:sz w:val="26"/>
          <w:szCs w:val="26"/>
        </w:rPr>
      </w:pPr>
    </w:p>
    <w:p w:rsidR="000E3ACF" w:rsidRDefault="000E3ACF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Pr="000964B5" w:rsidRDefault="007F43ED" w:rsidP="007F43ED">
      <w:pPr>
        <w:pStyle w:val="ConsPlusNormal"/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F43ED" w:rsidRPr="000964B5" w:rsidSect="00DB58FE">
      <w:headerReference w:type="default" r:id="rId13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72" w:rsidRDefault="00D95072" w:rsidP="00DB58FE">
      <w:pPr>
        <w:spacing w:after="0" w:line="240" w:lineRule="auto"/>
      </w:pPr>
      <w:r>
        <w:separator/>
      </w:r>
    </w:p>
  </w:endnote>
  <w:endnote w:type="continuationSeparator" w:id="0">
    <w:p w:rsidR="00D95072" w:rsidRDefault="00D95072" w:rsidP="00DB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72" w:rsidRDefault="00D95072" w:rsidP="00DB58FE">
      <w:pPr>
        <w:spacing w:after="0" w:line="240" w:lineRule="auto"/>
      </w:pPr>
      <w:r>
        <w:separator/>
      </w:r>
    </w:p>
  </w:footnote>
  <w:footnote w:type="continuationSeparator" w:id="0">
    <w:p w:rsidR="00D95072" w:rsidRDefault="00D95072" w:rsidP="00DB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FE" w:rsidRPr="003F0FED" w:rsidRDefault="00DB58FE" w:rsidP="00DB58FE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14D"/>
    <w:multiLevelType w:val="hybridMultilevel"/>
    <w:tmpl w:val="41F49D08"/>
    <w:lvl w:ilvl="0" w:tplc="65D06CE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">
    <w:nsid w:val="29E56A84"/>
    <w:multiLevelType w:val="multilevel"/>
    <w:tmpl w:val="D8CA4400"/>
    <w:lvl w:ilvl="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1C80"/>
    <w:rsid w:val="000665FF"/>
    <w:rsid w:val="00093A29"/>
    <w:rsid w:val="000964B5"/>
    <w:rsid w:val="000B4554"/>
    <w:rsid w:val="000C13CF"/>
    <w:rsid w:val="000D121C"/>
    <w:rsid w:val="000D14CD"/>
    <w:rsid w:val="000E3ACF"/>
    <w:rsid w:val="000E6F63"/>
    <w:rsid w:val="0010621E"/>
    <w:rsid w:val="00115F2A"/>
    <w:rsid w:val="00126D8A"/>
    <w:rsid w:val="00131C66"/>
    <w:rsid w:val="00137D9C"/>
    <w:rsid w:val="00180C71"/>
    <w:rsid w:val="0019575C"/>
    <w:rsid w:val="00197AF2"/>
    <w:rsid w:val="001C47FC"/>
    <w:rsid w:val="001E1330"/>
    <w:rsid w:val="00243E56"/>
    <w:rsid w:val="002A57B2"/>
    <w:rsid w:val="002B015E"/>
    <w:rsid w:val="002C4A4F"/>
    <w:rsid w:val="002C6ACE"/>
    <w:rsid w:val="002D0288"/>
    <w:rsid w:val="002D6C44"/>
    <w:rsid w:val="00327BF3"/>
    <w:rsid w:val="00336558"/>
    <w:rsid w:val="0035271E"/>
    <w:rsid w:val="00354D4F"/>
    <w:rsid w:val="003554E3"/>
    <w:rsid w:val="00382E33"/>
    <w:rsid w:val="00384DE1"/>
    <w:rsid w:val="003F0FED"/>
    <w:rsid w:val="004012CD"/>
    <w:rsid w:val="004048BC"/>
    <w:rsid w:val="004125AD"/>
    <w:rsid w:val="00445647"/>
    <w:rsid w:val="004620BD"/>
    <w:rsid w:val="004840D7"/>
    <w:rsid w:val="004D50A8"/>
    <w:rsid w:val="004D6418"/>
    <w:rsid w:val="004E79D6"/>
    <w:rsid w:val="004F5FD7"/>
    <w:rsid w:val="00517583"/>
    <w:rsid w:val="005206C2"/>
    <w:rsid w:val="00532862"/>
    <w:rsid w:val="0055116F"/>
    <w:rsid w:val="00557D2C"/>
    <w:rsid w:val="00565845"/>
    <w:rsid w:val="00570E53"/>
    <w:rsid w:val="00580B64"/>
    <w:rsid w:val="00581E4D"/>
    <w:rsid w:val="00586337"/>
    <w:rsid w:val="005A2706"/>
    <w:rsid w:val="005A70CC"/>
    <w:rsid w:val="005E575F"/>
    <w:rsid w:val="005E5C0D"/>
    <w:rsid w:val="00604B8B"/>
    <w:rsid w:val="006247A9"/>
    <w:rsid w:val="00624BFD"/>
    <w:rsid w:val="00670EB1"/>
    <w:rsid w:val="006B3927"/>
    <w:rsid w:val="006D3EED"/>
    <w:rsid w:val="006E51C4"/>
    <w:rsid w:val="0070593B"/>
    <w:rsid w:val="00711044"/>
    <w:rsid w:val="0073598D"/>
    <w:rsid w:val="00741A3C"/>
    <w:rsid w:val="007471EE"/>
    <w:rsid w:val="0075076A"/>
    <w:rsid w:val="007E1267"/>
    <w:rsid w:val="007F43ED"/>
    <w:rsid w:val="007F581E"/>
    <w:rsid w:val="00807572"/>
    <w:rsid w:val="00815A03"/>
    <w:rsid w:val="00843844"/>
    <w:rsid w:val="00851087"/>
    <w:rsid w:val="00857C36"/>
    <w:rsid w:val="00867F53"/>
    <w:rsid w:val="0087524A"/>
    <w:rsid w:val="00885641"/>
    <w:rsid w:val="00891BDF"/>
    <w:rsid w:val="008A2E85"/>
    <w:rsid w:val="008A5163"/>
    <w:rsid w:val="00917822"/>
    <w:rsid w:val="009329F8"/>
    <w:rsid w:val="009845BA"/>
    <w:rsid w:val="009E09FF"/>
    <w:rsid w:val="00A314F7"/>
    <w:rsid w:val="00A46278"/>
    <w:rsid w:val="00A63613"/>
    <w:rsid w:val="00A93E12"/>
    <w:rsid w:val="00AA0430"/>
    <w:rsid w:val="00AC3667"/>
    <w:rsid w:val="00B305A5"/>
    <w:rsid w:val="00B54CF7"/>
    <w:rsid w:val="00B97727"/>
    <w:rsid w:val="00BB0C2A"/>
    <w:rsid w:val="00BC7715"/>
    <w:rsid w:val="00BE358F"/>
    <w:rsid w:val="00C2024A"/>
    <w:rsid w:val="00C26B3B"/>
    <w:rsid w:val="00C27DE2"/>
    <w:rsid w:val="00C542C4"/>
    <w:rsid w:val="00C5460F"/>
    <w:rsid w:val="00C82920"/>
    <w:rsid w:val="00C96D37"/>
    <w:rsid w:val="00CA191A"/>
    <w:rsid w:val="00CA55A8"/>
    <w:rsid w:val="00CC0C18"/>
    <w:rsid w:val="00CE0AA7"/>
    <w:rsid w:val="00CF2CD4"/>
    <w:rsid w:val="00D12B96"/>
    <w:rsid w:val="00D15BCD"/>
    <w:rsid w:val="00D3176F"/>
    <w:rsid w:val="00D34140"/>
    <w:rsid w:val="00D73C52"/>
    <w:rsid w:val="00D95072"/>
    <w:rsid w:val="00DA13B5"/>
    <w:rsid w:val="00DA2BB9"/>
    <w:rsid w:val="00DB58FE"/>
    <w:rsid w:val="00DD23BC"/>
    <w:rsid w:val="00DF5C70"/>
    <w:rsid w:val="00DF71E4"/>
    <w:rsid w:val="00E113ED"/>
    <w:rsid w:val="00E145D8"/>
    <w:rsid w:val="00EB15E4"/>
    <w:rsid w:val="00ED780C"/>
    <w:rsid w:val="00F01C80"/>
    <w:rsid w:val="00F66752"/>
    <w:rsid w:val="00F67840"/>
    <w:rsid w:val="00FB0E61"/>
    <w:rsid w:val="00FD2EB8"/>
    <w:rsid w:val="00FE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0964B5"/>
    <w:pPr>
      <w:keepNext/>
      <w:tabs>
        <w:tab w:val="num" w:pos="0"/>
      </w:tabs>
      <w:suppressAutoHyphens/>
      <w:spacing w:after="0" w:line="240" w:lineRule="auto"/>
      <w:ind w:left="-540" w:right="-9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1"/>
    <w:basedOn w:val="a0"/>
    <w:rsid w:val="00750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6">
    <w:name w:val="List Paragraph"/>
    <w:basedOn w:val="a"/>
    <w:uiPriority w:val="34"/>
    <w:qFormat/>
    <w:rsid w:val="0075076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964B5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DB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8FE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58F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186DE92EA29A7525D55ED1972962D96DEEE656FFA8E8FF3DE073D10EDE0E432B0EF5BCA4C9670EF45E9F5F6j4p8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E0C59849900191F6D36AB02AC7D1562180FFCDE359A70A62C26EA420EFB6BF9D3FB214E206E3FBEE1D827498B20989FF68c2e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3DBA7D29EF9C73B1DE0C59849900191F6D36AB02AC7D1562180FFCDE359A70A62C26EA420EFB6BF9D3FB214E206E3FBEE1D827498B20989FF68c2e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186DE92EA29A7525D55ED1972962D93DBE96866FB8E8FF3DE073D10EDE0E420B0B751C111D934B856EBFCEA4A11C312577Ej3p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57A3-0128-449E-83C6-348E2753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Zaira</cp:lastModifiedBy>
  <cp:revision>2</cp:revision>
  <cp:lastPrinted>2022-02-14T12:49:00Z</cp:lastPrinted>
  <dcterms:created xsi:type="dcterms:W3CDTF">2022-02-14T13:40:00Z</dcterms:created>
  <dcterms:modified xsi:type="dcterms:W3CDTF">2022-02-14T13:40:00Z</dcterms:modified>
</cp:coreProperties>
</file>