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2DD2" w:rsidRPr="002E4182" w:rsidRDefault="005D1D54" w:rsidP="005925EA">
      <w:pPr>
        <w:pStyle w:val="ConsPlusNormal"/>
        <w:jc w:val="right"/>
        <w:rPr>
          <w:rFonts w:ascii="Times New Roman" w:hAnsi="Times New Roman" w:cs="Times New Roman"/>
          <w:color w:val="000000" w:themeColor="text1"/>
          <w:sz w:val="28"/>
        </w:rPr>
      </w:pPr>
      <w:r w:rsidRPr="002E4182">
        <w:rPr>
          <w:rFonts w:ascii="Times New Roman" w:hAnsi="Times New Roman" w:cs="Times New Roman"/>
          <w:color w:val="000000" w:themeColor="text1"/>
          <w:sz w:val="28"/>
        </w:rPr>
        <w:t xml:space="preserve">Проект </w:t>
      </w:r>
    </w:p>
    <w:p w:rsidR="005D1D54" w:rsidRPr="002E4182" w:rsidRDefault="005D1D54" w:rsidP="005925EA">
      <w:pPr>
        <w:pStyle w:val="ConsPlusNormal"/>
        <w:jc w:val="right"/>
        <w:rPr>
          <w:rFonts w:ascii="Times New Roman" w:hAnsi="Times New Roman" w:cs="Times New Roman"/>
          <w:color w:val="000000" w:themeColor="text1"/>
          <w:sz w:val="28"/>
        </w:rPr>
      </w:pPr>
    </w:p>
    <w:p w:rsidR="00C22DD2" w:rsidRPr="002E4182" w:rsidRDefault="00C22DD2" w:rsidP="005925EA">
      <w:pPr>
        <w:pStyle w:val="ConsPlusTitle"/>
        <w:jc w:val="center"/>
        <w:rPr>
          <w:rFonts w:ascii="Times New Roman" w:hAnsi="Times New Roman" w:cs="Times New Roman"/>
          <w:color w:val="000000" w:themeColor="text1"/>
          <w:sz w:val="28"/>
        </w:rPr>
      </w:pPr>
      <w:r w:rsidRPr="002E4182">
        <w:rPr>
          <w:rFonts w:ascii="Times New Roman" w:hAnsi="Times New Roman" w:cs="Times New Roman"/>
          <w:color w:val="000000" w:themeColor="text1"/>
          <w:sz w:val="28"/>
        </w:rPr>
        <w:t>МИНИСТЕРСТВО КУЛЬТУРЫ РЕСПУБЛИКИ ДАГЕСТАН</w:t>
      </w:r>
    </w:p>
    <w:p w:rsidR="00C22DD2" w:rsidRPr="002E4182" w:rsidRDefault="00C22DD2" w:rsidP="005925EA">
      <w:pPr>
        <w:pStyle w:val="ConsPlusTitle"/>
        <w:jc w:val="center"/>
        <w:rPr>
          <w:rFonts w:ascii="Times New Roman" w:hAnsi="Times New Roman" w:cs="Times New Roman"/>
          <w:color w:val="000000" w:themeColor="text1"/>
          <w:sz w:val="28"/>
        </w:rPr>
      </w:pPr>
    </w:p>
    <w:p w:rsidR="00C22DD2" w:rsidRPr="002E4182" w:rsidRDefault="00C22DD2" w:rsidP="005925EA">
      <w:pPr>
        <w:pStyle w:val="ConsPlusTitle"/>
        <w:jc w:val="center"/>
        <w:rPr>
          <w:rFonts w:ascii="Times New Roman" w:hAnsi="Times New Roman" w:cs="Times New Roman"/>
          <w:color w:val="000000" w:themeColor="text1"/>
          <w:sz w:val="28"/>
        </w:rPr>
      </w:pPr>
      <w:r w:rsidRPr="002E4182">
        <w:rPr>
          <w:rFonts w:ascii="Times New Roman" w:hAnsi="Times New Roman" w:cs="Times New Roman"/>
          <w:color w:val="000000" w:themeColor="text1"/>
          <w:sz w:val="28"/>
        </w:rPr>
        <w:t>ПРИКАЗ</w:t>
      </w:r>
      <w:bookmarkStart w:id="0" w:name="_GoBack"/>
      <w:bookmarkEnd w:id="0"/>
    </w:p>
    <w:p w:rsidR="00C22DD2" w:rsidRPr="002E4182" w:rsidRDefault="00C22DD2" w:rsidP="005925EA">
      <w:pPr>
        <w:pStyle w:val="ConsPlusTitle"/>
        <w:jc w:val="center"/>
        <w:rPr>
          <w:rFonts w:ascii="Times New Roman" w:hAnsi="Times New Roman" w:cs="Times New Roman"/>
          <w:color w:val="000000" w:themeColor="text1"/>
          <w:sz w:val="28"/>
        </w:rPr>
      </w:pPr>
      <w:r w:rsidRPr="002E4182">
        <w:rPr>
          <w:rFonts w:ascii="Times New Roman" w:hAnsi="Times New Roman" w:cs="Times New Roman"/>
          <w:color w:val="000000" w:themeColor="text1"/>
          <w:sz w:val="28"/>
        </w:rPr>
        <w:t xml:space="preserve">от </w:t>
      </w:r>
      <w:r w:rsidR="005D1D54" w:rsidRPr="002E4182">
        <w:rPr>
          <w:rFonts w:ascii="Times New Roman" w:hAnsi="Times New Roman" w:cs="Times New Roman"/>
          <w:color w:val="000000" w:themeColor="text1"/>
          <w:sz w:val="28"/>
        </w:rPr>
        <w:t>__ ________ 202</w:t>
      </w:r>
      <w:r w:rsidR="006365BB" w:rsidRPr="002E4182">
        <w:rPr>
          <w:rFonts w:ascii="Times New Roman" w:hAnsi="Times New Roman" w:cs="Times New Roman"/>
          <w:color w:val="000000" w:themeColor="text1"/>
          <w:sz w:val="28"/>
        </w:rPr>
        <w:t>2</w:t>
      </w:r>
      <w:r w:rsidRPr="002E4182">
        <w:rPr>
          <w:rFonts w:ascii="Times New Roman" w:hAnsi="Times New Roman" w:cs="Times New Roman"/>
          <w:color w:val="000000" w:themeColor="text1"/>
          <w:sz w:val="28"/>
        </w:rPr>
        <w:t xml:space="preserve"> г. </w:t>
      </w:r>
      <w:r w:rsidR="003D0B9D" w:rsidRPr="002E4182">
        <w:rPr>
          <w:rFonts w:ascii="Times New Roman" w:hAnsi="Times New Roman" w:cs="Times New Roman"/>
          <w:color w:val="000000" w:themeColor="text1"/>
          <w:sz w:val="28"/>
        </w:rPr>
        <w:t>№</w:t>
      </w:r>
      <w:r w:rsidRPr="002E4182">
        <w:rPr>
          <w:rFonts w:ascii="Times New Roman" w:hAnsi="Times New Roman" w:cs="Times New Roman"/>
          <w:color w:val="000000" w:themeColor="text1"/>
          <w:sz w:val="28"/>
        </w:rPr>
        <w:t xml:space="preserve"> </w:t>
      </w:r>
      <w:r w:rsidR="005D1D54" w:rsidRPr="002E4182">
        <w:rPr>
          <w:rFonts w:ascii="Times New Roman" w:hAnsi="Times New Roman" w:cs="Times New Roman"/>
          <w:color w:val="000000" w:themeColor="text1"/>
          <w:sz w:val="28"/>
        </w:rPr>
        <w:t>___</w:t>
      </w:r>
    </w:p>
    <w:p w:rsidR="00C22DD2" w:rsidRPr="002E4182" w:rsidRDefault="00C22DD2" w:rsidP="005925EA">
      <w:pPr>
        <w:pStyle w:val="ConsPlusTitle"/>
        <w:jc w:val="center"/>
        <w:rPr>
          <w:rFonts w:ascii="Times New Roman" w:hAnsi="Times New Roman" w:cs="Times New Roman"/>
          <w:color w:val="000000" w:themeColor="text1"/>
          <w:sz w:val="28"/>
        </w:rPr>
      </w:pPr>
    </w:p>
    <w:p w:rsidR="00C22DD2" w:rsidRPr="002E4182" w:rsidRDefault="00D04072" w:rsidP="005925EA">
      <w:pPr>
        <w:pStyle w:val="ConsPlusTitle"/>
        <w:ind w:left="567" w:right="567"/>
        <w:jc w:val="center"/>
        <w:rPr>
          <w:rFonts w:ascii="Times New Roman" w:hAnsi="Times New Roman" w:cs="Times New Roman"/>
          <w:color w:val="000000" w:themeColor="text1"/>
          <w:sz w:val="28"/>
        </w:rPr>
      </w:pPr>
      <w:r w:rsidRPr="002E4182">
        <w:rPr>
          <w:rFonts w:ascii="Times New Roman" w:hAnsi="Times New Roman" w:cs="Times New Roman"/>
          <w:color w:val="000000" w:themeColor="text1"/>
          <w:sz w:val="28"/>
          <w:szCs w:val="28"/>
        </w:rPr>
        <w:t xml:space="preserve">О ПРОВЕДЕНИИ ОТБОРА МУНИЦИПАЛЬНЫХ ОБРАЗОВАНИЙ РЕСПУБЛИКИ ДАГЕСТАН ДЛЯ ПРЕДОСТАВЛЕНИЯ СУБСИДИЙ </w:t>
      </w:r>
      <w:r w:rsidR="00300FBB" w:rsidRPr="002E4182">
        <w:rPr>
          <w:rFonts w:ascii="Times New Roman" w:hAnsi="Times New Roman" w:cs="Times New Roman"/>
          <w:color w:val="000000" w:themeColor="text1"/>
          <w:sz w:val="28"/>
          <w:szCs w:val="28"/>
        </w:rPr>
        <w:t xml:space="preserve">ИЗ РЕСПУБЛИКАНСКОГО БЮДЖЕТА РЕСПУБЛИКИ ДАГЕСТАН БЮДЖЕТАМ МУНИЦИПАЛЬНЫХ ОБРАЗОВАНИЙ РЕСПУБЛИКИ ДАГЕСТАН </w:t>
      </w:r>
      <w:r w:rsidRPr="002E4182">
        <w:rPr>
          <w:rFonts w:ascii="Times New Roman" w:hAnsi="Times New Roman" w:cs="Times New Roman"/>
          <w:color w:val="000000" w:themeColor="text1"/>
          <w:sz w:val="28"/>
          <w:szCs w:val="28"/>
        </w:rPr>
        <w:t>НА ОБЕСПЕЧЕНИЕ РАЗВИТИЯ И УКРЕПЛЕНИЯ МАТЕРИАЛЬНО-ТЕХНИЧЕСКОЙ БАЗЫ ДОМОВ КУЛЬТУРЫ В НАСЕЛЕННЫХ ПУНКТАХ С ЧИСЛОМ ЖИТЕЛЕЙ ДО 50 ТЫСЯЧ ЧЕЛОВЕК</w:t>
      </w:r>
    </w:p>
    <w:p w:rsidR="00C22DD2" w:rsidRPr="002E4182" w:rsidRDefault="00C22DD2" w:rsidP="005925EA">
      <w:pPr>
        <w:spacing w:after="1" w:line="240" w:lineRule="auto"/>
        <w:rPr>
          <w:rFonts w:ascii="Times New Roman" w:hAnsi="Times New Roman" w:cs="Times New Roman"/>
          <w:color w:val="000000" w:themeColor="text1"/>
          <w:sz w:val="28"/>
        </w:rPr>
      </w:pPr>
    </w:p>
    <w:p w:rsidR="00C22DD2" w:rsidRPr="002E4182" w:rsidRDefault="00D04072" w:rsidP="005925EA">
      <w:pPr>
        <w:pStyle w:val="ConsPlusNormal"/>
        <w:ind w:firstLine="540"/>
        <w:jc w:val="both"/>
        <w:rPr>
          <w:rFonts w:ascii="Times New Roman" w:hAnsi="Times New Roman" w:cs="Times New Roman"/>
          <w:color w:val="000000" w:themeColor="text1"/>
          <w:sz w:val="28"/>
        </w:rPr>
      </w:pPr>
      <w:r w:rsidRPr="002E4182">
        <w:rPr>
          <w:rFonts w:ascii="Times New Roman" w:hAnsi="Times New Roman" w:cs="Times New Roman"/>
          <w:color w:val="000000" w:themeColor="text1"/>
          <w:sz w:val="28"/>
        </w:rPr>
        <w:t>В соответствии с</w:t>
      </w:r>
      <w:r w:rsidRPr="002E4182">
        <w:rPr>
          <w:rFonts w:ascii="Times New Roman" w:hAnsi="Times New Roman" w:cs="Times New Roman"/>
          <w:color w:val="000000" w:themeColor="text1"/>
          <w:sz w:val="28"/>
          <w:szCs w:val="28"/>
        </w:rPr>
        <w:t xml:space="preserve"> </w:t>
      </w:r>
      <w:r w:rsidRPr="002E4182">
        <w:rPr>
          <w:rFonts w:ascii="Times New Roman" w:hAnsi="Times New Roman" w:cs="Times New Roman"/>
          <w:color w:val="000000" w:themeColor="text1"/>
          <w:sz w:val="28"/>
        </w:rPr>
        <w:t>Порядком предоставления субсидии из республиканского бюджета Республики Дагестан бюджетам муниципальных образований Республики Дагестан на обеспечение развития и укрепления материально-технической базы домов культуры в населенных пунктах с числом жителей до 50 тысяч человек</w:t>
      </w:r>
      <w:r w:rsidR="00E02611" w:rsidRPr="002E4182">
        <w:rPr>
          <w:rFonts w:ascii="Times New Roman" w:hAnsi="Times New Roman" w:cs="Times New Roman"/>
          <w:color w:val="000000" w:themeColor="text1"/>
          <w:sz w:val="28"/>
        </w:rPr>
        <w:t xml:space="preserve"> и их расходования</w:t>
      </w:r>
      <w:r w:rsidR="00C22DD2" w:rsidRPr="002E4182">
        <w:rPr>
          <w:rFonts w:ascii="Times New Roman" w:hAnsi="Times New Roman" w:cs="Times New Roman"/>
          <w:color w:val="000000" w:themeColor="text1"/>
          <w:sz w:val="28"/>
        </w:rPr>
        <w:t xml:space="preserve">, утвержденным постановлением Правительства Республики Дагестан от </w:t>
      </w:r>
      <w:r w:rsidR="00E02611" w:rsidRPr="002E4182">
        <w:rPr>
          <w:rFonts w:ascii="Times New Roman" w:hAnsi="Times New Roman" w:cs="Times New Roman"/>
          <w:color w:val="000000" w:themeColor="text1"/>
          <w:sz w:val="28"/>
        </w:rPr>
        <w:t>30</w:t>
      </w:r>
      <w:r w:rsidR="00C22DD2" w:rsidRPr="002E4182">
        <w:rPr>
          <w:rFonts w:ascii="Times New Roman" w:hAnsi="Times New Roman" w:cs="Times New Roman"/>
          <w:color w:val="000000" w:themeColor="text1"/>
          <w:sz w:val="28"/>
        </w:rPr>
        <w:t>.12.20</w:t>
      </w:r>
      <w:r w:rsidR="00E02611" w:rsidRPr="002E4182">
        <w:rPr>
          <w:rFonts w:ascii="Times New Roman" w:hAnsi="Times New Roman" w:cs="Times New Roman"/>
          <w:color w:val="000000" w:themeColor="text1"/>
          <w:sz w:val="28"/>
        </w:rPr>
        <w:t>21</w:t>
      </w:r>
      <w:r w:rsidR="00BE7E4D" w:rsidRPr="002E4182">
        <w:rPr>
          <w:rFonts w:ascii="Times New Roman" w:hAnsi="Times New Roman" w:cs="Times New Roman"/>
          <w:color w:val="000000" w:themeColor="text1"/>
          <w:sz w:val="28"/>
        </w:rPr>
        <w:t xml:space="preserve"> г.</w:t>
      </w:r>
      <w:r w:rsidR="00C22DD2" w:rsidRPr="002E4182">
        <w:rPr>
          <w:rFonts w:ascii="Times New Roman" w:hAnsi="Times New Roman" w:cs="Times New Roman"/>
          <w:color w:val="000000" w:themeColor="text1"/>
          <w:sz w:val="28"/>
        </w:rPr>
        <w:t xml:space="preserve"> </w:t>
      </w:r>
      <w:r w:rsidR="003D0B9D" w:rsidRPr="002E4182">
        <w:rPr>
          <w:rFonts w:ascii="Times New Roman" w:hAnsi="Times New Roman" w:cs="Times New Roman"/>
          <w:color w:val="000000" w:themeColor="text1"/>
          <w:sz w:val="28"/>
        </w:rPr>
        <w:t>№</w:t>
      </w:r>
      <w:r w:rsidR="00C22DD2" w:rsidRPr="002E4182">
        <w:rPr>
          <w:rFonts w:ascii="Times New Roman" w:hAnsi="Times New Roman" w:cs="Times New Roman"/>
          <w:color w:val="000000" w:themeColor="text1"/>
          <w:sz w:val="28"/>
        </w:rPr>
        <w:t xml:space="preserve"> </w:t>
      </w:r>
      <w:r w:rsidR="00E02611" w:rsidRPr="002E4182">
        <w:rPr>
          <w:rFonts w:ascii="Times New Roman" w:hAnsi="Times New Roman" w:cs="Times New Roman"/>
          <w:color w:val="000000" w:themeColor="text1"/>
          <w:sz w:val="28"/>
        </w:rPr>
        <w:t>373</w:t>
      </w:r>
      <w:r w:rsidR="00C22DD2" w:rsidRPr="002E4182">
        <w:rPr>
          <w:rFonts w:ascii="Times New Roman" w:hAnsi="Times New Roman" w:cs="Times New Roman"/>
          <w:color w:val="000000" w:themeColor="text1"/>
          <w:sz w:val="28"/>
        </w:rPr>
        <w:t xml:space="preserve"> </w:t>
      </w:r>
      <w:r w:rsidR="000E09FC" w:rsidRPr="002E4182">
        <w:rPr>
          <w:rFonts w:ascii="Times New Roman" w:hAnsi="Times New Roman" w:cs="Times New Roman"/>
          <w:color w:val="000000" w:themeColor="text1"/>
          <w:sz w:val="28"/>
        </w:rPr>
        <w:t>«</w:t>
      </w:r>
      <w:r w:rsidR="00C22DD2" w:rsidRPr="002E4182">
        <w:rPr>
          <w:rFonts w:ascii="Times New Roman" w:hAnsi="Times New Roman" w:cs="Times New Roman"/>
          <w:color w:val="000000" w:themeColor="text1"/>
          <w:sz w:val="28"/>
        </w:rPr>
        <w:t xml:space="preserve">Об утверждении государственной программы Республики Дагестан </w:t>
      </w:r>
      <w:r w:rsidR="000E09FC" w:rsidRPr="002E4182">
        <w:rPr>
          <w:rFonts w:ascii="Times New Roman" w:hAnsi="Times New Roman" w:cs="Times New Roman"/>
          <w:color w:val="000000" w:themeColor="text1"/>
          <w:sz w:val="28"/>
        </w:rPr>
        <w:t>«</w:t>
      </w:r>
      <w:r w:rsidR="00C22DD2" w:rsidRPr="002E4182">
        <w:rPr>
          <w:rFonts w:ascii="Times New Roman" w:hAnsi="Times New Roman" w:cs="Times New Roman"/>
          <w:color w:val="000000" w:themeColor="text1"/>
          <w:sz w:val="28"/>
        </w:rPr>
        <w:t>Развитие</w:t>
      </w:r>
      <w:r w:rsidR="00F034EF" w:rsidRPr="002E4182">
        <w:rPr>
          <w:rFonts w:ascii="Times New Roman" w:hAnsi="Times New Roman" w:cs="Times New Roman"/>
          <w:color w:val="000000" w:themeColor="text1"/>
          <w:sz w:val="28"/>
        </w:rPr>
        <w:t xml:space="preserve"> культуры в Республике Дагестан</w:t>
      </w:r>
      <w:r w:rsidR="000E09FC" w:rsidRPr="002E4182">
        <w:rPr>
          <w:rFonts w:ascii="Times New Roman" w:hAnsi="Times New Roman" w:cs="Times New Roman"/>
          <w:color w:val="000000" w:themeColor="text1"/>
          <w:sz w:val="28"/>
        </w:rPr>
        <w:t>»</w:t>
      </w:r>
      <w:r w:rsidR="006650A9" w:rsidRPr="002E4182">
        <w:rPr>
          <w:color w:val="000000" w:themeColor="text1"/>
        </w:rPr>
        <w:t xml:space="preserve"> </w:t>
      </w:r>
      <w:r w:rsidR="006650A9" w:rsidRPr="002E4182">
        <w:rPr>
          <w:rFonts w:ascii="Times New Roman" w:hAnsi="Times New Roman" w:cs="Times New Roman"/>
          <w:color w:val="000000" w:themeColor="text1"/>
          <w:sz w:val="28"/>
        </w:rPr>
        <w:t>(</w:t>
      </w:r>
      <w:r w:rsidR="00E02611" w:rsidRPr="002E4182">
        <w:rPr>
          <w:rFonts w:ascii="Times New Roman" w:hAnsi="Times New Roman" w:cs="Times New Roman"/>
          <w:color w:val="000000" w:themeColor="text1"/>
          <w:sz w:val="28"/>
        </w:rPr>
        <w:t>официальный интернет-портал правовой информации Республики Дагестан (www.pravo.e-dag.ru), 2021, 30 декабря, № 05002008295</w:t>
      </w:r>
      <w:r w:rsidR="006650A9" w:rsidRPr="002E4182">
        <w:rPr>
          <w:rFonts w:ascii="Times New Roman" w:hAnsi="Times New Roman" w:cs="Times New Roman"/>
          <w:color w:val="000000" w:themeColor="text1"/>
          <w:sz w:val="28"/>
        </w:rPr>
        <w:t>)</w:t>
      </w:r>
      <w:r w:rsidR="00C22DD2" w:rsidRPr="002E4182">
        <w:rPr>
          <w:rFonts w:ascii="Times New Roman" w:hAnsi="Times New Roman" w:cs="Times New Roman"/>
          <w:color w:val="000000" w:themeColor="text1"/>
          <w:sz w:val="28"/>
        </w:rPr>
        <w:t xml:space="preserve">, </w:t>
      </w:r>
      <w:r w:rsidR="00C73170" w:rsidRPr="002E4182">
        <w:rPr>
          <w:rFonts w:ascii="Times New Roman" w:hAnsi="Times New Roman" w:cs="Times New Roman"/>
          <w:color w:val="000000" w:themeColor="text1"/>
          <w:sz w:val="28"/>
          <w:szCs w:val="28"/>
        </w:rPr>
        <w:t>в целях обеспечения развития и укрепления материально-технической базы домов культуры в населенных пунктах с числом жителей до 50 тысяч человек приказываю:</w:t>
      </w:r>
    </w:p>
    <w:p w:rsidR="00C22DD2" w:rsidRPr="002E4182" w:rsidRDefault="00C22DD2" w:rsidP="005925EA">
      <w:pPr>
        <w:pStyle w:val="ConsPlusNormal"/>
        <w:ind w:firstLine="540"/>
        <w:jc w:val="both"/>
        <w:rPr>
          <w:rFonts w:ascii="Times New Roman" w:hAnsi="Times New Roman" w:cs="Times New Roman"/>
          <w:color w:val="000000" w:themeColor="text1"/>
          <w:sz w:val="28"/>
        </w:rPr>
      </w:pPr>
      <w:r w:rsidRPr="002E4182">
        <w:rPr>
          <w:rFonts w:ascii="Times New Roman" w:hAnsi="Times New Roman" w:cs="Times New Roman"/>
          <w:color w:val="000000" w:themeColor="text1"/>
          <w:sz w:val="28"/>
        </w:rPr>
        <w:t xml:space="preserve">1. </w:t>
      </w:r>
      <w:r w:rsidR="00690D8B" w:rsidRPr="002E4182">
        <w:rPr>
          <w:rFonts w:ascii="Times New Roman" w:hAnsi="Times New Roman" w:cs="Times New Roman"/>
          <w:color w:val="000000" w:themeColor="text1"/>
          <w:sz w:val="28"/>
          <w:szCs w:val="28"/>
        </w:rPr>
        <w:t>Утвердить Положение о комиссии по отбору муниципальных образований Республики Дагестан для предоставления субсидии из республиканского бюджета Республики Дагестан бюджетам муниципальных образований Республики Дагестан на обеспечение развития и укрепления материально-технической базы домов культуры в населенных пунктах с числом жителей до 50 тысяч человек (далее - комиссия) согласно приложению № 1 к настоящему приказу.</w:t>
      </w:r>
    </w:p>
    <w:p w:rsidR="00C22DD2" w:rsidRPr="002E4182" w:rsidRDefault="003D0B9D" w:rsidP="005925EA">
      <w:pPr>
        <w:pStyle w:val="ConsPlusNormal"/>
        <w:ind w:firstLine="540"/>
        <w:jc w:val="both"/>
        <w:rPr>
          <w:rFonts w:ascii="Times New Roman" w:hAnsi="Times New Roman" w:cs="Times New Roman"/>
          <w:color w:val="000000" w:themeColor="text1"/>
          <w:sz w:val="28"/>
          <w:szCs w:val="28"/>
        </w:rPr>
      </w:pPr>
      <w:r w:rsidRPr="002E4182">
        <w:rPr>
          <w:rFonts w:ascii="Times New Roman" w:hAnsi="Times New Roman" w:cs="Times New Roman"/>
          <w:color w:val="000000" w:themeColor="text1"/>
          <w:sz w:val="28"/>
        </w:rPr>
        <w:t>2</w:t>
      </w:r>
      <w:r w:rsidR="00C22DD2" w:rsidRPr="002E4182">
        <w:rPr>
          <w:rFonts w:ascii="Times New Roman" w:hAnsi="Times New Roman" w:cs="Times New Roman"/>
          <w:color w:val="000000" w:themeColor="text1"/>
          <w:sz w:val="28"/>
        </w:rPr>
        <w:t xml:space="preserve">. </w:t>
      </w:r>
      <w:r w:rsidR="00690D8B" w:rsidRPr="002E4182">
        <w:rPr>
          <w:rFonts w:ascii="Times New Roman" w:hAnsi="Times New Roman" w:cs="Times New Roman"/>
          <w:color w:val="000000" w:themeColor="text1"/>
          <w:sz w:val="28"/>
          <w:szCs w:val="28"/>
        </w:rPr>
        <w:t xml:space="preserve">Утвердить Порядок отбора муниципальных образований Республики Дагестан для предоставления субсидии из республиканского бюджета Республики Дагестан бюджетам муниципальных образований Республики Дагестан на обеспечение развития и укрепления материально-технической базы домов культуры в населенных пунктах с числом жителей до 50 тысяч человек согласно приложению № </w:t>
      </w:r>
      <w:r w:rsidR="00603C0C" w:rsidRPr="002E4182">
        <w:rPr>
          <w:rFonts w:ascii="Times New Roman" w:hAnsi="Times New Roman" w:cs="Times New Roman"/>
          <w:color w:val="000000" w:themeColor="text1"/>
          <w:sz w:val="28"/>
          <w:szCs w:val="28"/>
        </w:rPr>
        <w:t>2</w:t>
      </w:r>
      <w:r w:rsidR="00690D8B" w:rsidRPr="002E4182">
        <w:rPr>
          <w:rFonts w:ascii="Times New Roman" w:hAnsi="Times New Roman" w:cs="Times New Roman"/>
          <w:color w:val="000000" w:themeColor="text1"/>
          <w:sz w:val="28"/>
          <w:szCs w:val="28"/>
        </w:rPr>
        <w:t xml:space="preserve"> к настоящему приказу.</w:t>
      </w:r>
    </w:p>
    <w:p w:rsidR="00AB1DA8" w:rsidRPr="002E4182" w:rsidRDefault="00AB1DA8" w:rsidP="005925EA">
      <w:pPr>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2E4182">
        <w:rPr>
          <w:rFonts w:ascii="Times New Roman" w:hAnsi="Times New Roman" w:cs="Times New Roman"/>
          <w:color w:val="000000" w:themeColor="text1"/>
          <w:sz w:val="28"/>
          <w:szCs w:val="28"/>
        </w:rPr>
        <w:t xml:space="preserve">3. Разместить настоящий приказ на официальном сайте Министерства культуры Республики Дагестан в информационно-телекоммуникационной сети </w:t>
      </w:r>
      <w:r w:rsidR="000E09FC" w:rsidRPr="002E4182">
        <w:rPr>
          <w:rFonts w:ascii="Times New Roman" w:hAnsi="Times New Roman" w:cs="Times New Roman"/>
          <w:color w:val="000000" w:themeColor="text1"/>
          <w:sz w:val="28"/>
          <w:szCs w:val="28"/>
        </w:rPr>
        <w:t>«</w:t>
      </w:r>
      <w:r w:rsidRPr="002E4182">
        <w:rPr>
          <w:rFonts w:ascii="Times New Roman" w:hAnsi="Times New Roman" w:cs="Times New Roman"/>
          <w:color w:val="000000" w:themeColor="text1"/>
          <w:sz w:val="28"/>
          <w:szCs w:val="28"/>
        </w:rPr>
        <w:t>Интернет</w:t>
      </w:r>
      <w:r w:rsidR="000E09FC" w:rsidRPr="002E4182">
        <w:rPr>
          <w:rFonts w:ascii="Times New Roman" w:hAnsi="Times New Roman" w:cs="Times New Roman"/>
          <w:color w:val="000000" w:themeColor="text1"/>
          <w:sz w:val="28"/>
          <w:szCs w:val="28"/>
        </w:rPr>
        <w:t>»</w:t>
      </w:r>
      <w:r w:rsidRPr="002E4182">
        <w:rPr>
          <w:rFonts w:ascii="Times New Roman" w:hAnsi="Times New Roman" w:cs="Times New Roman"/>
          <w:color w:val="000000" w:themeColor="text1"/>
          <w:sz w:val="28"/>
          <w:szCs w:val="28"/>
        </w:rPr>
        <w:t xml:space="preserve"> (www.minkult.e-dag.ru).</w:t>
      </w:r>
    </w:p>
    <w:p w:rsidR="000A475A" w:rsidRPr="002E4182" w:rsidRDefault="00AB1DA8" w:rsidP="005925EA">
      <w:pPr>
        <w:pStyle w:val="ConsPlusNormal"/>
        <w:ind w:firstLine="540"/>
        <w:jc w:val="both"/>
        <w:rPr>
          <w:rFonts w:ascii="Times New Roman" w:hAnsi="Times New Roman" w:cs="Times New Roman"/>
          <w:color w:val="000000" w:themeColor="text1"/>
          <w:sz w:val="28"/>
        </w:rPr>
      </w:pPr>
      <w:r w:rsidRPr="002E4182">
        <w:rPr>
          <w:rFonts w:ascii="Times New Roman" w:hAnsi="Times New Roman" w:cs="Times New Roman"/>
          <w:color w:val="000000" w:themeColor="text1"/>
          <w:sz w:val="28"/>
        </w:rPr>
        <w:t>4</w:t>
      </w:r>
      <w:r w:rsidR="00C22DD2" w:rsidRPr="002E4182">
        <w:rPr>
          <w:rFonts w:ascii="Times New Roman" w:hAnsi="Times New Roman" w:cs="Times New Roman"/>
          <w:color w:val="000000" w:themeColor="text1"/>
          <w:sz w:val="28"/>
        </w:rPr>
        <w:t xml:space="preserve">. </w:t>
      </w:r>
      <w:r w:rsidR="000A475A" w:rsidRPr="002E4182">
        <w:rPr>
          <w:rFonts w:ascii="Times New Roman" w:hAnsi="Times New Roman" w:cs="Times New Roman"/>
          <w:color w:val="000000" w:themeColor="text1"/>
          <w:sz w:val="28"/>
        </w:rPr>
        <w:t xml:space="preserve">Направить настоящий приказ на государственную регистрацию в Министерство юстиции Республики Дагестан, официальную копию в Управление Министерства юстиции Российской Федерации по Республике Дагестан для </w:t>
      </w:r>
      <w:r w:rsidR="000A475A" w:rsidRPr="002E4182">
        <w:rPr>
          <w:rFonts w:ascii="Times New Roman" w:hAnsi="Times New Roman" w:cs="Times New Roman"/>
          <w:color w:val="000000" w:themeColor="text1"/>
          <w:sz w:val="28"/>
        </w:rPr>
        <w:lastRenderedPageBreak/>
        <w:t>включения в федеральный регистр нормативных правовых актов Российской Федерации в установленном законодательством порядке, официальную копию в Прокуратуру Республики Дагестан.</w:t>
      </w:r>
    </w:p>
    <w:p w:rsidR="00D226ED" w:rsidRPr="002E4182" w:rsidRDefault="00BE7E4D" w:rsidP="00D226ED">
      <w:pPr>
        <w:pStyle w:val="ConsPlusNormal"/>
        <w:ind w:firstLine="540"/>
        <w:jc w:val="both"/>
        <w:rPr>
          <w:rFonts w:ascii="Times New Roman" w:hAnsi="Times New Roman" w:cs="Times New Roman"/>
          <w:color w:val="000000" w:themeColor="text1"/>
          <w:sz w:val="28"/>
        </w:rPr>
      </w:pPr>
      <w:r w:rsidRPr="002E4182">
        <w:rPr>
          <w:rFonts w:ascii="Times New Roman" w:hAnsi="Times New Roman" w:cs="Times New Roman"/>
          <w:color w:val="000000" w:themeColor="text1"/>
          <w:sz w:val="28"/>
        </w:rPr>
        <w:t xml:space="preserve">5. </w:t>
      </w:r>
      <w:r w:rsidR="00D226ED" w:rsidRPr="002E4182">
        <w:rPr>
          <w:rFonts w:ascii="Times New Roman" w:hAnsi="Times New Roman" w:cs="Times New Roman"/>
          <w:color w:val="000000" w:themeColor="text1"/>
          <w:sz w:val="28"/>
        </w:rPr>
        <w:t>Утвердить форму заявки по каждому мероприятиям, связанным с финансовым обеспечением реализации мероприятий, направленных на обеспечение развития и укрепления материально-технической базы домов культуры (и их филиалов) в населенных пунктах с числом жителей до 50 тысяч человек, согласно приложению № 3.</w:t>
      </w:r>
    </w:p>
    <w:p w:rsidR="00C53F0D" w:rsidRPr="002E4182" w:rsidRDefault="00BE7E4D" w:rsidP="005925EA">
      <w:pPr>
        <w:pStyle w:val="ConsPlusNormal"/>
        <w:ind w:firstLine="540"/>
        <w:jc w:val="both"/>
        <w:rPr>
          <w:rFonts w:ascii="Times New Roman" w:hAnsi="Times New Roman" w:cs="Times New Roman"/>
          <w:color w:val="000000" w:themeColor="text1"/>
          <w:sz w:val="28"/>
        </w:rPr>
      </w:pPr>
      <w:r w:rsidRPr="002E4182">
        <w:rPr>
          <w:rFonts w:ascii="Times New Roman" w:hAnsi="Times New Roman" w:cs="Times New Roman"/>
          <w:color w:val="000000" w:themeColor="text1"/>
          <w:sz w:val="28"/>
        </w:rPr>
        <w:t>6</w:t>
      </w:r>
      <w:r w:rsidR="00C53F0D" w:rsidRPr="002E4182">
        <w:rPr>
          <w:rFonts w:ascii="Times New Roman" w:hAnsi="Times New Roman" w:cs="Times New Roman"/>
          <w:color w:val="000000" w:themeColor="text1"/>
          <w:sz w:val="28"/>
        </w:rPr>
        <w:t>. Настоящий приказ вступает в силу в установленном законодательством порядке.</w:t>
      </w:r>
    </w:p>
    <w:p w:rsidR="00C22DD2" w:rsidRPr="002E4182" w:rsidRDefault="00BE7E4D" w:rsidP="005925EA">
      <w:pPr>
        <w:pStyle w:val="ConsPlusNormal"/>
        <w:ind w:firstLine="540"/>
        <w:jc w:val="both"/>
        <w:rPr>
          <w:rFonts w:ascii="Times New Roman" w:hAnsi="Times New Roman" w:cs="Times New Roman"/>
          <w:color w:val="000000" w:themeColor="text1"/>
          <w:sz w:val="28"/>
        </w:rPr>
      </w:pPr>
      <w:r w:rsidRPr="002E4182">
        <w:rPr>
          <w:rFonts w:ascii="Times New Roman" w:hAnsi="Times New Roman" w:cs="Times New Roman"/>
          <w:color w:val="000000" w:themeColor="text1"/>
          <w:sz w:val="28"/>
        </w:rPr>
        <w:t>7</w:t>
      </w:r>
      <w:r w:rsidR="00C22DD2" w:rsidRPr="002E4182">
        <w:rPr>
          <w:rFonts w:ascii="Times New Roman" w:hAnsi="Times New Roman" w:cs="Times New Roman"/>
          <w:color w:val="000000" w:themeColor="text1"/>
          <w:sz w:val="28"/>
        </w:rPr>
        <w:t>. Контроль за исполнением приказа оставляю за собой.</w:t>
      </w:r>
    </w:p>
    <w:p w:rsidR="00C22DD2" w:rsidRPr="002E4182" w:rsidRDefault="00C22DD2" w:rsidP="005925EA">
      <w:pPr>
        <w:pStyle w:val="ConsPlusNormal"/>
        <w:jc w:val="both"/>
        <w:rPr>
          <w:rFonts w:ascii="Times New Roman" w:hAnsi="Times New Roman" w:cs="Times New Roman"/>
          <w:color w:val="000000" w:themeColor="text1"/>
          <w:sz w:val="28"/>
        </w:rPr>
      </w:pPr>
    </w:p>
    <w:p w:rsidR="00AB1DA8" w:rsidRPr="002E4182" w:rsidRDefault="00AB1DA8" w:rsidP="005925EA">
      <w:pPr>
        <w:pStyle w:val="ConsPlusNormal"/>
        <w:jc w:val="both"/>
        <w:rPr>
          <w:rFonts w:ascii="Times New Roman" w:hAnsi="Times New Roman" w:cs="Times New Roman"/>
          <w:color w:val="000000" w:themeColor="text1"/>
          <w:sz w:val="28"/>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0"/>
        <w:gridCol w:w="3741"/>
      </w:tblGrid>
      <w:tr w:rsidR="00AB1DA8" w:rsidRPr="002E4182" w:rsidTr="00BE7E4D">
        <w:tc>
          <w:tcPr>
            <w:tcW w:w="3020" w:type="dxa"/>
          </w:tcPr>
          <w:p w:rsidR="006650A9" w:rsidRPr="002E4182" w:rsidRDefault="00833BA5" w:rsidP="005925EA">
            <w:pPr>
              <w:pStyle w:val="ConsPlusNormal"/>
              <w:jc w:val="center"/>
              <w:rPr>
                <w:rFonts w:ascii="Times New Roman" w:hAnsi="Times New Roman" w:cs="Times New Roman"/>
                <w:b/>
                <w:color w:val="000000" w:themeColor="text1"/>
                <w:sz w:val="28"/>
              </w:rPr>
            </w:pPr>
            <w:r w:rsidRPr="002E4182">
              <w:rPr>
                <w:rFonts w:ascii="Times New Roman" w:hAnsi="Times New Roman" w:cs="Times New Roman"/>
                <w:b/>
                <w:color w:val="000000" w:themeColor="text1"/>
                <w:sz w:val="28"/>
              </w:rPr>
              <w:t>Врио министра</w:t>
            </w:r>
          </w:p>
          <w:p w:rsidR="00AB1DA8" w:rsidRPr="002E4182" w:rsidRDefault="00AB1DA8" w:rsidP="005925EA">
            <w:pPr>
              <w:pStyle w:val="ConsPlusNormal"/>
              <w:jc w:val="center"/>
              <w:rPr>
                <w:rFonts w:ascii="Times New Roman" w:hAnsi="Times New Roman" w:cs="Times New Roman"/>
                <w:b/>
                <w:color w:val="000000" w:themeColor="text1"/>
                <w:sz w:val="28"/>
              </w:rPr>
            </w:pPr>
          </w:p>
        </w:tc>
        <w:tc>
          <w:tcPr>
            <w:tcW w:w="3020" w:type="dxa"/>
          </w:tcPr>
          <w:p w:rsidR="00AB1DA8" w:rsidRPr="002E4182" w:rsidRDefault="00AB1DA8" w:rsidP="005925EA">
            <w:pPr>
              <w:pStyle w:val="ConsPlusNormal"/>
              <w:jc w:val="both"/>
              <w:rPr>
                <w:rFonts w:ascii="Times New Roman" w:hAnsi="Times New Roman" w:cs="Times New Roman"/>
                <w:b/>
                <w:color w:val="000000" w:themeColor="text1"/>
                <w:sz w:val="28"/>
              </w:rPr>
            </w:pPr>
          </w:p>
        </w:tc>
        <w:tc>
          <w:tcPr>
            <w:tcW w:w="3741" w:type="dxa"/>
          </w:tcPr>
          <w:p w:rsidR="00AB1DA8" w:rsidRPr="002E4182" w:rsidRDefault="00833BA5" w:rsidP="00BE7E4D">
            <w:pPr>
              <w:pStyle w:val="ConsPlusNormal"/>
              <w:ind w:right="603"/>
              <w:jc w:val="right"/>
              <w:rPr>
                <w:rFonts w:ascii="Times New Roman" w:hAnsi="Times New Roman" w:cs="Times New Roman"/>
                <w:b/>
                <w:color w:val="000000" w:themeColor="text1"/>
                <w:sz w:val="28"/>
              </w:rPr>
            </w:pPr>
            <w:r w:rsidRPr="002E4182">
              <w:rPr>
                <w:rFonts w:ascii="Times New Roman" w:hAnsi="Times New Roman" w:cs="Times New Roman"/>
                <w:b/>
                <w:color w:val="000000" w:themeColor="text1"/>
                <w:sz w:val="28"/>
              </w:rPr>
              <w:t>З.</w:t>
            </w:r>
            <w:r w:rsidR="006650A9" w:rsidRPr="002E4182">
              <w:rPr>
                <w:rFonts w:ascii="Times New Roman" w:hAnsi="Times New Roman" w:cs="Times New Roman"/>
                <w:b/>
                <w:color w:val="000000" w:themeColor="text1"/>
                <w:sz w:val="28"/>
              </w:rPr>
              <w:t xml:space="preserve"> Бутаева</w:t>
            </w:r>
          </w:p>
        </w:tc>
      </w:tr>
    </w:tbl>
    <w:p w:rsidR="00AB1DA8" w:rsidRPr="002E4182" w:rsidRDefault="00AB1DA8" w:rsidP="005925EA">
      <w:pPr>
        <w:pStyle w:val="ConsPlusNormal"/>
        <w:jc w:val="both"/>
        <w:rPr>
          <w:rFonts w:ascii="Times New Roman" w:hAnsi="Times New Roman" w:cs="Times New Roman"/>
          <w:color w:val="000000" w:themeColor="text1"/>
          <w:sz w:val="28"/>
        </w:rPr>
      </w:pPr>
    </w:p>
    <w:p w:rsidR="00C22DD2" w:rsidRPr="002E4182" w:rsidRDefault="00C22DD2" w:rsidP="005925EA">
      <w:pPr>
        <w:pStyle w:val="ConsPlusNormal"/>
        <w:jc w:val="both"/>
        <w:rPr>
          <w:rFonts w:ascii="Times New Roman" w:hAnsi="Times New Roman" w:cs="Times New Roman"/>
          <w:color w:val="000000" w:themeColor="text1"/>
          <w:sz w:val="28"/>
        </w:rPr>
      </w:pPr>
    </w:p>
    <w:p w:rsidR="00C22DD2" w:rsidRPr="002E4182" w:rsidRDefault="00C22DD2" w:rsidP="005925EA">
      <w:pPr>
        <w:pStyle w:val="ConsPlusNormal"/>
        <w:jc w:val="both"/>
        <w:rPr>
          <w:rFonts w:ascii="Times New Roman" w:hAnsi="Times New Roman" w:cs="Times New Roman"/>
          <w:color w:val="000000" w:themeColor="text1"/>
          <w:sz w:val="28"/>
        </w:rPr>
      </w:pPr>
    </w:p>
    <w:p w:rsidR="00C22DD2" w:rsidRPr="002E4182" w:rsidRDefault="00C22DD2" w:rsidP="005925EA">
      <w:pPr>
        <w:pStyle w:val="ConsPlusNormal"/>
        <w:jc w:val="both"/>
        <w:rPr>
          <w:rFonts w:ascii="Times New Roman" w:hAnsi="Times New Roman" w:cs="Times New Roman"/>
          <w:color w:val="000000" w:themeColor="text1"/>
          <w:sz w:val="28"/>
        </w:rPr>
      </w:pPr>
    </w:p>
    <w:p w:rsidR="00AB1DA8" w:rsidRPr="002E4182" w:rsidRDefault="00AB1DA8" w:rsidP="005925EA">
      <w:pPr>
        <w:spacing w:line="240" w:lineRule="auto"/>
        <w:rPr>
          <w:rFonts w:ascii="Times New Roman" w:eastAsia="Times New Roman" w:hAnsi="Times New Roman" w:cs="Times New Roman"/>
          <w:color w:val="000000" w:themeColor="text1"/>
          <w:sz w:val="28"/>
          <w:szCs w:val="20"/>
          <w:lang w:eastAsia="ru-RU"/>
        </w:rPr>
      </w:pPr>
      <w:r w:rsidRPr="002E4182">
        <w:rPr>
          <w:rFonts w:ascii="Times New Roman" w:hAnsi="Times New Roman" w:cs="Times New Roman"/>
          <w:color w:val="000000" w:themeColor="text1"/>
          <w:sz w:val="28"/>
        </w:rPr>
        <w:br w:type="page"/>
      </w:r>
    </w:p>
    <w:p w:rsidR="00C22DD2" w:rsidRPr="002E4182" w:rsidRDefault="00C22DD2" w:rsidP="005925EA">
      <w:pPr>
        <w:pStyle w:val="ConsPlusNormal"/>
        <w:jc w:val="right"/>
        <w:outlineLvl w:val="0"/>
        <w:rPr>
          <w:rFonts w:ascii="Times New Roman" w:hAnsi="Times New Roman" w:cs="Times New Roman"/>
          <w:color w:val="000000" w:themeColor="text1"/>
          <w:sz w:val="28"/>
        </w:rPr>
      </w:pPr>
      <w:r w:rsidRPr="002E4182">
        <w:rPr>
          <w:rFonts w:ascii="Times New Roman" w:hAnsi="Times New Roman" w:cs="Times New Roman"/>
          <w:color w:val="000000" w:themeColor="text1"/>
          <w:sz w:val="28"/>
        </w:rPr>
        <w:lastRenderedPageBreak/>
        <w:t xml:space="preserve">Приложение </w:t>
      </w:r>
      <w:r w:rsidR="003D0B9D" w:rsidRPr="002E4182">
        <w:rPr>
          <w:rFonts w:ascii="Times New Roman" w:hAnsi="Times New Roman" w:cs="Times New Roman"/>
          <w:color w:val="000000" w:themeColor="text1"/>
          <w:sz w:val="28"/>
        </w:rPr>
        <w:t>№</w:t>
      </w:r>
      <w:r w:rsidRPr="002E4182">
        <w:rPr>
          <w:rFonts w:ascii="Times New Roman" w:hAnsi="Times New Roman" w:cs="Times New Roman"/>
          <w:color w:val="000000" w:themeColor="text1"/>
          <w:sz w:val="28"/>
        </w:rPr>
        <w:t xml:space="preserve"> 1</w:t>
      </w:r>
    </w:p>
    <w:p w:rsidR="00C22DD2" w:rsidRPr="002E4182" w:rsidRDefault="00C22DD2" w:rsidP="005925EA">
      <w:pPr>
        <w:pStyle w:val="ConsPlusNormal"/>
        <w:jc w:val="right"/>
        <w:rPr>
          <w:rFonts w:ascii="Times New Roman" w:hAnsi="Times New Roman" w:cs="Times New Roman"/>
          <w:color w:val="000000" w:themeColor="text1"/>
          <w:sz w:val="28"/>
        </w:rPr>
      </w:pPr>
      <w:r w:rsidRPr="002E4182">
        <w:rPr>
          <w:rFonts w:ascii="Times New Roman" w:hAnsi="Times New Roman" w:cs="Times New Roman"/>
          <w:color w:val="000000" w:themeColor="text1"/>
          <w:sz w:val="28"/>
        </w:rPr>
        <w:t>к приказу Министерства культуры</w:t>
      </w:r>
    </w:p>
    <w:p w:rsidR="00C22DD2" w:rsidRPr="002E4182" w:rsidRDefault="00C22DD2" w:rsidP="005925EA">
      <w:pPr>
        <w:pStyle w:val="ConsPlusNormal"/>
        <w:jc w:val="right"/>
        <w:rPr>
          <w:rFonts w:ascii="Times New Roman" w:hAnsi="Times New Roman" w:cs="Times New Roman"/>
          <w:color w:val="000000" w:themeColor="text1"/>
          <w:sz w:val="28"/>
        </w:rPr>
      </w:pPr>
      <w:r w:rsidRPr="002E4182">
        <w:rPr>
          <w:rFonts w:ascii="Times New Roman" w:hAnsi="Times New Roman" w:cs="Times New Roman"/>
          <w:color w:val="000000" w:themeColor="text1"/>
          <w:sz w:val="28"/>
        </w:rPr>
        <w:t>Республики Дагестан</w:t>
      </w:r>
    </w:p>
    <w:p w:rsidR="00C22DD2" w:rsidRPr="002E4182" w:rsidRDefault="00A6466A" w:rsidP="005925EA">
      <w:pPr>
        <w:pStyle w:val="ConsPlusNormal"/>
        <w:jc w:val="right"/>
        <w:rPr>
          <w:rFonts w:ascii="Times New Roman" w:hAnsi="Times New Roman" w:cs="Times New Roman"/>
          <w:color w:val="000000" w:themeColor="text1"/>
          <w:sz w:val="28"/>
        </w:rPr>
      </w:pPr>
      <w:r w:rsidRPr="002E4182">
        <w:rPr>
          <w:rFonts w:ascii="Times New Roman" w:hAnsi="Times New Roman" w:cs="Times New Roman"/>
          <w:color w:val="000000" w:themeColor="text1"/>
          <w:sz w:val="28"/>
        </w:rPr>
        <w:t>от __ ________ 202</w:t>
      </w:r>
      <w:r w:rsidR="00BE7E4D" w:rsidRPr="002E4182">
        <w:rPr>
          <w:rFonts w:ascii="Times New Roman" w:hAnsi="Times New Roman" w:cs="Times New Roman"/>
          <w:color w:val="000000" w:themeColor="text1"/>
          <w:sz w:val="28"/>
        </w:rPr>
        <w:t>2</w:t>
      </w:r>
      <w:r w:rsidRPr="002E4182">
        <w:rPr>
          <w:rFonts w:ascii="Times New Roman" w:hAnsi="Times New Roman" w:cs="Times New Roman"/>
          <w:color w:val="000000" w:themeColor="text1"/>
          <w:sz w:val="28"/>
        </w:rPr>
        <w:t xml:space="preserve"> </w:t>
      </w:r>
      <w:r w:rsidR="00C22DD2" w:rsidRPr="002E4182">
        <w:rPr>
          <w:rFonts w:ascii="Times New Roman" w:hAnsi="Times New Roman" w:cs="Times New Roman"/>
          <w:color w:val="000000" w:themeColor="text1"/>
          <w:sz w:val="28"/>
        </w:rPr>
        <w:t xml:space="preserve">г. </w:t>
      </w:r>
      <w:r w:rsidR="003D0B9D" w:rsidRPr="002E4182">
        <w:rPr>
          <w:rFonts w:ascii="Times New Roman" w:hAnsi="Times New Roman" w:cs="Times New Roman"/>
          <w:color w:val="000000" w:themeColor="text1"/>
          <w:sz w:val="28"/>
        </w:rPr>
        <w:t>№</w:t>
      </w:r>
      <w:r w:rsidRPr="002E4182">
        <w:rPr>
          <w:rFonts w:ascii="Times New Roman" w:hAnsi="Times New Roman" w:cs="Times New Roman"/>
          <w:color w:val="000000" w:themeColor="text1"/>
          <w:sz w:val="28"/>
        </w:rPr>
        <w:t xml:space="preserve"> ___</w:t>
      </w:r>
    </w:p>
    <w:p w:rsidR="00C22DD2" w:rsidRPr="002E4182" w:rsidRDefault="00C22DD2" w:rsidP="005925EA">
      <w:pPr>
        <w:pStyle w:val="ConsPlusNormal"/>
        <w:jc w:val="both"/>
        <w:rPr>
          <w:rFonts w:ascii="Times New Roman" w:hAnsi="Times New Roman" w:cs="Times New Roman"/>
          <w:color w:val="000000" w:themeColor="text1"/>
          <w:sz w:val="28"/>
        </w:rPr>
      </w:pPr>
    </w:p>
    <w:p w:rsidR="00CF75B0" w:rsidRPr="002E4182" w:rsidRDefault="00CF75B0" w:rsidP="005925EA">
      <w:pPr>
        <w:autoSpaceDE w:val="0"/>
        <w:autoSpaceDN w:val="0"/>
        <w:adjustRightInd w:val="0"/>
        <w:spacing w:after="0" w:line="240" w:lineRule="auto"/>
        <w:jc w:val="center"/>
        <w:rPr>
          <w:rFonts w:ascii="Times New Roman" w:hAnsi="Times New Roman" w:cs="Times New Roman"/>
          <w:b/>
          <w:color w:val="000000" w:themeColor="text1"/>
          <w:sz w:val="28"/>
          <w:szCs w:val="28"/>
        </w:rPr>
      </w:pPr>
      <w:bookmarkStart w:id="1" w:name="P42"/>
      <w:bookmarkEnd w:id="1"/>
      <w:r w:rsidRPr="002E4182">
        <w:rPr>
          <w:rFonts w:ascii="Times New Roman" w:hAnsi="Times New Roman" w:cs="Times New Roman"/>
          <w:b/>
          <w:color w:val="000000" w:themeColor="text1"/>
          <w:sz w:val="28"/>
          <w:szCs w:val="28"/>
        </w:rPr>
        <w:t>ПОЛОЖЕНИЕ</w:t>
      </w:r>
    </w:p>
    <w:p w:rsidR="00CF75B0" w:rsidRPr="002E4182" w:rsidRDefault="00CF75B0" w:rsidP="005925EA">
      <w:pPr>
        <w:autoSpaceDE w:val="0"/>
        <w:autoSpaceDN w:val="0"/>
        <w:adjustRightInd w:val="0"/>
        <w:spacing w:after="0" w:line="240" w:lineRule="auto"/>
        <w:jc w:val="center"/>
        <w:rPr>
          <w:rFonts w:ascii="Times New Roman" w:hAnsi="Times New Roman" w:cs="Times New Roman"/>
          <w:b/>
          <w:color w:val="000000" w:themeColor="text1"/>
          <w:sz w:val="28"/>
          <w:szCs w:val="28"/>
        </w:rPr>
      </w:pPr>
      <w:r w:rsidRPr="002E4182">
        <w:rPr>
          <w:rFonts w:ascii="Times New Roman" w:hAnsi="Times New Roman" w:cs="Times New Roman"/>
          <w:b/>
          <w:color w:val="000000" w:themeColor="text1"/>
          <w:sz w:val="28"/>
          <w:szCs w:val="28"/>
        </w:rPr>
        <w:t>О КОМИССИИ ПО ОТБОРУ</w:t>
      </w:r>
      <w:r w:rsidR="0053579E" w:rsidRPr="002E4182">
        <w:rPr>
          <w:rFonts w:ascii="Times New Roman" w:hAnsi="Times New Roman" w:cs="Times New Roman"/>
          <w:b/>
          <w:color w:val="000000" w:themeColor="text1"/>
          <w:sz w:val="28"/>
          <w:szCs w:val="28"/>
        </w:rPr>
        <w:t xml:space="preserve"> </w:t>
      </w:r>
      <w:r w:rsidRPr="002E4182">
        <w:rPr>
          <w:rFonts w:ascii="Times New Roman" w:hAnsi="Times New Roman" w:cs="Times New Roman"/>
          <w:b/>
          <w:color w:val="000000" w:themeColor="text1"/>
          <w:sz w:val="28"/>
          <w:szCs w:val="28"/>
        </w:rPr>
        <w:t>МУНИЦИПАЛЬНЫХ</w:t>
      </w:r>
      <w:r w:rsidR="0053579E" w:rsidRPr="002E4182">
        <w:rPr>
          <w:rFonts w:ascii="Times New Roman" w:hAnsi="Times New Roman" w:cs="Times New Roman"/>
          <w:b/>
          <w:color w:val="000000" w:themeColor="text1"/>
          <w:sz w:val="28"/>
          <w:szCs w:val="28"/>
        </w:rPr>
        <w:t xml:space="preserve"> </w:t>
      </w:r>
      <w:r w:rsidRPr="002E4182">
        <w:rPr>
          <w:rFonts w:ascii="Times New Roman" w:hAnsi="Times New Roman" w:cs="Times New Roman"/>
          <w:b/>
          <w:color w:val="000000" w:themeColor="text1"/>
          <w:sz w:val="28"/>
          <w:szCs w:val="28"/>
        </w:rPr>
        <w:t xml:space="preserve">ОБРАЗОВАНИЙ РЕСПУБЛИКИ ДАГЕСТАН ДЛЯ ПРЕДОСТАВЛЕНИЯ СУБСИДИЙ ИЗ РЕСПУБЛИКАНСКОГО БЮДЖЕТА РЕСПУБЛИКИ ДАГЕСТАН БЮДЖЕТАМ МУНИЦИПАЛЬНЫХ ОБРАЗОВАНИЙ РЕСПУБЛИКИ ДАГЕСТАН НА ОБЕСПЕЧЕНИЕ РАЗВИТИЯ И УКРЕПЛЕНИЯ МАТЕРИАЛЬНО-ТЕХНИЧЕСКОЙ БАЗЫ ДОМОВ КУЛЬТУРЫ В НАСЕЛЕННЫХ ПУНКТАХ С ЧИСЛОМ ЖИТЕЛЕЙ </w:t>
      </w:r>
    </w:p>
    <w:p w:rsidR="00CF75B0" w:rsidRPr="002E4182" w:rsidRDefault="00CF75B0" w:rsidP="005925EA">
      <w:pPr>
        <w:autoSpaceDE w:val="0"/>
        <w:autoSpaceDN w:val="0"/>
        <w:adjustRightInd w:val="0"/>
        <w:spacing w:after="0" w:line="240" w:lineRule="auto"/>
        <w:jc w:val="center"/>
        <w:rPr>
          <w:rFonts w:ascii="Times New Roman" w:hAnsi="Times New Roman" w:cs="Times New Roman"/>
          <w:b/>
          <w:color w:val="000000" w:themeColor="text1"/>
          <w:sz w:val="28"/>
          <w:szCs w:val="28"/>
        </w:rPr>
      </w:pPr>
      <w:r w:rsidRPr="002E4182">
        <w:rPr>
          <w:rFonts w:ascii="Times New Roman" w:hAnsi="Times New Roman" w:cs="Times New Roman"/>
          <w:b/>
          <w:color w:val="000000" w:themeColor="text1"/>
          <w:sz w:val="28"/>
          <w:szCs w:val="28"/>
        </w:rPr>
        <w:t>ДО 50 ТЫСЯЧ ЧЕЛОВЕК</w:t>
      </w:r>
    </w:p>
    <w:p w:rsidR="00CF75B0" w:rsidRPr="002E4182" w:rsidRDefault="00CF75B0" w:rsidP="005925EA">
      <w:pPr>
        <w:autoSpaceDE w:val="0"/>
        <w:autoSpaceDN w:val="0"/>
        <w:adjustRightInd w:val="0"/>
        <w:spacing w:after="0" w:line="240" w:lineRule="auto"/>
        <w:jc w:val="both"/>
        <w:outlineLvl w:val="0"/>
        <w:rPr>
          <w:rFonts w:ascii="Times New Roman" w:hAnsi="Times New Roman" w:cs="Times New Roman"/>
          <w:color w:val="000000" w:themeColor="text1"/>
          <w:sz w:val="28"/>
          <w:szCs w:val="28"/>
        </w:rPr>
      </w:pPr>
    </w:p>
    <w:p w:rsidR="00CF75B0" w:rsidRPr="002E4182" w:rsidRDefault="00CF75B0" w:rsidP="005925EA">
      <w:pPr>
        <w:autoSpaceDE w:val="0"/>
        <w:autoSpaceDN w:val="0"/>
        <w:adjustRightInd w:val="0"/>
        <w:spacing w:after="0" w:line="240" w:lineRule="auto"/>
        <w:jc w:val="center"/>
        <w:rPr>
          <w:rFonts w:ascii="Times New Roman" w:hAnsi="Times New Roman" w:cs="Times New Roman"/>
          <w:color w:val="000000" w:themeColor="text1"/>
          <w:sz w:val="28"/>
          <w:szCs w:val="28"/>
        </w:rPr>
      </w:pPr>
      <w:r w:rsidRPr="002E4182">
        <w:rPr>
          <w:rFonts w:ascii="Times New Roman" w:hAnsi="Times New Roman" w:cs="Times New Roman"/>
          <w:color w:val="000000" w:themeColor="text1"/>
          <w:sz w:val="28"/>
          <w:szCs w:val="28"/>
        </w:rPr>
        <w:t>I. Общие положения</w:t>
      </w:r>
    </w:p>
    <w:p w:rsidR="00CF75B0" w:rsidRPr="002E4182" w:rsidRDefault="00CF75B0" w:rsidP="005925EA">
      <w:pPr>
        <w:autoSpaceDE w:val="0"/>
        <w:autoSpaceDN w:val="0"/>
        <w:adjustRightInd w:val="0"/>
        <w:spacing w:after="0" w:line="240" w:lineRule="auto"/>
        <w:jc w:val="both"/>
        <w:rPr>
          <w:rFonts w:ascii="Times New Roman" w:hAnsi="Times New Roman" w:cs="Times New Roman"/>
          <w:color w:val="000000" w:themeColor="text1"/>
          <w:sz w:val="28"/>
          <w:szCs w:val="28"/>
        </w:rPr>
      </w:pPr>
    </w:p>
    <w:p w:rsidR="00CF75B0" w:rsidRPr="002E4182" w:rsidRDefault="00CF75B0" w:rsidP="005925EA">
      <w:pPr>
        <w:tabs>
          <w:tab w:val="left" w:pos="993"/>
        </w:tabs>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2E4182">
        <w:rPr>
          <w:rFonts w:ascii="Times New Roman" w:hAnsi="Times New Roman" w:cs="Times New Roman"/>
          <w:color w:val="000000" w:themeColor="text1"/>
          <w:sz w:val="28"/>
          <w:szCs w:val="28"/>
        </w:rPr>
        <w:t>1.1. Настоящее Положение определяет полномочия и порядок работы комиссии по отбору муниципальных образований Республики Дагестан для предоставления субсидий из республиканского бюджета Республики Дагестан бюджетам муниципальных образований Республики Дагестан на обеспечение развития и укрепления материально-технической базы домов культуры (и их филиалов) в населенных пунктах с числом жителей до 50 тысяч человек (далее соответственно - комиссия, субсидии, отбор).</w:t>
      </w:r>
    </w:p>
    <w:p w:rsidR="00CF75B0" w:rsidRPr="002E4182" w:rsidRDefault="00CF75B0" w:rsidP="005925EA">
      <w:pPr>
        <w:tabs>
          <w:tab w:val="left" w:pos="993"/>
        </w:tabs>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2E4182">
        <w:rPr>
          <w:rFonts w:ascii="Times New Roman" w:hAnsi="Times New Roman" w:cs="Times New Roman"/>
          <w:color w:val="000000" w:themeColor="text1"/>
          <w:sz w:val="28"/>
          <w:szCs w:val="28"/>
        </w:rPr>
        <w:t>1.2. Комиссия в своей деятельности руководствуется Конституцией Российской Федерации, федеральными законами, иными нормативными правовыми актами Российской Федерации, Конституцией Республики Дагестан, Порядком предоставления субсидии из республиканского бюджета Республики Дагестан бюджетам муниципальных образований Республики Дагестан на обеспечение развития и укрепления материально-технической базы домов культуры в населенных пунктах с числом жителей до 50 тысяч человек</w:t>
      </w:r>
      <w:r w:rsidR="002634CD" w:rsidRPr="002E4182">
        <w:rPr>
          <w:rFonts w:ascii="Times New Roman" w:hAnsi="Times New Roman" w:cs="Times New Roman"/>
          <w:color w:val="000000" w:themeColor="text1"/>
          <w:sz w:val="28"/>
          <w:szCs w:val="28"/>
        </w:rPr>
        <w:t xml:space="preserve"> и их расходования</w:t>
      </w:r>
      <w:r w:rsidRPr="002E4182">
        <w:rPr>
          <w:rFonts w:ascii="Times New Roman" w:hAnsi="Times New Roman" w:cs="Times New Roman"/>
          <w:color w:val="000000" w:themeColor="text1"/>
          <w:sz w:val="28"/>
          <w:szCs w:val="28"/>
        </w:rPr>
        <w:t xml:space="preserve">, утвержденным постановлением Правительства Республики Дагестан от </w:t>
      </w:r>
      <w:r w:rsidR="002634CD" w:rsidRPr="002E4182">
        <w:rPr>
          <w:rFonts w:ascii="Times New Roman" w:hAnsi="Times New Roman" w:cs="Times New Roman"/>
          <w:color w:val="000000" w:themeColor="text1"/>
          <w:sz w:val="28"/>
          <w:szCs w:val="28"/>
        </w:rPr>
        <w:t>30</w:t>
      </w:r>
      <w:r w:rsidRPr="002E4182">
        <w:rPr>
          <w:rFonts w:ascii="Times New Roman" w:hAnsi="Times New Roman" w:cs="Times New Roman"/>
          <w:color w:val="000000" w:themeColor="text1"/>
          <w:sz w:val="28"/>
          <w:szCs w:val="28"/>
        </w:rPr>
        <w:t>.12.20</w:t>
      </w:r>
      <w:r w:rsidR="002634CD" w:rsidRPr="002E4182">
        <w:rPr>
          <w:rFonts w:ascii="Times New Roman" w:hAnsi="Times New Roman" w:cs="Times New Roman"/>
          <w:color w:val="000000" w:themeColor="text1"/>
          <w:sz w:val="28"/>
          <w:szCs w:val="28"/>
        </w:rPr>
        <w:t>21</w:t>
      </w:r>
      <w:r w:rsidRPr="002E4182">
        <w:rPr>
          <w:rFonts w:ascii="Times New Roman" w:hAnsi="Times New Roman" w:cs="Times New Roman"/>
          <w:color w:val="000000" w:themeColor="text1"/>
          <w:sz w:val="28"/>
          <w:szCs w:val="28"/>
        </w:rPr>
        <w:t xml:space="preserve"> </w:t>
      </w:r>
      <w:r w:rsidR="002634CD" w:rsidRPr="002E4182">
        <w:rPr>
          <w:rFonts w:ascii="Times New Roman" w:hAnsi="Times New Roman" w:cs="Times New Roman"/>
          <w:color w:val="000000" w:themeColor="text1"/>
          <w:sz w:val="28"/>
          <w:szCs w:val="28"/>
        </w:rPr>
        <w:t xml:space="preserve">г. </w:t>
      </w:r>
      <w:r w:rsidRPr="002E4182">
        <w:rPr>
          <w:rFonts w:ascii="Times New Roman" w:hAnsi="Times New Roman" w:cs="Times New Roman"/>
          <w:color w:val="000000" w:themeColor="text1"/>
          <w:sz w:val="28"/>
          <w:szCs w:val="28"/>
        </w:rPr>
        <w:t xml:space="preserve">№ </w:t>
      </w:r>
      <w:r w:rsidR="002634CD" w:rsidRPr="002E4182">
        <w:rPr>
          <w:rFonts w:ascii="Times New Roman" w:hAnsi="Times New Roman" w:cs="Times New Roman"/>
          <w:color w:val="000000" w:themeColor="text1"/>
          <w:sz w:val="28"/>
          <w:szCs w:val="28"/>
        </w:rPr>
        <w:t xml:space="preserve">373 </w:t>
      </w:r>
      <w:r w:rsidR="000E09FC" w:rsidRPr="002E4182">
        <w:rPr>
          <w:rFonts w:ascii="Times New Roman" w:hAnsi="Times New Roman" w:cs="Times New Roman"/>
          <w:color w:val="000000" w:themeColor="text1"/>
          <w:sz w:val="28"/>
          <w:szCs w:val="28"/>
        </w:rPr>
        <w:t>«</w:t>
      </w:r>
      <w:r w:rsidRPr="002E4182">
        <w:rPr>
          <w:rFonts w:ascii="Times New Roman" w:hAnsi="Times New Roman" w:cs="Times New Roman"/>
          <w:color w:val="000000" w:themeColor="text1"/>
          <w:sz w:val="28"/>
          <w:szCs w:val="28"/>
        </w:rPr>
        <w:t xml:space="preserve">Об утверждении государственной программы Республики Дагестан </w:t>
      </w:r>
      <w:r w:rsidR="000E09FC" w:rsidRPr="002E4182">
        <w:rPr>
          <w:rFonts w:ascii="Times New Roman" w:hAnsi="Times New Roman" w:cs="Times New Roman"/>
          <w:color w:val="000000" w:themeColor="text1"/>
          <w:sz w:val="28"/>
          <w:szCs w:val="28"/>
        </w:rPr>
        <w:t>«</w:t>
      </w:r>
      <w:r w:rsidRPr="002E4182">
        <w:rPr>
          <w:rFonts w:ascii="Times New Roman" w:hAnsi="Times New Roman" w:cs="Times New Roman"/>
          <w:color w:val="000000" w:themeColor="text1"/>
          <w:sz w:val="28"/>
          <w:szCs w:val="28"/>
        </w:rPr>
        <w:t>Развитие культуры в Республике Дагестан</w:t>
      </w:r>
      <w:r w:rsidR="000E09FC" w:rsidRPr="002E4182">
        <w:rPr>
          <w:rFonts w:ascii="Times New Roman" w:hAnsi="Times New Roman" w:cs="Times New Roman"/>
          <w:color w:val="000000" w:themeColor="text1"/>
          <w:sz w:val="28"/>
          <w:szCs w:val="28"/>
        </w:rPr>
        <w:t>»</w:t>
      </w:r>
      <w:r w:rsidRPr="002E4182">
        <w:rPr>
          <w:rFonts w:ascii="Times New Roman" w:hAnsi="Times New Roman" w:cs="Times New Roman"/>
          <w:color w:val="000000" w:themeColor="text1"/>
          <w:sz w:val="28"/>
          <w:szCs w:val="28"/>
        </w:rPr>
        <w:t>, иными нормативными правовыми актами Республики Дагестан, а также настоящим Положением.</w:t>
      </w:r>
    </w:p>
    <w:p w:rsidR="00CF75B0" w:rsidRPr="002E4182" w:rsidRDefault="00CF75B0" w:rsidP="005925EA">
      <w:pPr>
        <w:autoSpaceDE w:val="0"/>
        <w:autoSpaceDN w:val="0"/>
        <w:adjustRightInd w:val="0"/>
        <w:spacing w:after="0" w:line="240" w:lineRule="auto"/>
        <w:jc w:val="center"/>
        <w:rPr>
          <w:rFonts w:ascii="Times New Roman" w:hAnsi="Times New Roman" w:cs="Times New Roman"/>
          <w:color w:val="000000" w:themeColor="text1"/>
          <w:sz w:val="28"/>
          <w:szCs w:val="28"/>
        </w:rPr>
      </w:pPr>
      <w:r w:rsidRPr="002E4182">
        <w:rPr>
          <w:rFonts w:ascii="Times New Roman" w:hAnsi="Times New Roman" w:cs="Times New Roman"/>
          <w:color w:val="000000" w:themeColor="text1"/>
          <w:sz w:val="28"/>
          <w:szCs w:val="28"/>
        </w:rPr>
        <w:t>II. Основные функции</w:t>
      </w:r>
    </w:p>
    <w:p w:rsidR="00CF75B0" w:rsidRPr="002E4182" w:rsidRDefault="00CF75B0" w:rsidP="005925EA">
      <w:pPr>
        <w:autoSpaceDE w:val="0"/>
        <w:autoSpaceDN w:val="0"/>
        <w:adjustRightInd w:val="0"/>
        <w:spacing w:after="0" w:line="240" w:lineRule="auto"/>
        <w:jc w:val="both"/>
        <w:rPr>
          <w:rFonts w:ascii="Times New Roman" w:hAnsi="Times New Roman" w:cs="Times New Roman"/>
          <w:color w:val="000000" w:themeColor="text1"/>
          <w:sz w:val="10"/>
          <w:szCs w:val="10"/>
        </w:rPr>
      </w:pPr>
    </w:p>
    <w:p w:rsidR="00CF75B0" w:rsidRPr="002E4182" w:rsidRDefault="00CF75B0" w:rsidP="005925EA">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2E4182">
        <w:rPr>
          <w:rFonts w:ascii="Times New Roman" w:hAnsi="Times New Roman" w:cs="Times New Roman"/>
          <w:color w:val="000000" w:themeColor="text1"/>
          <w:sz w:val="28"/>
          <w:szCs w:val="28"/>
        </w:rPr>
        <w:t>2.1. Комиссия осуществляет следующие функции:</w:t>
      </w:r>
    </w:p>
    <w:p w:rsidR="00CF75B0" w:rsidRPr="002E4182" w:rsidRDefault="00CF75B0" w:rsidP="005925EA">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2E4182">
        <w:rPr>
          <w:rFonts w:ascii="Times New Roman" w:hAnsi="Times New Roman" w:cs="Times New Roman"/>
          <w:color w:val="000000" w:themeColor="text1"/>
          <w:sz w:val="28"/>
          <w:szCs w:val="28"/>
        </w:rPr>
        <w:t>рассматривает и оценивает представленные заявки на участие в отборе и прилагаемые к ним материалы в соответствии с утвержденными критериями;</w:t>
      </w:r>
    </w:p>
    <w:p w:rsidR="00CF75B0" w:rsidRPr="002E4182" w:rsidRDefault="00CF75B0" w:rsidP="005925EA">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2E4182">
        <w:rPr>
          <w:rFonts w:ascii="Times New Roman" w:hAnsi="Times New Roman" w:cs="Times New Roman"/>
          <w:color w:val="000000" w:themeColor="text1"/>
          <w:sz w:val="28"/>
          <w:szCs w:val="28"/>
        </w:rPr>
        <w:t>принимает решение о допуске заявок к отбору;</w:t>
      </w:r>
    </w:p>
    <w:p w:rsidR="00CF75B0" w:rsidRPr="002E4182" w:rsidRDefault="00CF75B0" w:rsidP="005925EA">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2E4182">
        <w:rPr>
          <w:rFonts w:ascii="Times New Roman" w:hAnsi="Times New Roman" w:cs="Times New Roman"/>
          <w:color w:val="000000" w:themeColor="text1"/>
          <w:sz w:val="28"/>
          <w:szCs w:val="28"/>
        </w:rPr>
        <w:t>принимает решение об определении муниципальных образований-получателей субсидий;</w:t>
      </w:r>
    </w:p>
    <w:p w:rsidR="00CF75B0" w:rsidRPr="002E4182" w:rsidRDefault="00CF75B0" w:rsidP="005925EA">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2E4182">
        <w:rPr>
          <w:rFonts w:ascii="Times New Roman" w:hAnsi="Times New Roman" w:cs="Times New Roman"/>
          <w:color w:val="000000" w:themeColor="text1"/>
          <w:sz w:val="28"/>
          <w:szCs w:val="28"/>
        </w:rPr>
        <w:t xml:space="preserve">определяет объем субсидий, предоставляемых муниципальным образованиям, в соответствии с методикой, утвержденной Порядком предоставления субсидии из </w:t>
      </w:r>
      <w:r w:rsidRPr="002E4182">
        <w:rPr>
          <w:rFonts w:ascii="Times New Roman" w:hAnsi="Times New Roman" w:cs="Times New Roman"/>
          <w:color w:val="000000" w:themeColor="text1"/>
          <w:sz w:val="28"/>
          <w:szCs w:val="28"/>
        </w:rPr>
        <w:lastRenderedPageBreak/>
        <w:t>республиканского бюджета Республики Дагестан бюджетам муниципальных образований Республики Дагестан на обеспечение развития и укрепления материально-технической базы домов культуры в населенных пунктах с числом жителей до 50 тысяч человек</w:t>
      </w:r>
      <w:r w:rsidR="002634CD" w:rsidRPr="002E4182">
        <w:rPr>
          <w:rFonts w:ascii="Times New Roman" w:hAnsi="Times New Roman" w:cs="Times New Roman"/>
          <w:color w:val="000000" w:themeColor="text1"/>
          <w:sz w:val="28"/>
          <w:szCs w:val="28"/>
        </w:rPr>
        <w:t xml:space="preserve"> и их расходования</w:t>
      </w:r>
      <w:r w:rsidRPr="002E4182">
        <w:rPr>
          <w:rFonts w:ascii="Times New Roman" w:hAnsi="Times New Roman" w:cs="Times New Roman"/>
          <w:color w:val="000000" w:themeColor="text1"/>
          <w:sz w:val="28"/>
          <w:szCs w:val="28"/>
        </w:rPr>
        <w:t xml:space="preserve">, утвержденным постановлением Правительства Республики Дагестан от </w:t>
      </w:r>
      <w:r w:rsidR="002634CD" w:rsidRPr="002E4182">
        <w:rPr>
          <w:rFonts w:ascii="Times New Roman" w:hAnsi="Times New Roman" w:cs="Times New Roman"/>
          <w:color w:val="000000" w:themeColor="text1"/>
          <w:sz w:val="28"/>
          <w:szCs w:val="28"/>
        </w:rPr>
        <w:t>30</w:t>
      </w:r>
      <w:r w:rsidRPr="002E4182">
        <w:rPr>
          <w:rFonts w:ascii="Times New Roman" w:hAnsi="Times New Roman" w:cs="Times New Roman"/>
          <w:color w:val="000000" w:themeColor="text1"/>
          <w:sz w:val="28"/>
          <w:szCs w:val="28"/>
        </w:rPr>
        <w:t>.12.20</w:t>
      </w:r>
      <w:r w:rsidR="002634CD" w:rsidRPr="002E4182">
        <w:rPr>
          <w:rFonts w:ascii="Times New Roman" w:hAnsi="Times New Roman" w:cs="Times New Roman"/>
          <w:color w:val="000000" w:themeColor="text1"/>
          <w:sz w:val="28"/>
          <w:szCs w:val="28"/>
        </w:rPr>
        <w:t>21 г. № 373</w:t>
      </w:r>
      <w:r w:rsidRPr="002E4182">
        <w:rPr>
          <w:rFonts w:ascii="Times New Roman" w:hAnsi="Times New Roman" w:cs="Times New Roman"/>
          <w:color w:val="000000" w:themeColor="text1"/>
          <w:sz w:val="28"/>
          <w:szCs w:val="28"/>
        </w:rPr>
        <w:t xml:space="preserve"> </w:t>
      </w:r>
      <w:r w:rsidR="000E09FC" w:rsidRPr="002E4182">
        <w:rPr>
          <w:rFonts w:ascii="Times New Roman" w:hAnsi="Times New Roman" w:cs="Times New Roman"/>
          <w:color w:val="000000" w:themeColor="text1"/>
          <w:sz w:val="28"/>
          <w:szCs w:val="28"/>
        </w:rPr>
        <w:t>«</w:t>
      </w:r>
      <w:r w:rsidRPr="002E4182">
        <w:rPr>
          <w:rFonts w:ascii="Times New Roman" w:hAnsi="Times New Roman" w:cs="Times New Roman"/>
          <w:color w:val="000000" w:themeColor="text1"/>
          <w:sz w:val="28"/>
          <w:szCs w:val="28"/>
        </w:rPr>
        <w:t xml:space="preserve">Об утверждении государственной программы Республики Дагестан </w:t>
      </w:r>
      <w:r w:rsidR="000E09FC" w:rsidRPr="002E4182">
        <w:rPr>
          <w:rFonts w:ascii="Times New Roman" w:hAnsi="Times New Roman" w:cs="Times New Roman"/>
          <w:color w:val="000000" w:themeColor="text1"/>
          <w:sz w:val="28"/>
          <w:szCs w:val="28"/>
        </w:rPr>
        <w:t>«</w:t>
      </w:r>
      <w:r w:rsidRPr="002E4182">
        <w:rPr>
          <w:rFonts w:ascii="Times New Roman" w:hAnsi="Times New Roman" w:cs="Times New Roman"/>
          <w:color w:val="000000" w:themeColor="text1"/>
          <w:sz w:val="28"/>
          <w:szCs w:val="28"/>
        </w:rPr>
        <w:t>Развитие культуры в Республике Дагестан</w:t>
      </w:r>
      <w:r w:rsidR="000E09FC" w:rsidRPr="002E4182">
        <w:rPr>
          <w:rFonts w:ascii="Times New Roman" w:hAnsi="Times New Roman" w:cs="Times New Roman"/>
          <w:color w:val="000000" w:themeColor="text1"/>
          <w:sz w:val="28"/>
          <w:szCs w:val="28"/>
        </w:rPr>
        <w:t>»</w:t>
      </w:r>
      <w:r w:rsidRPr="002E4182">
        <w:rPr>
          <w:rFonts w:ascii="Times New Roman" w:hAnsi="Times New Roman" w:cs="Times New Roman"/>
          <w:color w:val="000000" w:themeColor="text1"/>
          <w:sz w:val="28"/>
          <w:szCs w:val="28"/>
        </w:rPr>
        <w:t>.</w:t>
      </w:r>
    </w:p>
    <w:p w:rsidR="00CF75B0" w:rsidRPr="002E4182" w:rsidRDefault="00CF75B0" w:rsidP="005925EA">
      <w:pPr>
        <w:autoSpaceDE w:val="0"/>
        <w:autoSpaceDN w:val="0"/>
        <w:adjustRightInd w:val="0"/>
        <w:spacing w:after="0" w:line="240" w:lineRule="auto"/>
        <w:jc w:val="both"/>
        <w:rPr>
          <w:rFonts w:ascii="Times New Roman" w:hAnsi="Times New Roman" w:cs="Times New Roman"/>
          <w:color w:val="000000" w:themeColor="text1"/>
          <w:sz w:val="28"/>
          <w:szCs w:val="28"/>
        </w:rPr>
      </w:pPr>
    </w:p>
    <w:p w:rsidR="00CF75B0" w:rsidRPr="002E4182" w:rsidRDefault="00CF75B0" w:rsidP="005925EA">
      <w:pPr>
        <w:autoSpaceDE w:val="0"/>
        <w:autoSpaceDN w:val="0"/>
        <w:adjustRightInd w:val="0"/>
        <w:spacing w:after="0" w:line="240" w:lineRule="auto"/>
        <w:jc w:val="center"/>
        <w:rPr>
          <w:rFonts w:ascii="Times New Roman" w:hAnsi="Times New Roman" w:cs="Times New Roman"/>
          <w:color w:val="000000" w:themeColor="text1"/>
          <w:sz w:val="28"/>
          <w:szCs w:val="28"/>
        </w:rPr>
      </w:pPr>
      <w:r w:rsidRPr="002E4182">
        <w:rPr>
          <w:rFonts w:ascii="Times New Roman" w:hAnsi="Times New Roman" w:cs="Times New Roman"/>
          <w:color w:val="000000" w:themeColor="text1"/>
          <w:sz w:val="28"/>
          <w:szCs w:val="28"/>
        </w:rPr>
        <w:t>III. Состав комиссии</w:t>
      </w:r>
    </w:p>
    <w:p w:rsidR="00CF75B0" w:rsidRPr="002E4182" w:rsidRDefault="00CF75B0" w:rsidP="005925EA">
      <w:pPr>
        <w:autoSpaceDE w:val="0"/>
        <w:autoSpaceDN w:val="0"/>
        <w:adjustRightInd w:val="0"/>
        <w:spacing w:after="0" w:line="240" w:lineRule="auto"/>
        <w:jc w:val="both"/>
        <w:rPr>
          <w:rFonts w:ascii="Times New Roman" w:hAnsi="Times New Roman" w:cs="Times New Roman"/>
          <w:color w:val="000000" w:themeColor="text1"/>
          <w:sz w:val="28"/>
          <w:szCs w:val="28"/>
        </w:rPr>
      </w:pPr>
    </w:p>
    <w:p w:rsidR="00CF75B0" w:rsidRPr="002E4182" w:rsidRDefault="00CF75B0" w:rsidP="005925EA">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2E4182">
        <w:rPr>
          <w:rFonts w:ascii="Times New Roman" w:hAnsi="Times New Roman" w:cs="Times New Roman"/>
          <w:color w:val="000000" w:themeColor="text1"/>
          <w:sz w:val="28"/>
          <w:szCs w:val="28"/>
        </w:rPr>
        <w:t>3.1. Состав комиссии</w:t>
      </w:r>
      <w:r w:rsidR="002634CD" w:rsidRPr="002E4182">
        <w:rPr>
          <w:rFonts w:ascii="Times New Roman" w:hAnsi="Times New Roman" w:cs="Times New Roman"/>
          <w:color w:val="000000" w:themeColor="text1"/>
          <w:sz w:val="28"/>
          <w:szCs w:val="28"/>
        </w:rPr>
        <w:t xml:space="preserve"> (не менее 8 человек)</w:t>
      </w:r>
      <w:r w:rsidRPr="002E4182">
        <w:rPr>
          <w:rFonts w:ascii="Times New Roman" w:hAnsi="Times New Roman" w:cs="Times New Roman"/>
          <w:color w:val="000000" w:themeColor="text1"/>
          <w:sz w:val="28"/>
          <w:szCs w:val="28"/>
        </w:rPr>
        <w:t xml:space="preserve"> утверждается приказом Министерства культуры Республики Дагестан (далее - Министерство).</w:t>
      </w:r>
    </w:p>
    <w:p w:rsidR="00CF75B0" w:rsidRPr="002E4182" w:rsidRDefault="00CF75B0" w:rsidP="005925EA">
      <w:pPr>
        <w:autoSpaceDE w:val="0"/>
        <w:autoSpaceDN w:val="0"/>
        <w:adjustRightInd w:val="0"/>
        <w:spacing w:after="0" w:line="240" w:lineRule="auto"/>
        <w:ind w:firstLine="539"/>
        <w:jc w:val="both"/>
        <w:rPr>
          <w:rFonts w:ascii="Times New Roman" w:hAnsi="Times New Roman" w:cs="Times New Roman"/>
          <w:color w:val="000000" w:themeColor="text1"/>
          <w:sz w:val="28"/>
          <w:szCs w:val="28"/>
        </w:rPr>
      </w:pPr>
      <w:r w:rsidRPr="002E4182">
        <w:rPr>
          <w:rFonts w:ascii="Times New Roman" w:hAnsi="Times New Roman" w:cs="Times New Roman"/>
          <w:color w:val="000000" w:themeColor="text1"/>
          <w:sz w:val="28"/>
          <w:szCs w:val="28"/>
        </w:rPr>
        <w:t>3.2. Комиссия формируется в составе председателя, заместителя председателя, секретаря и членов комиссии.</w:t>
      </w:r>
    </w:p>
    <w:p w:rsidR="0053579E" w:rsidRPr="002E4182" w:rsidRDefault="0053579E" w:rsidP="005925EA">
      <w:pPr>
        <w:autoSpaceDE w:val="0"/>
        <w:autoSpaceDN w:val="0"/>
        <w:adjustRightInd w:val="0"/>
        <w:spacing w:after="0" w:line="240" w:lineRule="auto"/>
        <w:ind w:firstLine="539"/>
        <w:jc w:val="both"/>
        <w:rPr>
          <w:rFonts w:ascii="Times New Roman" w:hAnsi="Times New Roman" w:cs="Times New Roman"/>
          <w:color w:val="000000" w:themeColor="text1"/>
          <w:sz w:val="28"/>
          <w:szCs w:val="28"/>
        </w:rPr>
      </w:pPr>
      <w:r w:rsidRPr="002E4182">
        <w:rPr>
          <w:rFonts w:ascii="Times New Roman" w:hAnsi="Times New Roman" w:cs="Times New Roman"/>
          <w:color w:val="000000" w:themeColor="text1"/>
          <w:sz w:val="28"/>
          <w:szCs w:val="28"/>
        </w:rPr>
        <w:t>В состав комиссии могут входить сотрудники Министерства, руководители подведомственных Министерству учреждений и представители Дагестанского республиканского союза организаций профсоюзов в сфере культуры.</w:t>
      </w:r>
    </w:p>
    <w:p w:rsidR="00CF75B0" w:rsidRPr="002E4182" w:rsidRDefault="00CF75B0" w:rsidP="005925EA">
      <w:pPr>
        <w:autoSpaceDE w:val="0"/>
        <w:autoSpaceDN w:val="0"/>
        <w:adjustRightInd w:val="0"/>
        <w:spacing w:after="0" w:line="240" w:lineRule="auto"/>
        <w:ind w:firstLine="539"/>
        <w:jc w:val="both"/>
        <w:rPr>
          <w:rFonts w:ascii="Times New Roman" w:hAnsi="Times New Roman" w:cs="Times New Roman"/>
          <w:color w:val="000000" w:themeColor="text1"/>
          <w:sz w:val="28"/>
          <w:szCs w:val="28"/>
        </w:rPr>
      </w:pPr>
      <w:r w:rsidRPr="002E4182">
        <w:rPr>
          <w:rFonts w:ascii="Times New Roman" w:hAnsi="Times New Roman" w:cs="Times New Roman"/>
          <w:color w:val="000000" w:themeColor="text1"/>
          <w:sz w:val="28"/>
          <w:szCs w:val="28"/>
        </w:rPr>
        <w:t>3.3. Председатель комиссии:</w:t>
      </w:r>
    </w:p>
    <w:p w:rsidR="00F619F4" w:rsidRPr="002E4182" w:rsidRDefault="00F619F4" w:rsidP="005925EA">
      <w:pPr>
        <w:autoSpaceDE w:val="0"/>
        <w:autoSpaceDN w:val="0"/>
        <w:adjustRightInd w:val="0"/>
        <w:spacing w:after="0" w:line="240" w:lineRule="auto"/>
        <w:ind w:firstLine="539"/>
        <w:jc w:val="both"/>
        <w:rPr>
          <w:rFonts w:ascii="Times New Roman" w:hAnsi="Times New Roman" w:cs="Times New Roman"/>
          <w:color w:val="000000" w:themeColor="text1"/>
          <w:sz w:val="28"/>
          <w:szCs w:val="28"/>
        </w:rPr>
      </w:pPr>
      <w:r w:rsidRPr="002E4182">
        <w:rPr>
          <w:rFonts w:ascii="Times New Roman" w:hAnsi="Times New Roman" w:cs="Times New Roman"/>
          <w:color w:val="000000" w:themeColor="text1"/>
          <w:sz w:val="28"/>
          <w:szCs w:val="28"/>
        </w:rPr>
        <w:t>участвует в голосовании;</w:t>
      </w:r>
    </w:p>
    <w:p w:rsidR="00CF75B0" w:rsidRPr="002E4182" w:rsidRDefault="00CF75B0" w:rsidP="005925EA">
      <w:pPr>
        <w:autoSpaceDE w:val="0"/>
        <w:autoSpaceDN w:val="0"/>
        <w:adjustRightInd w:val="0"/>
        <w:spacing w:after="0" w:line="240" w:lineRule="auto"/>
        <w:ind w:firstLine="539"/>
        <w:jc w:val="both"/>
        <w:rPr>
          <w:rFonts w:ascii="Times New Roman" w:hAnsi="Times New Roman" w:cs="Times New Roman"/>
          <w:color w:val="000000" w:themeColor="text1"/>
          <w:sz w:val="28"/>
          <w:szCs w:val="28"/>
        </w:rPr>
      </w:pPr>
      <w:r w:rsidRPr="002E4182">
        <w:rPr>
          <w:rFonts w:ascii="Times New Roman" w:hAnsi="Times New Roman" w:cs="Times New Roman"/>
          <w:color w:val="000000" w:themeColor="text1"/>
          <w:sz w:val="28"/>
          <w:szCs w:val="28"/>
        </w:rPr>
        <w:t>осуществляет общее руководство работой комиссии;</w:t>
      </w:r>
    </w:p>
    <w:p w:rsidR="00CF75B0" w:rsidRPr="002E4182" w:rsidRDefault="00CF75B0" w:rsidP="005925EA">
      <w:pPr>
        <w:autoSpaceDE w:val="0"/>
        <w:autoSpaceDN w:val="0"/>
        <w:adjustRightInd w:val="0"/>
        <w:spacing w:after="0" w:line="240" w:lineRule="auto"/>
        <w:ind w:firstLine="539"/>
        <w:jc w:val="both"/>
        <w:rPr>
          <w:rFonts w:ascii="Times New Roman" w:hAnsi="Times New Roman" w:cs="Times New Roman"/>
          <w:color w:val="000000" w:themeColor="text1"/>
          <w:sz w:val="28"/>
          <w:szCs w:val="28"/>
        </w:rPr>
      </w:pPr>
      <w:r w:rsidRPr="002E4182">
        <w:rPr>
          <w:rFonts w:ascii="Times New Roman" w:hAnsi="Times New Roman" w:cs="Times New Roman"/>
          <w:color w:val="000000" w:themeColor="text1"/>
          <w:sz w:val="28"/>
          <w:szCs w:val="28"/>
        </w:rPr>
        <w:t>ведет заседание комиссии;</w:t>
      </w:r>
    </w:p>
    <w:p w:rsidR="00CF75B0" w:rsidRPr="002E4182" w:rsidRDefault="00CF75B0" w:rsidP="005925EA">
      <w:pPr>
        <w:autoSpaceDE w:val="0"/>
        <w:autoSpaceDN w:val="0"/>
        <w:adjustRightInd w:val="0"/>
        <w:spacing w:after="0" w:line="240" w:lineRule="auto"/>
        <w:ind w:firstLine="539"/>
        <w:jc w:val="both"/>
        <w:rPr>
          <w:rFonts w:ascii="Times New Roman" w:hAnsi="Times New Roman" w:cs="Times New Roman"/>
          <w:color w:val="000000" w:themeColor="text1"/>
          <w:sz w:val="28"/>
          <w:szCs w:val="28"/>
        </w:rPr>
      </w:pPr>
      <w:r w:rsidRPr="002E4182">
        <w:rPr>
          <w:rFonts w:ascii="Times New Roman" w:hAnsi="Times New Roman" w:cs="Times New Roman"/>
          <w:color w:val="000000" w:themeColor="text1"/>
          <w:sz w:val="28"/>
          <w:szCs w:val="28"/>
        </w:rPr>
        <w:t>утверждает повестку дня заседания комиссии, подписывает протокол заседания комиссии.</w:t>
      </w:r>
    </w:p>
    <w:p w:rsidR="00CF75B0" w:rsidRPr="002E4182" w:rsidRDefault="00CF75B0" w:rsidP="005925EA">
      <w:pPr>
        <w:autoSpaceDE w:val="0"/>
        <w:autoSpaceDN w:val="0"/>
        <w:adjustRightInd w:val="0"/>
        <w:spacing w:after="0" w:line="240" w:lineRule="auto"/>
        <w:ind w:firstLine="539"/>
        <w:jc w:val="both"/>
        <w:rPr>
          <w:rFonts w:ascii="Times New Roman" w:hAnsi="Times New Roman" w:cs="Times New Roman"/>
          <w:color w:val="000000" w:themeColor="text1"/>
          <w:sz w:val="28"/>
          <w:szCs w:val="28"/>
        </w:rPr>
      </w:pPr>
      <w:r w:rsidRPr="002E4182">
        <w:rPr>
          <w:rFonts w:ascii="Times New Roman" w:hAnsi="Times New Roman" w:cs="Times New Roman"/>
          <w:color w:val="000000" w:themeColor="text1"/>
          <w:sz w:val="28"/>
          <w:szCs w:val="28"/>
        </w:rPr>
        <w:t>В случае временного отсутствия председателя комиссии его обязанности исполняет заместитель председателя комиссии.</w:t>
      </w:r>
    </w:p>
    <w:p w:rsidR="00CF75B0" w:rsidRPr="002E4182" w:rsidRDefault="00CF75B0" w:rsidP="005925EA">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2E4182">
        <w:rPr>
          <w:rFonts w:ascii="Times New Roman" w:hAnsi="Times New Roman" w:cs="Times New Roman"/>
          <w:color w:val="000000" w:themeColor="text1"/>
          <w:sz w:val="28"/>
          <w:szCs w:val="28"/>
        </w:rPr>
        <w:t>3.4. Секретарь комиссии:</w:t>
      </w:r>
    </w:p>
    <w:p w:rsidR="00CF75B0" w:rsidRPr="002E4182" w:rsidRDefault="00CF75B0" w:rsidP="005925EA">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2E4182">
        <w:rPr>
          <w:rFonts w:ascii="Times New Roman" w:hAnsi="Times New Roman" w:cs="Times New Roman"/>
          <w:color w:val="000000" w:themeColor="text1"/>
          <w:sz w:val="28"/>
          <w:szCs w:val="28"/>
        </w:rPr>
        <w:t>участвует в голосовании (с правом голоса);</w:t>
      </w:r>
    </w:p>
    <w:p w:rsidR="00CF75B0" w:rsidRPr="002E4182" w:rsidRDefault="00CF75B0" w:rsidP="005925EA">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2E4182">
        <w:rPr>
          <w:rFonts w:ascii="Times New Roman" w:hAnsi="Times New Roman" w:cs="Times New Roman"/>
          <w:color w:val="000000" w:themeColor="text1"/>
          <w:sz w:val="28"/>
          <w:szCs w:val="28"/>
        </w:rPr>
        <w:t>организует проведение заседаний;</w:t>
      </w:r>
    </w:p>
    <w:p w:rsidR="00CF75B0" w:rsidRPr="002E4182" w:rsidRDefault="00CF75B0" w:rsidP="005925EA">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2E4182">
        <w:rPr>
          <w:rFonts w:ascii="Times New Roman" w:hAnsi="Times New Roman" w:cs="Times New Roman"/>
          <w:color w:val="000000" w:themeColor="text1"/>
          <w:sz w:val="28"/>
          <w:szCs w:val="28"/>
        </w:rPr>
        <w:t>осуществляет организационно-методическое обеспечение деятельности комиссии;</w:t>
      </w:r>
    </w:p>
    <w:p w:rsidR="00CF75B0" w:rsidRPr="002E4182" w:rsidRDefault="00CF75B0" w:rsidP="005925EA">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2E4182">
        <w:rPr>
          <w:rFonts w:ascii="Times New Roman" w:hAnsi="Times New Roman" w:cs="Times New Roman"/>
          <w:color w:val="000000" w:themeColor="text1"/>
          <w:sz w:val="28"/>
          <w:szCs w:val="28"/>
        </w:rPr>
        <w:t>подготавливает материалы для рассмотрения на заседаниях комиссии;</w:t>
      </w:r>
    </w:p>
    <w:p w:rsidR="00CF75B0" w:rsidRPr="002E4182" w:rsidRDefault="00CF75B0" w:rsidP="005925EA">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2E4182">
        <w:rPr>
          <w:rFonts w:ascii="Times New Roman" w:hAnsi="Times New Roman" w:cs="Times New Roman"/>
          <w:color w:val="000000" w:themeColor="text1"/>
          <w:sz w:val="28"/>
          <w:szCs w:val="28"/>
        </w:rPr>
        <w:t>информирует членов комиссии об очередном заседании комиссии;</w:t>
      </w:r>
    </w:p>
    <w:p w:rsidR="00CF75B0" w:rsidRPr="002E4182" w:rsidRDefault="00CF75B0" w:rsidP="005925EA">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2E4182">
        <w:rPr>
          <w:rFonts w:ascii="Times New Roman" w:hAnsi="Times New Roman" w:cs="Times New Roman"/>
          <w:color w:val="000000" w:themeColor="text1"/>
          <w:sz w:val="28"/>
          <w:szCs w:val="28"/>
        </w:rPr>
        <w:t>формирует повестку дня очередного заседания комиссии;</w:t>
      </w:r>
    </w:p>
    <w:p w:rsidR="00CF75B0" w:rsidRPr="002E4182" w:rsidRDefault="00CF75B0" w:rsidP="005925EA">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2E4182">
        <w:rPr>
          <w:rFonts w:ascii="Times New Roman" w:hAnsi="Times New Roman" w:cs="Times New Roman"/>
          <w:color w:val="000000" w:themeColor="text1"/>
          <w:sz w:val="28"/>
          <w:szCs w:val="28"/>
        </w:rPr>
        <w:t>ведет протоколы заседаний комиссии.</w:t>
      </w:r>
    </w:p>
    <w:p w:rsidR="00CF75B0" w:rsidRPr="002E4182" w:rsidRDefault="00CF75B0" w:rsidP="005925EA">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2E4182">
        <w:rPr>
          <w:rFonts w:ascii="Times New Roman" w:hAnsi="Times New Roman" w:cs="Times New Roman"/>
          <w:color w:val="000000" w:themeColor="text1"/>
          <w:sz w:val="28"/>
          <w:szCs w:val="28"/>
        </w:rPr>
        <w:t>В отсутствие секретаря комиссии исполнение его обязанностей по поручению председателя комиссии возлагается на одного из членов комиссии.</w:t>
      </w:r>
    </w:p>
    <w:p w:rsidR="00CF75B0" w:rsidRPr="002E4182" w:rsidRDefault="00CF75B0" w:rsidP="005925EA">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2E4182">
        <w:rPr>
          <w:rFonts w:ascii="Times New Roman" w:hAnsi="Times New Roman" w:cs="Times New Roman"/>
          <w:color w:val="000000" w:themeColor="text1"/>
          <w:sz w:val="28"/>
          <w:szCs w:val="28"/>
        </w:rPr>
        <w:t>3.5. Члены комиссии:</w:t>
      </w:r>
    </w:p>
    <w:p w:rsidR="00CF75B0" w:rsidRPr="002E4182" w:rsidRDefault="00CF75B0" w:rsidP="005925EA">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2E4182">
        <w:rPr>
          <w:rFonts w:ascii="Times New Roman" w:hAnsi="Times New Roman" w:cs="Times New Roman"/>
          <w:color w:val="000000" w:themeColor="text1"/>
          <w:sz w:val="28"/>
          <w:szCs w:val="28"/>
        </w:rPr>
        <w:t>рассматривают заявки и прилагаемые к ним материалы, предоставленные муниципальными образованиями;</w:t>
      </w:r>
    </w:p>
    <w:p w:rsidR="00CF75B0" w:rsidRPr="002E4182" w:rsidRDefault="00CF75B0" w:rsidP="005925EA">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2E4182">
        <w:rPr>
          <w:rFonts w:ascii="Times New Roman" w:hAnsi="Times New Roman" w:cs="Times New Roman"/>
          <w:color w:val="000000" w:themeColor="text1"/>
          <w:sz w:val="28"/>
          <w:szCs w:val="28"/>
        </w:rPr>
        <w:t>участвуют в заседании комиссии лично без права замены, высказывают свои мнения по одобрению заявок, а также замечания и предложения;</w:t>
      </w:r>
    </w:p>
    <w:p w:rsidR="00CF75B0" w:rsidRPr="002E4182" w:rsidRDefault="00CF75B0" w:rsidP="005925EA">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2E4182">
        <w:rPr>
          <w:rFonts w:ascii="Times New Roman" w:hAnsi="Times New Roman" w:cs="Times New Roman"/>
          <w:color w:val="000000" w:themeColor="text1"/>
          <w:sz w:val="28"/>
          <w:szCs w:val="28"/>
        </w:rPr>
        <w:t>участвуют в голосовании для отбора муниципальных образований-получателей субсидии;</w:t>
      </w:r>
    </w:p>
    <w:p w:rsidR="00CF75B0" w:rsidRPr="002E4182" w:rsidRDefault="00CF75B0" w:rsidP="005925EA">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2E4182">
        <w:rPr>
          <w:rFonts w:ascii="Times New Roman" w:hAnsi="Times New Roman" w:cs="Times New Roman"/>
          <w:color w:val="000000" w:themeColor="text1"/>
          <w:sz w:val="28"/>
          <w:szCs w:val="28"/>
        </w:rPr>
        <w:t>подписывают протоколы заседания комиссии.</w:t>
      </w:r>
    </w:p>
    <w:p w:rsidR="00CF75B0" w:rsidRPr="002E4182" w:rsidRDefault="00CF75B0" w:rsidP="005925EA">
      <w:pPr>
        <w:autoSpaceDE w:val="0"/>
        <w:autoSpaceDN w:val="0"/>
        <w:adjustRightInd w:val="0"/>
        <w:spacing w:after="0" w:line="240" w:lineRule="auto"/>
        <w:jc w:val="both"/>
        <w:rPr>
          <w:rFonts w:ascii="Times New Roman" w:hAnsi="Times New Roman" w:cs="Times New Roman"/>
          <w:color w:val="000000" w:themeColor="text1"/>
          <w:sz w:val="28"/>
          <w:szCs w:val="28"/>
        </w:rPr>
      </w:pPr>
    </w:p>
    <w:p w:rsidR="00CF75B0" w:rsidRPr="002E4182" w:rsidRDefault="00CF75B0" w:rsidP="005925EA">
      <w:pPr>
        <w:autoSpaceDE w:val="0"/>
        <w:autoSpaceDN w:val="0"/>
        <w:adjustRightInd w:val="0"/>
        <w:spacing w:after="0" w:line="240" w:lineRule="auto"/>
        <w:jc w:val="center"/>
        <w:rPr>
          <w:rFonts w:ascii="Times New Roman" w:hAnsi="Times New Roman" w:cs="Times New Roman"/>
          <w:color w:val="000000" w:themeColor="text1"/>
          <w:sz w:val="28"/>
          <w:szCs w:val="28"/>
        </w:rPr>
      </w:pPr>
      <w:r w:rsidRPr="002E4182">
        <w:rPr>
          <w:rFonts w:ascii="Times New Roman" w:hAnsi="Times New Roman" w:cs="Times New Roman"/>
          <w:color w:val="000000" w:themeColor="text1"/>
          <w:sz w:val="28"/>
          <w:szCs w:val="28"/>
        </w:rPr>
        <w:lastRenderedPageBreak/>
        <w:t>IV. Организация деятельности комиссии</w:t>
      </w:r>
    </w:p>
    <w:p w:rsidR="00CF75B0" w:rsidRPr="002E4182" w:rsidRDefault="00CF75B0" w:rsidP="005925EA">
      <w:pPr>
        <w:autoSpaceDE w:val="0"/>
        <w:autoSpaceDN w:val="0"/>
        <w:adjustRightInd w:val="0"/>
        <w:spacing w:after="0" w:line="240" w:lineRule="auto"/>
        <w:jc w:val="both"/>
        <w:rPr>
          <w:rFonts w:ascii="Times New Roman" w:hAnsi="Times New Roman" w:cs="Times New Roman"/>
          <w:color w:val="000000" w:themeColor="text1"/>
          <w:sz w:val="28"/>
          <w:szCs w:val="28"/>
        </w:rPr>
      </w:pPr>
    </w:p>
    <w:p w:rsidR="00CF75B0" w:rsidRPr="002E4182" w:rsidRDefault="00CF75B0" w:rsidP="005925EA">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2E4182">
        <w:rPr>
          <w:rFonts w:ascii="Times New Roman" w:hAnsi="Times New Roman" w:cs="Times New Roman"/>
          <w:color w:val="000000" w:themeColor="text1"/>
          <w:sz w:val="28"/>
          <w:szCs w:val="28"/>
        </w:rPr>
        <w:t xml:space="preserve">4.1. Заседание комиссии </w:t>
      </w:r>
      <w:r w:rsidR="003C235C" w:rsidRPr="002E4182">
        <w:rPr>
          <w:rFonts w:ascii="Times New Roman" w:hAnsi="Times New Roman" w:cs="Times New Roman"/>
          <w:color w:val="000000" w:themeColor="text1"/>
          <w:sz w:val="28"/>
          <w:szCs w:val="28"/>
        </w:rPr>
        <w:t>по вопросу определения возможности предоставления субсидии</w:t>
      </w:r>
      <w:r w:rsidRPr="002E4182">
        <w:rPr>
          <w:rFonts w:ascii="Times New Roman" w:hAnsi="Times New Roman" w:cs="Times New Roman"/>
          <w:color w:val="000000" w:themeColor="text1"/>
          <w:sz w:val="28"/>
          <w:szCs w:val="28"/>
        </w:rPr>
        <w:t xml:space="preserve"> </w:t>
      </w:r>
      <w:r w:rsidR="003C235C" w:rsidRPr="002E4182">
        <w:rPr>
          <w:rFonts w:ascii="Times New Roman" w:hAnsi="Times New Roman" w:cs="Times New Roman"/>
          <w:color w:val="000000" w:themeColor="text1"/>
          <w:sz w:val="28"/>
          <w:szCs w:val="28"/>
        </w:rPr>
        <w:t xml:space="preserve">проходит </w:t>
      </w:r>
      <w:r w:rsidRPr="002E4182">
        <w:rPr>
          <w:rFonts w:ascii="Times New Roman" w:hAnsi="Times New Roman" w:cs="Times New Roman"/>
          <w:color w:val="000000" w:themeColor="text1"/>
          <w:sz w:val="28"/>
          <w:szCs w:val="28"/>
        </w:rPr>
        <w:t xml:space="preserve">не позднее </w:t>
      </w:r>
      <w:r w:rsidR="00E06EA6" w:rsidRPr="002E4182">
        <w:rPr>
          <w:rFonts w:ascii="Times New Roman" w:hAnsi="Times New Roman" w:cs="Times New Roman"/>
          <w:color w:val="000000" w:themeColor="text1"/>
          <w:sz w:val="28"/>
          <w:szCs w:val="28"/>
        </w:rPr>
        <w:t>10</w:t>
      </w:r>
      <w:r w:rsidRPr="002E4182">
        <w:rPr>
          <w:rFonts w:ascii="Times New Roman" w:hAnsi="Times New Roman" w:cs="Times New Roman"/>
          <w:color w:val="000000" w:themeColor="text1"/>
          <w:sz w:val="28"/>
          <w:szCs w:val="28"/>
        </w:rPr>
        <w:t xml:space="preserve"> рабочих дней с д</w:t>
      </w:r>
      <w:r w:rsidR="00F619F4" w:rsidRPr="002E4182">
        <w:rPr>
          <w:rFonts w:ascii="Times New Roman" w:hAnsi="Times New Roman" w:cs="Times New Roman"/>
          <w:color w:val="000000" w:themeColor="text1"/>
          <w:sz w:val="28"/>
          <w:szCs w:val="28"/>
        </w:rPr>
        <w:t>аты</w:t>
      </w:r>
      <w:r w:rsidRPr="002E4182">
        <w:rPr>
          <w:rFonts w:ascii="Times New Roman" w:hAnsi="Times New Roman" w:cs="Times New Roman"/>
          <w:color w:val="000000" w:themeColor="text1"/>
          <w:sz w:val="28"/>
          <w:szCs w:val="28"/>
        </w:rPr>
        <w:t xml:space="preserve"> окончания приема заявок от муниципальных образований на участие в отборе.</w:t>
      </w:r>
    </w:p>
    <w:p w:rsidR="00CF75B0" w:rsidRPr="002E4182" w:rsidRDefault="00CF75B0" w:rsidP="005925EA">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2E4182">
        <w:rPr>
          <w:rFonts w:ascii="Times New Roman" w:hAnsi="Times New Roman" w:cs="Times New Roman"/>
          <w:color w:val="000000" w:themeColor="text1"/>
          <w:sz w:val="28"/>
          <w:szCs w:val="28"/>
        </w:rPr>
        <w:t xml:space="preserve">4.2. Комиссия правомочна проводить заседания и принимать решения, если на заседании присутствует не менее </w:t>
      </w:r>
      <w:r w:rsidR="00F77968" w:rsidRPr="002E4182">
        <w:rPr>
          <w:rFonts w:ascii="Times New Roman" w:hAnsi="Times New Roman" w:cs="Times New Roman"/>
          <w:color w:val="000000" w:themeColor="text1"/>
          <w:sz w:val="28"/>
          <w:szCs w:val="28"/>
        </w:rPr>
        <w:t>2/3 (две трети)</w:t>
      </w:r>
      <w:r w:rsidRPr="002E4182">
        <w:rPr>
          <w:rFonts w:ascii="Times New Roman" w:hAnsi="Times New Roman" w:cs="Times New Roman"/>
          <w:color w:val="000000" w:themeColor="text1"/>
          <w:sz w:val="28"/>
          <w:szCs w:val="28"/>
        </w:rPr>
        <w:t xml:space="preserve"> ее членов.</w:t>
      </w:r>
    </w:p>
    <w:p w:rsidR="00CF75B0" w:rsidRPr="002E4182" w:rsidRDefault="00CF75B0" w:rsidP="005925EA">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2E4182">
        <w:rPr>
          <w:rFonts w:ascii="Times New Roman" w:hAnsi="Times New Roman" w:cs="Times New Roman"/>
          <w:color w:val="000000" w:themeColor="text1"/>
          <w:sz w:val="28"/>
          <w:szCs w:val="28"/>
        </w:rPr>
        <w:t>4.3. Члены комиссии участвуют на ее заседании без права замены.</w:t>
      </w:r>
    </w:p>
    <w:p w:rsidR="00CF75B0" w:rsidRPr="002E4182" w:rsidRDefault="00CF75B0" w:rsidP="005925EA">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2E4182">
        <w:rPr>
          <w:rFonts w:ascii="Times New Roman" w:hAnsi="Times New Roman" w:cs="Times New Roman"/>
          <w:color w:val="000000" w:themeColor="text1"/>
          <w:sz w:val="28"/>
          <w:szCs w:val="28"/>
        </w:rPr>
        <w:t>4.4. Решения комиссии принимаются открытым голосованием большинством голосов присутствующих на заседании членов комиссии, обладающих правом голоса, и оформляются протоколом заседания. При равенстве голосов членов комиссии голос председательствующего на заседании является решающим.</w:t>
      </w:r>
    </w:p>
    <w:p w:rsidR="00CF75B0" w:rsidRPr="002E4182" w:rsidRDefault="00CF75B0" w:rsidP="005925EA">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2E4182">
        <w:rPr>
          <w:rFonts w:ascii="Times New Roman" w:hAnsi="Times New Roman" w:cs="Times New Roman"/>
          <w:color w:val="000000" w:themeColor="text1"/>
          <w:sz w:val="28"/>
          <w:szCs w:val="28"/>
        </w:rPr>
        <w:t>При несогласии с принятым решением член комиссии вправе в письменной форме изложить свое особое мнение по рассмотренным вопросам, которое оглашается на заседании и приобщается к протоколу.</w:t>
      </w:r>
    </w:p>
    <w:p w:rsidR="00CF75B0" w:rsidRPr="002E4182" w:rsidRDefault="00CF75B0" w:rsidP="005925EA">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2E4182">
        <w:rPr>
          <w:rFonts w:ascii="Times New Roman" w:hAnsi="Times New Roman" w:cs="Times New Roman"/>
          <w:color w:val="000000" w:themeColor="text1"/>
          <w:sz w:val="28"/>
          <w:szCs w:val="28"/>
        </w:rPr>
        <w:t>4.5. На основании совокупного анализа представленных на отбор материалов комиссия формирует перечень муниципальных образований-получателей субсидий.</w:t>
      </w:r>
    </w:p>
    <w:p w:rsidR="00CF75B0" w:rsidRPr="002E4182" w:rsidRDefault="00CF75B0" w:rsidP="005925EA">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2E4182">
        <w:rPr>
          <w:rFonts w:ascii="Times New Roman" w:hAnsi="Times New Roman" w:cs="Times New Roman"/>
          <w:color w:val="000000" w:themeColor="text1"/>
          <w:sz w:val="28"/>
          <w:szCs w:val="28"/>
        </w:rPr>
        <w:t>4.6. Итоги отбора комиссии оформляются протоколом заседания, который подписывается председательствующим на заседании.</w:t>
      </w:r>
    </w:p>
    <w:p w:rsidR="00C22DD2" w:rsidRPr="002E4182" w:rsidRDefault="00C22DD2" w:rsidP="005925EA">
      <w:pPr>
        <w:pStyle w:val="ConsPlusNormal"/>
        <w:jc w:val="both"/>
        <w:rPr>
          <w:rFonts w:ascii="Times New Roman" w:hAnsi="Times New Roman" w:cs="Times New Roman"/>
          <w:color w:val="000000" w:themeColor="text1"/>
          <w:sz w:val="28"/>
        </w:rPr>
      </w:pPr>
    </w:p>
    <w:p w:rsidR="00C22DD2" w:rsidRPr="002E4182" w:rsidRDefault="00C22DD2" w:rsidP="005925EA">
      <w:pPr>
        <w:pStyle w:val="ConsPlusNormal"/>
        <w:jc w:val="both"/>
        <w:rPr>
          <w:rFonts w:ascii="Times New Roman" w:hAnsi="Times New Roman" w:cs="Times New Roman"/>
          <w:color w:val="000000" w:themeColor="text1"/>
          <w:sz w:val="28"/>
        </w:rPr>
      </w:pPr>
    </w:p>
    <w:p w:rsidR="00C22DD2" w:rsidRPr="002E4182" w:rsidRDefault="00C22DD2" w:rsidP="005925EA">
      <w:pPr>
        <w:pStyle w:val="ConsPlusNormal"/>
        <w:jc w:val="both"/>
        <w:rPr>
          <w:rFonts w:ascii="Times New Roman" w:hAnsi="Times New Roman" w:cs="Times New Roman"/>
          <w:color w:val="000000" w:themeColor="text1"/>
          <w:sz w:val="28"/>
        </w:rPr>
      </w:pPr>
    </w:p>
    <w:p w:rsidR="00C22DD2" w:rsidRPr="002E4182" w:rsidRDefault="00C22DD2" w:rsidP="005925EA">
      <w:pPr>
        <w:pStyle w:val="ConsPlusNormal"/>
        <w:jc w:val="both"/>
        <w:rPr>
          <w:rFonts w:ascii="Times New Roman" w:hAnsi="Times New Roman" w:cs="Times New Roman"/>
          <w:color w:val="000000" w:themeColor="text1"/>
          <w:sz w:val="28"/>
        </w:rPr>
      </w:pPr>
    </w:p>
    <w:p w:rsidR="00C22DD2" w:rsidRPr="002E4182" w:rsidRDefault="00C22DD2" w:rsidP="005925EA">
      <w:pPr>
        <w:pStyle w:val="ConsPlusNormal"/>
        <w:jc w:val="both"/>
        <w:rPr>
          <w:rFonts w:ascii="Times New Roman" w:hAnsi="Times New Roman" w:cs="Times New Roman"/>
          <w:color w:val="000000" w:themeColor="text1"/>
          <w:sz w:val="28"/>
        </w:rPr>
      </w:pPr>
    </w:p>
    <w:p w:rsidR="002837C0" w:rsidRPr="002E4182" w:rsidRDefault="002837C0" w:rsidP="005925EA">
      <w:pPr>
        <w:spacing w:line="240" w:lineRule="auto"/>
        <w:rPr>
          <w:rFonts w:ascii="Times New Roman" w:eastAsia="Times New Roman" w:hAnsi="Times New Roman" w:cs="Times New Roman"/>
          <w:color w:val="000000" w:themeColor="text1"/>
          <w:sz w:val="28"/>
          <w:szCs w:val="20"/>
          <w:lang w:eastAsia="ru-RU"/>
        </w:rPr>
      </w:pPr>
      <w:r w:rsidRPr="002E4182">
        <w:rPr>
          <w:rFonts w:ascii="Times New Roman" w:hAnsi="Times New Roman" w:cs="Times New Roman"/>
          <w:color w:val="000000" w:themeColor="text1"/>
          <w:sz w:val="28"/>
        </w:rPr>
        <w:br w:type="page"/>
      </w:r>
    </w:p>
    <w:p w:rsidR="00C22DD2" w:rsidRPr="002E4182" w:rsidRDefault="00C22DD2" w:rsidP="005925EA">
      <w:pPr>
        <w:pStyle w:val="ConsPlusNormal"/>
        <w:jc w:val="right"/>
        <w:outlineLvl w:val="0"/>
        <w:rPr>
          <w:rFonts w:ascii="Times New Roman" w:hAnsi="Times New Roman" w:cs="Times New Roman"/>
          <w:color w:val="000000" w:themeColor="text1"/>
          <w:sz w:val="28"/>
        </w:rPr>
      </w:pPr>
      <w:r w:rsidRPr="002E4182">
        <w:rPr>
          <w:rFonts w:ascii="Times New Roman" w:hAnsi="Times New Roman" w:cs="Times New Roman"/>
          <w:color w:val="000000" w:themeColor="text1"/>
          <w:sz w:val="28"/>
        </w:rPr>
        <w:lastRenderedPageBreak/>
        <w:t xml:space="preserve">Приложение </w:t>
      </w:r>
      <w:r w:rsidR="003D0B9D" w:rsidRPr="002E4182">
        <w:rPr>
          <w:rFonts w:ascii="Times New Roman" w:hAnsi="Times New Roman" w:cs="Times New Roman"/>
          <w:color w:val="000000" w:themeColor="text1"/>
          <w:sz w:val="28"/>
        </w:rPr>
        <w:t>№</w:t>
      </w:r>
      <w:r w:rsidR="00CF75B0" w:rsidRPr="002E4182">
        <w:rPr>
          <w:rFonts w:ascii="Times New Roman" w:hAnsi="Times New Roman" w:cs="Times New Roman"/>
          <w:color w:val="000000" w:themeColor="text1"/>
          <w:sz w:val="28"/>
        </w:rPr>
        <w:t xml:space="preserve"> 2</w:t>
      </w:r>
    </w:p>
    <w:p w:rsidR="00C22DD2" w:rsidRPr="002E4182" w:rsidRDefault="00C22DD2" w:rsidP="005925EA">
      <w:pPr>
        <w:pStyle w:val="ConsPlusNormal"/>
        <w:jc w:val="right"/>
        <w:rPr>
          <w:rFonts w:ascii="Times New Roman" w:hAnsi="Times New Roman" w:cs="Times New Roman"/>
          <w:color w:val="000000" w:themeColor="text1"/>
          <w:sz w:val="28"/>
        </w:rPr>
      </w:pPr>
      <w:r w:rsidRPr="002E4182">
        <w:rPr>
          <w:rFonts w:ascii="Times New Roman" w:hAnsi="Times New Roman" w:cs="Times New Roman"/>
          <w:color w:val="000000" w:themeColor="text1"/>
          <w:sz w:val="28"/>
        </w:rPr>
        <w:t>к приказу Министерства культуры</w:t>
      </w:r>
    </w:p>
    <w:p w:rsidR="00C22DD2" w:rsidRPr="002E4182" w:rsidRDefault="00C22DD2" w:rsidP="005925EA">
      <w:pPr>
        <w:pStyle w:val="ConsPlusNormal"/>
        <w:jc w:val="right"/>
        <w:rPr>
          <w:rFonts w:ascii="Times New Roman" w:hAnsi="Times New Roman" w:cs="Times New Roman"/>
          <w:color w:val="000000" w:themeColor="text1"/>
          <w:sz w:val="28"/>
        </w:rPr>
      </w:pPr>
      <w:r w:rsidRPr="002E4182">
        <w:rPr>
          <w:rFonts w:ascii="Times New Roman" w:hAnsi="Times New Roman" w:cs="Times New Roman"/>
          <w:color w:val="000000" w:themeColor="text1"/>
          <w:sz w:val="28"/>
        </w:rPr>
        <w:t>Республики Дагестан</w:t>
      </w:r>
    </w:p>
    <w:p w:rsidR="00C22DD2" w:rsidRPr="002E4182" w:rsidRDefault="00C22DD2" w:rsidP="005925EA">
      <w:pPr>
        <w:pStyle w:val="ConsPlusNormal"/>
        <w:jc w:val="right"/>
        <w:rPr>
          <w:rFonts w:ascii="Times New Roman" w:hAnsi="Times New Roman" w:cs="Times New Roman"/>
          <w:color w:val="000000" w:themeColor="text1"/>
          <w:sz w:val="28"/>
        </w:rPr>
      </w:pPr>
      <w:r w:rsidRPr="002E4182">
        <w:rPr>
          <w:rFonts w:ascii="Times New Roman" w:hAnsi="Times New Roman" w:cs="Times New Roman"/>
          <w:color w:val="000000" w:themeColor="text1"/>
          <w:sz w:val="28"/>
        </w:rPr>
        <w:t xml:space="preserve">от </w:t>
      </w:r>
      <w:r w:rsidR="00603C0C" w:rsidRPr="002E4182">
        <w:rPr>
          <w:rFonts w:ascii="Times New Roman" w:hAnsi="Times New Roman" w:cs="Times New Roman"/>
          <w:color w:val="000000" w:themeColor="text1"/>
          <w:sz w:val="28"/>
        </w:rPr>
        <w:t>__ ________ 202</w:t>
      </w:r>
      <w:r w:rsidR="00F77968" w:rsidRPr="002E4182">
        <w:rPr>
          <w:rFonts w:ascii="Times New Roman" w:hAnsi="Times New Roman" w:cs="Times New Roman"/>
          <w:color w:val="000000" w:themeColor="text1"/>
          <w:sz w:val="28"/>
        </w:rPr>
        <w:t xml:space="preserve">2 </w:t>
      </w:r>
      <w:r w:rsidRPr="002E4182">
        <w:rPr>
          <w:rFonts w:ascii="Times New Roman" w:hAnsi="Times New Roman" w:cs="Times New Roman"/>
          <w:color w:val="000000" w:themeColor="text1"/>
          <w:sz w:val="28"/>
        </w:rPr>
        <w:t xml:space="preserve">г. </w:t>
      </w:r>
      <w:r w:rsidR="003D0B9D" w:rsidRPr="002E4182">
        <w:rPr>
          <w:rFonts w:ascii="Times New Roman" w:hAnsi="Times New Roman" w:cs="Times New Roman"/>
          <w:color w:val="000000" w:themeColor="text1"/>
          <w:sz w:val="28"/>
        </w:rPr>
        <w:t>№</w:t>
      </w:r>
      <w:r w:rsidRPr="002E4182">
        <w:rPr>
          <w:rFonts w:ascii="Times New Roman" w:hAnsi="Times New Roman" w:cs="Times New Roman"/>
          <w:color w:val="000000" w:themeColor="text1"/>
          <w:sz w:val="28"/>
        </w:rPr>
        <w:t xml:space="preserve"> </w:t>
      </w:r>
      <w:r w:rsidR="00603C0C" w:rsidRPr="002E4182">
        <w:rPr>
          <w:rFonts w:ascii="Times New Roman" w:hAnsi="Times New Roman" w:cs="Times New Roman"/>
          <w:color w:val="000000" w:themeColor="text1"/>
          <w:sz w:val="28"/>
        </w:rPr>
        <w:t>___</w:t>
      </w:r>
    </w:p>
    <w:p w:rsidR="005D4D42" w:rsidRPr="002E4182" w:rsidRDefault="005D4D42" w:rsidP="005925EA">
      <w:pPr>
        <w:pStyle w:val="ConsPlusNormal"/>
        <w:jc w:val="right"/>
        <w:rPr>
          <w:rFonts w:ascii="Times New Roman" w:hAnsi="Times New Roman" w:cs="Times New Roman"/>
          <w:color w:val="000000" w:themeColor="text1"/>
          <w:sz w:val="28"/>
        </w:rPr>
      </w:pPr>
    </w:p>
    <w:p w:rsidR="00CF75B0" w:rsidRPr="002E4182" w:rsidRDefault="00CF75B0" w:rsidP="005925EA">
      <w:pPr>
        <w:autoSpaceDE w:val="0"/>
        <w:autoSpaceDN w:val="0"/>
        <w:adjustRightInd w:val="0"/>
        <w:spacing w:after="0" w:line="240" w:lineRule="auto"/>
        <w:ind w:left="567" w:right="567"/>
        <w:jc w:val="center"/>
        <w:rPr>
          <w:rFonts w:ascii="Times New Roman" w:hAnsi="Times New Roman" w:cs="Times New Roman"/>
          <w:b/>
          <w:color w:val="000000" w:themeColor="text1"/>
          <w:sz w:val="28"/>
          <w:szCs w:val="28"/>
        </w:rPr>
      </w:pPr>
      <w:bookmarkStart w:id="2" w:name="P164"/>
      <w:bookmarkEnd w:id="2"/>
      <w:r w:rsidRPr="002E4182">
        <w:rPr>
          <w:rFonts w:ascii="Times New Roman" w:hAnsi="Times New Roman" w:cs="Times New Roman"/>
          <w:b/>
          <w:color w:val="000000" w:themeColor="text1"/>
          <w:sz w:val="28"/>
          <w:szCs w:val="28"/>
        </w:rPr>
        <w:t>ПОРЯДОК</w:t>
      </w:r>
    </w:p>
    <w:p w:rsidR="00CF75B0" w:rsidRPr="002E4182" w:rsidRDefault="00CF75B0" w:rsidP="005925EA">
      <w:pPr>
        <w:autoSpaceDE w:val="0"/>
        <w:autoSpaceDN w:val="0"/>
        <w:adjustRightInd w:val="0"/>
        <w:spacing w:after="0" w:line="240" w:lineRule="auto"/>
        <w:ind w:left="567" w:right="567"/>
        <w:jc w:val="center"/>
        <w:rPr>
          <w:rFonts w:ascii="Times New Roman" w:hAnsi="Times New Roman" w:cs="Times New Roman"/>
          <w:b/>
          <w:color w:val="000000" w:themeColor="text1"/>
          <w:sz w:val="28"/>
          <w:szCs w:val="28"/>
        </w:rPr>
      </w:pPr>
      <w:r w:rsidRPr="002E4182">
        <w:rPr>
          <w:rFonts w:ascii="Times New Roman" w:hAnsi="Times New Roman" w:cs="Times New Roman"/>
          <w:b/>
          <w:color w:val="000000" w:themeColor="text1"/>
          <w:sz w:val="28"/>
          <w:szCs w:val="28"/>
        </w:rPr>
        <w:t>ПРОВЕДЕНИЯ ОТБОРА МУНИЦИПАЛЬНЫХ ОБРАЗОВАНИЙ РЕСПУБЛИКИ ДАГЕСТАН ДЛЯ ПРЕДОСТАВЛЕНИЯ СУБСИДИЙ ИЗ РЕСПУБЛИКАНСКОГО БЮДЖЕТА РЕСПУБЛИКИ ДАГЕСТАН БЮДЖЕТАМ МУНИЦИПАЛЬНЫХ ОБРАЗОВАНИЙ РЕСПУБЛИКИ ДАГЕСТАН НА ОБЕСПЕЧЕНИЕ РАЗВИТИЯ И УКРЕПЛЕНИЯ МАТЕРИАЛЬНО-ТЕХНИЧЕСКОЙ БАЗЫ ДОМОВ КУЛЬТУРЫ В НАСЕЛЕННЫХ ПУНКТАХ С ЧИСЛОМ ЖИТЕЛЕЙ ДО 50 ТЫСЯЧ ЧЕЛОВЕК</w:t>
      </w:r>
    </w:p>
    <w:p w:rsidR="00CF75B0" w:rsidRPr="002E4182" w:rsidRDefault="00CF75B0" w:rsidP="005925EA">
      <w:pPr>
        <w:autoSpaceDE w:val="0"/>
        <w:autoSpaceDN w:val="0"/>
        <w:adjustRightInd w:val="0"/>
        <w:spacing w:after="0" w:line="240" w:lineRule="auto"/>
        <w:jc w:val="both"/>
        <w:rPr>
          <w:rFonts w:ascii="Times New Roman" w:hAnsi="Times New Roman" w:cs="Times New Roman"/>
          <w:color w:val="000000" w:themeColor="text1"/>
          <w:sz w:val="28"/>
          <w:szCs w:val="28"/>
        </w:rPr>
      </w:pPr>
    </w:p>
    <w:p w:rsidR="00CF75B0" w:rsidRPr="002E4182" w:rsidRDefault="00CF75B0" w:rsidP="005925EA">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2E4182">
        <w:rPr>
          <w:rFonts w:ascii="Times New Roman" w:hAnsi="Times New Roman" w:cs="Times New Roman"/>
          <w:color w:val="000000" w:themeColor="text1"/>
          <w:sz w:val="28"/>
          <w:szCs w:val="28"/>
        </w:rPr>
        <w:t xml:space="preserve">1. Настоящий Порядок разработан с целью определения процедуры и условий проведения отбора муниципальных образований Республики Дагестан для предоставления субсидий из республиканского бюджета Республики Дагестан бюджетам муниципальных образований Республики Дагестан на обеспечение развития и укрепления материально-технической базы домов культуры в населенных пунктах с числом жителей до 50 тысяч человек, а также значений критериев отбора муниципальных образований, в рамках государственной программы Республики Дагестан </w:t>
      </w:r>
      <w:r w:rsidR="000E09FC" w:rsidRPr="002E4182">
        <w:rPr>
          <w:rFonts w:ascii="Times New Roman" w:hAnsi="Times New Roman" w:cs="Times New Roman"/>
          <w:color w:val="000000" w:themeColor="text1"/>
          <w:sz w:val="28"/>
          <w:szCs w:val="28"/>
        </w:rPr>
        <w:t>«</w:t>
      </w:r>
      <w:r w:rsidRPr="002E4182">
        <w:rPr>
          <w:rFonts w:ascii="Times New Roman" w:hAnsi="Times New Roman" w:cs="Times New Roman"/>
          <w:color w:val="000000" w:themeColor="text1"/>
          <w:sz w:val="28"/>
          <w:szCs w:val="28"/>
        </w:rPr>
        <w:t>Развитие культуры в Республике Дагестан</w:t>
      </w:r>
      <w:r w:rsidR="000E09FC" w:rsidRPr="002E4182">
        <w:rPr>
          <w:rFonts w:ascii="Times New Roman" w:hAnsi="Times New Roman" w:cs="Times New Roman"/>
          <w:color w:val="000000" w:themeColor="text1"/>
          <w:sz w:val="28"/>
          <w:szCs w:val="28"/>
        </w:rPr>
        <w:t>»</w:t>
      </w:r>
      <w:r w:rsidRPr="002E4182">
        <w:rPr>
          <w:rFonts w:ascii="Times New Roman" w:hAnsi="Times New Roman" w:cs="Times New Roman"/>
          <w:color w:val="000000" w:themeColor="text1"/>
          <w:sz w:val="28"/>
          <w:szCs w:val="28"/>
        </w:rPr>
        <w:t xml:space="preserve"> (далее - муниципальные образования, отбор, дома культуры).</w:t>
      </w:r>
    </w:p>
    <w:p w:rsidR="00CF75B0" w:rsidRPr="002E4182" w:rsidRDefault="00CF75B0" w:rsidP="005925EA">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2E4182">
        <w:rPr>
          <w:rFonts w:ascii="Times New Roman" w:hAnsi="Times New Roman" w:cs="Times New Roman"/>
          <w:color w:val="000000" w:themeColor="text1"/>
          <w:sz w:val="28"/>
          <w:szCs w:val="28"/>
        </w:rPr>
        <w:t>2. Отбор проводится в соответствии с Порядком предоставления субсидии из республиканского бюджета Республики Дагестан бюджетам муниципальных образований Республики Дагестан на обеспечение развития и укрепления материально-технической базы домов культуры в населенных пунктах с числом жителей до 50 тысяч человек</w:t>
      </w:r>
      <w:r w:rsidR="00F77968" w:rsidRPr="002E4182">
        <w:rPr>
          <w:rFonts w:ascii="Times New Roman" w:hAnsi="Times New Roman" w:cs="Times New Roman"/>
          <w:color w:val="000000" w:themeColor="text1"/>
          <w:sz w:val="28"/>
          <w:szCs w:val="28"/>
        </w:rPr>
        <w:t xml:space="preserve"> и их расходования</w:t>
      </w:r>
      <w:r w:rsidRPr="002E4182">
        <w:rPr>
          <w:rFonts w:ascii="Times New Roman" w:hAnsi="Times New Roman" w:cs="Times New Roman"/>
          <w:color w:val="000000" w:themeColor="text1"/>
          <w:sz w:val="28"/>
          <w:szCs w:val="28"/>
        </w:rPr>
        <w:t>, утвержденным постановлением Пр</w:t>
      </w:r>
      <w:r w:rsidR="00603C0C" w:rsidRPr="002E4182">
        <w:rPr>
          <w:rFonts w:ascii="Times New Roman" w:hAnsi="Times New Roman" w:cs="Times New Roman"/>
          <w:color w:val="000000" w:themeColor="text1"/>
          <w:sz w:val="28"/>
          <w:szCs w:val="28"/>
        </w:rPr>
        <w:t>авительства Республики Дагестан</w:t>
      </w:r>
      <w:r w:rsidRPr="002E4182">
        <w:rPr>
          <w:rFonts w:ascii="Times New Roman" w:hAnsi="Times New Roman" w:cs="Times New Roman"/>
          <w:color w:val="000000" w:themeColor="text1"/>
          <w:sz w:val="28"/>
          <w:szCs w:val="28"/>
        </w:rPr>
        <w:t xml:space="preserve"> от </w:t>
      </w:r>
      <w:r w:rsidR="00F77968" w:rsidRPr="002E4182">
        <w:rPr>
          <w:rFonts w:ascii="Times New Roman" w:hAnsi="Times New Roman" w:cs="Times New Roman"/>
          <w:color w:val="000000" w:themeColor="text1"/>
          <w:sz w:val="28"/>
          <w:szCs w:val="28"/>
        </w:rPr>
        <w:t>30</w:t>
      </w:r>
      <w:r w:rsidRPr="002E4182">
        <w:rPr>
          <w:rFonts w:ascii="Times New Roman" w:hAnsi="Times New Roman" w:cs="Times New Roman"/>
          <w:color w:val="000000" w:themeColor="text1"/>
          <w:sz w:val="28"/>
          <w:szCs w:val="28"/>
        </w:rPr>
        <w:t>.12.</w:t>
      </w:r>
      <w:r w:rsidR="00F77968" w:rsidRPr="002E4182">
        <w:rPr>
          <w:rFonts w:ascii="Times New Roman" w:hAnsi="Times New Roman" w:cs="Times New Roman"/>
          <w:color w:val="000000" w:themeColor="text1"/>
          <w:sz w:val="28"/>
          <w:szCs w:val="28"/>
        </w:rPr>
        <w:t>2021 г. № 373</w:t>
      </w:r>
      <w:r w:rsidRPr="002E4182">
        <w:rPr>
          <w:rFonts w:ascii="Times New Roman" w:hAnsi="Times New Roman" w:cs="Times New Roman"/>
          <w:color w:val="000000" w:themeColor="text1"/>
          <w:sz w:val="28"/>
          <w:szCs w:val="28"/>
        </w:rPr>
        <w:t xml:space="preserve"> </w:t>
      </w:r>
      <w:r w:rsidR="000E09FC" w:rsidRPr="002E4182">
        <w:rPr>
          <w:rFonts w:ascii="Times New Roman" w:hAnsi="Times New Roman" w:cs="Times New Roman"/>
          <w:color w:val="000000" w:themeColor="text1"/>
          <w:sz w:val="28"/>
          <w:szCs w:val="28"/>
        </w:rPr>
        <w:t>«</w:t>
      </w:r>
      <w:r w:rsidRPr="002E4182">
        <w:rPr>
          <w:rFonts w:ascii="Times New Roman" w:hAnsi="Times New Roman" w:cs="Times New Roman"/>
          <w:color w:val="000000" w:themeColor="text1"/>
          <w:sz w:val="28"/>
          <w:szCs w:val="28"/>
        </w:rPr>
        <w:t xml:space="preserve">Об утверждении государственной программы Республики Дагестан </w:t>
      </w:r>
      <w:r w:rsidR="000E09FC" w:rsidRPr="002E4182">
        <w:rPr>
          <w:rFonts w:ascii="Times New Roman" w:hAnsi="Times New Roman" w:cs="Times New Roman"/>
          <w:color w:val="000000" w:themeColor="text1"/>
          <w:sz w:val="28"/>
          <w:szCs w:val="28"/>
        </w:rPr>
        <w:t>«</w:t>
      </w:r>
      <w:r w:rsidRPr="002E4182">
        <w:rPr>
          <w:rFonts w:ascii="Times New Roman" w:hAnsi="Times New Roman" w:cs="Times New Roman"/>
          <w:color w:val="000000" w:themeColor="text1"/>
          <w:sz w:val="28"/>
          <w:szCs w:val="28"/>
        </w:rPr>
        <w:t>Развитие культуры в Республике Дагестан</w:t>
      </w:r>
      <w:r w:rsidR="000E09FC" w:rsidRPr="002E4182">
        <w:rPr>
          <w:rFonts w:ascii="Times New Roman" w:hAnsi="Times New Roman" w:cs="Times New Roman"/>
          <w:color w:val="000000" w:themeColor="text1"/>
          <w:sz w:val="28"/>
          <w:szCs w:val="28"/>
        </w:rPr>
        <w:t>»</w:t>
      </w:r>
      <w:r w:rsidRPr="002E4182">
        <w:rPr>
          <w:rFonts w:ascii="Times New Roman" w:hAnsi="Times New Roman" w:cs="Times New Roman"/>
          <w:color w:val="000000" w:themeColor="text1"/>
          <w:sz w:val="28"/>
          <w:szCs w:val="28"/>
        </w:rPr>
        <w:t>.</w:t>
      </w:r>
    </w:p>
    <w:p w:rsidR="00CF75B0" w:rsidRPr="002E4182" w:rsidRDefault="00CF75B0" w:rsidP="005925EA">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2E4182">
        <w:rPr>
          <w:rFonts w:ascii="Times New Roman" w:hAnsi="Times New Roman" w:cs="Times New Roman"/>
          <w:color w:val="000000" w:themeColor="text1"/>
          <w:sz w:val="28"/>
          <w:szCs w:val="28"/>
        </w:rPr>
        <w:t xml:space="preserve">3. Понятие </w:t>
      </w:r>
      <w:r w:rsidR="000E09FC" w:rsidRPr="002E4182">
        <w:rPr>
          <w:rFonts w:ascii="Times New Roman" w:hAnsi="Times New Roman" w:cs="Times New Roman"/>
          <w:color w:val="000000" w:themeColor="text1"/>
          <w:sz w:val="28"/>
          <w:szCs w:val="28"/>
        </w:rPr>
        <w:t>«</w:t>
      </w:r>
      <w:r w:rsidRPr="002E4182">
        <w:rPr>
          <w:rFonts w:ascii="Times New Roman" w:hAnsi="Times New Roman" w:cs="Times New Roman"/>
          <w:color w:val="000000" w:themeColor="text1"/>
          <w:sz w:val="28"/>
          <w:szCs w:val="28"/>
        </w:rPr>
        <w:t>дом культуры</w:t>
      </w:r>
      <w:r w:rsidR="000E09FC" w:rsidRPr="002E4182">
        <w:rPr>
          <w:rFonts w:ascii="Times New Roman" w:hAnsi="Times New Roman" w:cs="Times New Roman"/>
          <w:color w:val="000000" w:themeColor="text1"/>
          <w:sz w:val="28"/>
          <w:szCs w:val="28"/>
        </w:rPr>
        <w:t>»</w:t>
      </w:r>
      <w:r w:rsidRPr="002E4182">
        <w:rPr>
          <w:rFonts w:ascii="Times New Roman" w:hAnsi="Times New Roman" w:cs="Times New Roman"/>
          <w:color w:val="000000" w:themeColor="text1"/>
          <w:sz w:val="28"/>
          <w:szCs w:val="28"/>
        </w:rPr>
        <w:t xml:space="preserve"> включает в себя муниципальные учреждения культурно-досугового типа, в том числе дома и дворцы культуры, дома народного творчества, клубы, центры культурного развития, этнокультурные центры, центры культуры и досуга, центры традиционной культуры, дома фольклора, дома и центры ремесел, дома досуга, культурно-досуговые и культурно-спортивные центры.</w:t>
      </w:r>
    </w:p>
    <w:p w:rsidR="00CF75B0" w:rsidRPr="002E4182" w:rsidRDefault="00CF75B0" w:rsidP="005925EA">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2E4182">
        <w:rPr>
          <w:rFonts w:ascii="Times New Roman" w:hAnsi="Times New Roman" w:cs="Times New Roman"/>
          <w:color w:val="000000" w:themeColor="text1"/>
          <w:sz w:val="28"/>
          <w:szCs w:val="28"/>
        </w:rPr>
        <w:t>4. Целью отбора является определение муниципальных образований Республики Дагестан - получателей субсидий на обеспечение развития и укрепления материально-технической базы домов культуры (и их филиалов) в населенных пунктах с числом жителей до 50 тысяч человек в рамках Программы по следующим мероприятиям:</w:t>
      </w:r>
    </w:p>
    <w:p w:rsidR="00CF75B0" w:rsidRPr="002E4182" w:rsidRDefault="00CF75B0" w:rsidP="005925EA">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2E4182">
        <w:rPr>
          <w:rFonts w:ascii="Times New Roman" w:hAnsi="Times New Roman" w:cs="Times New Roman"/>
          <w:color w:val="000000" w:themeColor="text1"/>
          <w:sz w:val="28"/>
          <w:szCs w:val="28"/>
        </w:rPr>
        <w:lastRenderedPageBreak/>
        <w:t>4.1. Развитие и укрепление материально-технической базы домов культуры (и их филиалов), расположенных в населенных пунктах с числом жителей до 50</w:t>
      </w:r>
      <w:r w:rsidR="00C32A13" w:rsidRPr="002E4182">
        <w:rPr>
          <w:rFonts w:ascii="Times New Roman" w:hAnsi="Times New Roman" w:cs="Times New Roman"/>
          <w:color w:val="000000" w:themeColor="text1"/>
          <w:sz w:val="28"/>
          <w:szCs w:val="28"/>
        </w:rPr>
        <w:t> </w:t>
      </w:r>
      <w:r w:rsidRPr="002E4182">
        <w:rPr>
          <w:rFonts w:ascii="Times New Roman" w:hAnsi="Times New Roman" w:cs="Times New Roman"/>
          <w:color w:val="000000" w:themeColor="text1"/>
          <w:sz w:val="28"/>
          <w:szCs w:val="28"/>
        </w:rPr>
        <w:t>тысяч человек.</w:t>
      </w:r>
    </w:p>
    <w:p w:rsidR="00CF75B0" w:rsidRPr="002E4182" w:rsidRDefault="00CF75B0" w:rsidP="005925EA">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2E4182">
        <w:rPr>
          <w:rFonts w:ascii="Times New Roman" w:hAnsi="Times New Roman" w:cs="Times New Roman"/>
          <w:color w:val="000000" w:themeColor="text1"/>
          <w:sz w:val="28"/>
          <w:szCs w:val="28"/>
        </w:rPr>
        <w:t>4.2. Ремонтные работы (текущий ремонт) в отношении зданий домов культуры (и их филиалов), расположенных в населенных пунктах с числом жителей до 50 тысяч человек.</w:t>
      </w:r>
    </w:p>
    <w:p w:rsidR="00CF75B0" w:rsidRPr="002E4182" w:rsidRDefault="00CF75B0" w:rsidP="005925EA">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2E4182">
        <w:rPr>
          <w:rFonts w:ascii="Times New Roman" w:hAnsi="Times New Roman" w:cs="Times New Roman"/>
          <w:color w:val="000000" w:themeColor="text1"/>
          <w:sz w:val="28"/>
          <w:szCs w:val="28"/>
        </w:rPr>
        <w:t>5. Организатором отбора является Министерство культуры Республики Дагестан (далее - Министерство).</w:t>
      </w:r>
    </w:p>
    <w:p w:rsidR="00CF75B0" w:rsidRPr="002E4182" w:rsidRDefault="002837C0" w:rsidP="005925EA">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2E4182">
        <w:rPr>
          <w:rFonts w:ascii="Times New Roman" w:hAnsi="Times New Roman" w:cs="Times New Roman"/>
          <w:color w:val="000000" w:themeColor="text1"/>
          <w:sz w:val="28"/>
          <w:szCs w:val="28"/>
        </w:rPr>
        <w:t>6</w:t>
      </w:r>
      <w:r w:rsidR="00CF75B0" w:rsidRPr="002E4182">
        <w:rPr>
          <w:rFonts w:ascii="Times New Roman" w:hAnsi="Times New Roman" w:cs="Times New Roman"/>
          <w:color w:val="000000" w:themeColor="text1"/>
          <w:sz w:val="28"/>
          <w:szCs w:val="28"/>
        </w:rPr>
        <w:t>. Министерство уведомляет письмом муниципальные образования о</w:t>
      </w:r>
      <w:r w:rsidR="00B6086C" w:rsidRPr="002E4182">
        <w:rPr>
          <w:rFonts w:ascii="Times New Roman" w:hAnsi="Times New Roman" w:cs="Times New Roman"/>
          <w:color w:val="000000" w:themeColor="text1"/>
          <w:sz w:val="28"/>
          <w:szCs w:val="28"/>
        </w:rPr>
        <w:t xml:space="preserve"> дате</w:t>
      </w:r>
      <w:r w:rsidR="00CF75B0" w:rsidRPr="002E4182">
        <w:rPr>
          <w:rFonts w:ascii="Times New Roman" w:hAnsi="Times New Roman" w:cs="Times New Roman"/>
          <w:color w:val="000000" w:themeColor="text1"/>
          <w:sz w:val="28"/>
          <w:szCs w:val="28"/>
        </w:rPr>
        <w:t xml:space="preserve"> начал</w:t>
      </w:r>
      <w:r w:rsidR="00B6086C" w:rsidRPr="002E4182">
        <w:rPr>
          <w:rFonts w:ascii="Times New Roman" w:hAnsi="Times New Roman" w:cs="Times New Roman"/>
          <w:color w:val="000000" w:themeColor="text1"/>
          <w:sz w:val="28"/>
          <w:szCs w:val="28"/>
        </w:rPr>
        <w:t>а</w:t>
      </w:r>
      <w:r w:rsidR="00CF75B0" w:rsidRPr="002E4182">
        <w:rPr>
          <w:rFonts w:ascii="Times New Roman" w:hAnsi="Times New Roman" w:cs="Times New Roman"/>
          <w:color w:val="000000" w:themeColor="text1"/>
          <w:sz w:val="28"/>
          <w:szCs w:val="28"/>
        </w:rPr>
        <w:t xml:space="preserve"> приема докуме</w:t>
      </w:r>
      <w:r w:rsidR="00117E1A" w:rsidRPr="002E4182">
        <w:rPr>
          <w:rFonts w:ascii="Times New Roman" w:hAnsi="Times New Roman" w:cs="Times New Roman"/>
          <w:color w:val="000000" w:themeColor="text1"/>
          <w:sz w:val="28"/>
          <w:szCs w:val="28"/>
        </w:rPr>
        <w:t>нтов на предоставление субсидии</w:t>
      </w:r>
      <w:r w:rsidR="00CF75B0" w:rsidRPr="002E4182">
        <w:rPr>
          <w:rFonts w:ascii="Times New Roman" w:hAnsi="Times New Roman" w:cs="Times New Roman"/>
          <w:color w:val="000000" w:themeColor="text1"/>
          <w:sz w:val="28"/>
          <w:szCs w:val="28"/>
        </w:rPr>
        <w:t>.</w:t>
      </w:r>
    </w:p>
    <w:p w:rsidR="005B714D" w:rsidRPr="002E4182" w:rsidRDefault="002837C0" w:rsidP="005925EA">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2E4182">
        <w:rPr>
          <w:rFonts w:ascii="Times New Roman" w:hAnsi="Times New Roman" w:cs="Times New Roman"/>
          <w:color w:val="000000" w:themeColor="text1"/>
          <w:sz w:val="28"/>
          <w:szCs w:val="28"/>
        </w:rPr>
        <w:t>7</w:t>
      </w:r>
      <w:r w:rsidR="00CF75B0" w:rsidRPr="002E4182">
        <w:rPr>
          <w:rFonts w:ascii="Times New Roman" w:hAnsi="Times New Roman" w:cs="Times New Roman"/>
          <w:color w:val="000000" w:themeColor="text1"/>
          <w:sz w:val="28"/>
          <w:szCs w:val="28"/>
        </w:rPr>
        <w:t>. Услови</w:t>
      </w:r>
      <w:r w:rsidR="005B714D" w:rsidRPr="002E4182">
        <w:rPr>
          <w:rFonts w:ascii="Times New Roman" w:hAnsi="Times New Roman" w:cs="Times New Roman"/>
          <w:color w:val="000000" w:themeColor="text1"/>
          <w:sz w:val="28"/>
          <w:szCs w:val="28"/>
        </w:rPr>
        <w:t>я</w:t>
      </w:r>
      <w:r w:rsidR="00CF75B0" w:rsidRPr="002E4182">
        <w:rPr>
          <w:rFonts w:ascii="Times New Roman" w:hAnsi="Times New Roman" w:cs="Times New Roman"/>
          <w:color w:val="000000" w:themeColor="text1"/>
          <w:sz w:val="28"/>
          <w:szCs w:val="28"/>
        </w:rPr>
        <w:t>м</w:t>
      </w:r>
      <w:r w:rsidR="005B714D" w:rsidRPr="002E4182">
        <w:rPr>
          <w:rFonts w:ascii="Times New Roman" w:hAnsi="Times New Roman" w:cs="Times New Roman"/>
          <w:color w:val="000000" w:themeColor="text1"/>
          <w:sz w:val="28"/>
          <w:szCs w:val="28"/>
        </w:rPr>
        <w:t>и</w:t>
      </w:r>
      <w:r w:rsidR="00CF75B0" w:rsidRPr="002E4182">
        <w:rPr>
          <w:rFonts w:ascii="Times New Roman" w:hAnsi="Times New Roman" w:cs="Times New Roman"/>
          <w:color w:val="000000" w:themeColor="text1"/>
          <w:sz w:val="28"/>
          <w:szCs w:val="28"/>
        </w:rPr>
        <w:t xml:space="preserve"> предоставления субсидии на реализацию мероприятия </w:t>
      </w:r>
      <w:r w:rsidR="000E09FC" w:rsidRPr="002E4182">
        <w:rPr>
          <w:rFonts w:ascii="Times New Roman" w:hAnsi="Times New Roman" w:cs="Times New Roman"/>
          <w:color w:val="000000" w:themeColor="text1"/>
          <w:sz w:val="28"/>
          <w:szCs w:val="28"/>
        </w:rPr>
        <w:t>«</w:t>
      </w:r>
      <w:r w:rsidR="00CF75B0" w:rsidRPr="002E4182">
        <w:rPr>
          <w:rFonts w:ascii="Times New Roman" w:hAnsi="Times New Roman" w:cs="Times New Roman"/>
          <w:color w:val="000000" w:themeColor="text1"/>
          <w:sz w:val="28"/>
          <w:szCs w:val="28"/>
        </w:rPr>
        <w:t>Развитие и укрепление материально-технической базы домов культуры (и их филиалов</w:t>
      </w:r>
      <w:r w:rsidR="00CF75B0" w:rsidRPr="002E4182">
        <w:rPr>
          <w:rFonts w:cs="Times New Roman"/>
          <w:color w:val="000000" w:themeColor="text1"/>
          <w:sz w:val="24"/>
          <w:szCs w:val="28"/>
        </w:rPr>
        <w:t>)</w:t>
      </w:r>
      <w:r w:rsidR="00CF75B0" w:rsidRPr="002E4182">
        <w:rPr>
          <w:rFonts w:ascii="Times New Roman" w:hAnsi="Times New Roman" w:cs="Times New Roman"/>
          <w:color w:val="000000" w:themeColor="text1"/>
          <w:sz w:val="28"/>
          <w:szCs w:val="28"/>
        </w:rPr>
        <w:t xml:space="preserve"> в населенных пунктах с числом жителей до 50 тысяч человек</w:t>
      </w:r>
      <w:r w:rsidR="000E09FC" w:rsidRPr="002E4182">
        <w:rPr>
          <w:rFonts w:ascii="Times New Roman" w:hAnsi="Times New Roman" w:cs="Times New Roman"/>
          <w:color w:val="000000" w:themeColor="text1"/>
          <w:sz w:val="28"/>
          <w:szCs w:val="28"/>
        </w:rPr>
        <w:t>»</w:t>
      </w:r>
      <w:r w:rsidR="005B714D" w:rsidRPr="002E4182">
        <w:rPr>
          <w:rFonts w:ascii="Times New Roman" w:hAnsi="Times New Roman" w:cs="Times New Roman"/>
          <w:color w:val="000000" w:themeColor="text1"/>
          <w:sz w:val="28"/>
          <w:szCs w:val="28"/>
        </w:rPr>
        <w:t xml:space="preserve"> являю</w:t>
      </w:r>
      <w:r w:rsidR="00CF75B0" w:rsidRPr="002E4182">
        <w:rPr>
          <w:rFonts w:ascii="Times New Roman" w:hAnsi="Times New Roman" w:cs="Times New Roman"/>
          <w:color w:val="000000" w:themeColor="text1"/>
          <w:sz w:val="28"/>
          <w:szCs w:val="28"/>
        </w:rPr>
        <w:t>тся</w:t>
      </w:r>
      <w:r w:rsidR="005B714D" w:rsidRPr="002E4182">
        <w:rPr>
          <w:rFonts w:ascii="Times New Roman" w:hAnsi="Times New Roman" w:cs="Times New Roman"/>
          <w:color w:val="000000" w:themeColor="text1"/>
          <w:sz w:val="28"/>
          <w:szCs w:val="28"/>
        </w:rPr>
        <w:t>:</w:t>
      </w:r>
    </w:p>
    <w:p w:rsidR="005B714D" w:rsidRPr="002E4182" w:rsidRDefault="00B80BB1" w:rsidP="005925EA">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2E4182">
        <w:rPr>
          <w:rFonts w:ascii="Times New Roman" w:hAnsi="Times New Roman" w:cs="Times New Roman"/>
          <w:color w:val="000000" w:themeColor="text1"/>
          <w:sz w:val="28"/>
          <w:szCs w:val="28"/>
        </w:rPr>
        <w:t>заключение соглашения о предоставлении субсидии между Министерством и получателем;</w:t>
      </w:r>
    </w:p>
    <w:p w:rsidR="00B80BB1" w:rsidRPr="002E4182" w:rsidRDefault="00B80BB1" w:rsidP="005925EA">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2E4182">
        <w:rPr>
          <w:rFonts w:ascii="Times New Roman" w:hAnsi="Times New Roman" w:cs="Times New Roman"/>
          <w:color w:val="000000" w:themeColor="text1"/>
          <w:sz w:val="28"/>
          <w:szCs w:val="28"/>
        </w:rPr>
        <w:t xml:space="preserve">наличие правового акта </w:t>
      </w:r>
      <w:r w:rsidR="00FA310F" w:rsidRPr="002E4182">
        <w:rPr>
          <w:rFonts w:ascii="Times New Roman" w:hAnsi="Times New Roman" w:cs="Times New Roman"/>
          <w:color w:val="000000" w:themeColor="text1"/>
          <w:sz w:val="28"/>
          <w:szCs w:val="28"/>
        </w:rPr>
        <w:t>муниципального образования об утверждении в соответствии с требованиями нормативных правовых актов Российской Федерации и Республики Дагестан перечня мероприятий, в целях софинансирования которых предоставляется субсидия</w:t>
      </w:r>
      <w:r w:rsidR="00CE68B6" w:rsidRPr="002E4182">
        <w:rPr>
          <w:rFonts w:ascii="Times New Roman" w:hAnsi="Times New Roman" w:cs="Times New Roman"/>
          <w:color w:val="000000" w:themeColor="text1"/>
          <w:sz w:val="28"/>
          <w:szCs w:val="28"/>
        </w:rPr>
        <w:t>, и показателей результативности использования субсидии</w:t>
      </w:r>
      <w:r w:rsidR="00FA310F" w:rsidRPr="002E4182">
        <w:rPr>
          <w:rFonts w:ascii="Times New Roman" w:hAnsi="Times New Roman" w:cs="Times New Roman"/>
          <w:color w:val="000000" w:themeColor="text1"/>
          <w:sz w:val="28"/>
          <w:szCs w:val="28"/>
        </w:rPr>
        <w:t>;</w:t>
      </w:r>
    </w:p>
    <w:p w:rsidR="00CF75B0" w:rsidRPr="002E4182" w:rsidRDefault="00CF75B0" w:rsidP="005925EA">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2E4182">
        <w:rPr>
          <w:rFonts w:ascii="Times New Roman" w:hAnsi="Times New Roman" w:cs="Times New Roman"/>
          <w:color w:val="000000" w:themeColor="text1"/>
          <w:sz w:val="28"/>
          <w:szCs w:val="28"/>
        </w:rPr>
        <w:t>наличие в бюджете муниципального образования дополнительных бюджетных ассигнований на реализацию вышеуказанного мероприятия в размере не менее 5</w:t>
      </w:r>
      <w:r w:rsidR="00CE68B6" w:rsidRPr="002E4182">
        <w:rPr>
          <w:rFonts w:ascii="Times New Roman" w:hAnsi="Times New Roman" w:cs="Times New Roman"/>
          <w:color w:val="000000" w:themeColor="text1"/>
          <w:sz w:val="28"/>
          <w:szCs w:val="28"/>
        </w:rPr>
        <w:t xml:space="preserve"> процентов</w:t>
      </w:r>
      <w:r w:rsidRPr="002E4182">
        <w:rPr>
          <w:rFonts w:ascii="Times New Roman" w:hAnsi="Times New Roman" w:cs="Times New Roman"/>
          <w:color w:val="000000" w:themeColor="text1"/>
          <w:sz w:val="28"/>
          <w:szCs w:val="28"/>
        </w:rPr>
        <w:t xml:space="preserve"> от объема субсидии, предоставляемой на развитие и укрепление материально-технической базы домов культуры в населенных пунктах с чис</w:t>
      </w:r>
      <w:r w:rsidR="00CE68B6" w:rsidRPr="002E4182">
        <w:rPr>
          <w:rFonts w:ascii="Times New Roman" w:hAnsi="Times New Roman" w:cs="Times New Roman"/>
          <w:color w:val="000000" w:themeColor="text1"/>
          <w:sz w:val="28"/>
          <w:szCs w:val="28"/>
        </w:rPr>
        <w:t>лом жителей до 50 тысяч человек;</w:t>
      </w:r>
    </w:p>
    <w:p w:rsidR="00CE68B6" w:rsidRPr="002E4182" w:rsidRDefault="00CE68B6" w:rsidP="005925EA">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2E4182">
        <w:rPr>
          <w:rFonts w:ascii="Times New Roman" w:hAnsi="Times New Roman" w:cs="Times New Roman"/>
          <w:color w:val="000000" w:themeColor="text1"/>
          <w:sz w:val="28"/>
          <w:szCs w:val="28"/>
        </w:rPr>
        <w:t xml:space="preserve">централизация закупок товаров, работ, </w:t>
      </w:r>
      <w:r w:rsidR="007D3A80" w:rsidRPr="002E4182">
        <w:rPr>
          <w:rFonts w:ascii="Times New Roman" w:hAnsi="Times New Roman" w:cs="Times New Roman"/>
          <w:color w:val="000000" w:themeColor="text1"/>
          <w:sz w:val="28"/>
          <w:szCs w:val="28"/>
        </w:rPr>
        <w:t>услуг</w:t>
      </w:r>
      <w:r w:rsidRPr="002E4182">
        <w:rPr>
          <w:rFonts w:ascii="Times New Roman" w:hAnsi="Times New Roman" w:cs="Times New Roman"/>
          <w:color w:val="000000" w:themeColor="text1"/>
          <w:sz w:val="28"/>
          <w:szCs w:val="28"/>
        </w:rPr>
        <w:t xml:space="preserve">, финансовое обеспечение которых частично или полностью осуществляется за счет указанной субсидии (за исключением </w:t>
      </w:r>
      <w:r w:rsidR="007D3A80" w:rsidRPr="002E4182">
        <w:rPr>
          <w:rFonts w:ascii="Times New Roman" w:hAnsi="Times New Roman" w:cs="Times New Roman"/>
          <w:color w:val="000000" w:themeColor="text1"/>
          <w:sz w:val="28"/>
          <w:szCs w:val="28"/>
        </w:rPr>
        <w:t>закупок</w:t>
      </w:r>
      <w:r w:rsidRPr="002E4182">
        <w:rPr>
          <w:rFonts w:ascii="Times New Roman" w:hAnsi="Times New Roman" w:cs="Times New Roman"/>
          <w:color w:val="000000" w:themeColor="text1"/>
          <w:sz w:val="28"/>
          <w:szCs w:val="28"/>
        </w:rPr>
        <w:t xml:space="preserve"> у единственного поставщика, осуществляемых в </w:t>
      </w:r>
      <w:r w:rsidR="007D3A80" w:rsidRPr="002E4182">
        <w:rPr>
          <w:rFonts w:ascii="Times New Roman" w:hAnsi="Times New Roman" w:cs="Times New Roman"/>
          <w:color w:val="000000" w:themeColor="text1"/>
          <w:sz w:val="28"/>
          <w:szCs w:val="28"/>
        </w:rPr>
        <w:t>соответствии</w:t>
      </w:r>
      <w:r w:rsidRPr="002E4182">
        <w:rPr>
          <w:rFonts w:ascii="Times New Roman" w:hAnsi="Times New Roman" w:cs="Times New Roman"/>
          <w:color w:val="000000" w:themeColor="text1"/>
          <w:sz w:val="28"/>
          <w:szCs w:val="28"/>
        </w:rPr>
        <w:t xml:space="preserve"> со </w:t>
      </w:r>
      <w:r w:rsidR="007D3A80" w:rsidRPr="002E4182">
        <w:rPr>
          <w:rFonts w:ascii="Times New Roman" w:hAnsi="Times New Roman" w:cs="Times New Roman"/>
          <w:color w:val="000000" w:themeColor="text1"/>
          <w:sz w:val="28"/>
          <w:szCs w:val="28"/>
        </w:rPr>
        <w:t>статьей</w:t>
      </w:r>
      <w:r w:rsidRPr="002E4182">
        <w:rPr>
          <w:rFonts w:ascii="Times New Roman" w:hAnsi="Times New Roman" w:cs="Times New Roman"/>
          <w:color w:val="000000" w:themeColor="text1"/>
          <w:sz w:val="28"/>
          <w:szCs w:val="28"/>
        </w:rPr>
        <w:t xml:space="preserve"> 93 Федерального закона от 5 апреля 2013 года № 44-ФЗ «</w:t>
      </w:r>
      <w:r w:rsidR="007D3A80" w:rsidRPr="002E4182">
        <w:rPr>
          <w:rFonts w:ascii="Times New Roman" w:hAnsi="Times New Roman" w:cs="Times New Roman"/>
          <w:color w:val="000000" w:themeColor="text1"/>
          <w:sz w:val="28"/>
          <w:szCs w:val="28"/>
        </w:rPr>
        <w:t>О</w:t>
      </w:r>
      <w:r w:rsidR="00C32A13" w:rsidRPr="002E4182">
        <w:rPr>
          <w:rFonts w:ascii="Times New Roman" w:hAnsi="Times New Roman" w:cs="Times New Roman"/>
          <w:color w:val="000000" w:themeColor="text1"/>
          <w:sz w:val="28"/>
          <w:szCs w:val="28"/>
        </w:rPr>
        <w:t> </w:t>
      </w:r>
      <w:r w:rsidR="007D3A80" w:rsidRPr="002E4182">
        <w:rPr>
          <w:rFonts w:ascii="Times New Roman" w:hAnsi="Times New Roman" w:cs="Times New Roman"/>
          <w:color w:val="000000" w:themeColor="text1"/>
          <w:sz w:val="28"/>
          <w:szCs w:val="28"/>
        </w:rPr>
        <w:t>контрактной</w:t>
      </w:r>
      <w:r w:rsidRPr="002E4182">
        <w:rPr>
          <w:rFonts w:ascii="Times New Roman" w:hAnsi="Times New Roman" w:cs="Times New Roman"/>
          <w:color w:val="000000" w:themeColor="text1"/>
          <w:sz w:val="28"/>
          <w:szCs w:val="28"/>
        </w:rPr>
        <w:t xml:space="preserve"> системе в сфере закупок работ, услуг для обеспечения государственных и </w:t>
      </w:r>
      <w:r w:rsidR="007D3A80" w:rsidRPr="002E4182">
        <w:rPr>
          <w:rFonts w:ascii="Times New Roman" w:hAnsi="Times New Roman" w:cs="Times New Roman"/>
          <w:color w:val="000000" w:themeColor="text1"/>
          <w:sz w:val="28"/>
          <w:szCs w:val="28"/>
        </w:rPr>
        <w:t>муниципальных</w:t>
      </w:r>
      <w:r w:rsidRPr="002E4182">
        <w:rPr>
          <w:rFonts w:ascii="Times New Roman" w:hAnsi="Times New Roman" w:cs="Times New Roman"/>
          <w:color w:val="000000" w:themeColor="text1"/>
          <w:sz w:val="28"/>
          <w:szCs w:val="28"/>
        </w:rPr>
        <w:t xml:space="preserve"> нужд»)</w:t>
      </w:r>
      <w:r w:rsidR="007D3A80" w:rsidRPr="002E4182">
        <w:rPr>
          <w:rFonts w:ascii="Times New Roman" w:hAnsi="Times New Roman" w:cs="Times New Roman"/>
          <w:color w:val="000000" w:themeColor="text1"/>
          <w:sz w:val="28"/>
          <w:szCs w:val="28"/>
        </w:rPr>
        <w:t>, через Комитет по государственным закупкам Республики Дагестан;</w:t>
      </w:r>
    </w:p>
    <w:p w:rsidR="00CE68B6" w:rsidRPr="002E4182" w:rsidRDefault="00CE68B6" w:rsidP="005925EA">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2E4182">
        <w:rPr>
          <w:rFonts w:ascii="Times New Roman" w:hAnsi="Times New Roman" w:cs="Times New Roman"/>
          <w:color w:val="000000" w:themeColor="text1"/>
          <w:sz w:val="28"/>
          <w:szCs w:val="28"/>
        </w:rPr>
        <w:t>соблюдение целевого назначения расходования субсидии.</w:t>
      </w:r>
    </w:p>
    <w:p w:rsidR="00CF75B0" w:rsidRPr="002E4182" w:rsidRDefault="002837C0" w:rsidP="005925EA">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2E4182">
        <w:rPr>
          <w:rFonts w:ascii="Times New Roman" w:hAnsi="Times New Roman" w:cs="Times New Roman"/>
          <w:color w:val="000000" w:themeColor="text1"/>
          <w:sz w:val="28"/>
          <w:szCs w:val="28"/>
        </w:rPr>
        <w:t>8</w:t>
      </w:r>
      <w:r w:rsidR="00CF75B0" w:rsidRPr="002E4182">
        <w:rPr>
          <w:rFonts w:ascii="Times New Roman" w:hAnsi="Times New Roman" w:cs="Times New Roman"/>
          <w:color w:val="000000" w:themeColor="text1"/>
          <w:sz w:val="28"/>
          <w:szCs w:val="28"/>
        </w:rPr>
        <w:t>. Критериями отбора муниципальных образований</w:t>
      </w:r>
      <w:r w:rsidR="008410B7" w:rsidRPr="002E4182">
        <w:rPr>
          <w:rFonts w:ascii="Times New Roman" w:hAnsi="Times New Roman" w:cs="Times New Roman"/>
          <w:color w:val="000000" w:themeColor="text1"/>
          <w:sz w:val="28"/>
          <w:szCs w:val="28"/>
        </w:rPr>
        <w:t xml:space="preserve"> для предоставления субсидии</w:t>
      </w:r>
      <w:r w:rsidR="00CF75B0" w:rsidRPr="002E4182">
        <w:rPr>
          <w:rFonts w:ascii="Times New Roman" w:hAnsi="Times New Roman" w:cs="Times New Roman"/>
          <w:color w:val="000000" w:themeColor="text1"/>
          <w:sz w:val="28"/>
          <w:szCs w:val="28"/>
        </w:rPr>
        <w:t xml:space="preserve"> являются:</w:t>
      </w:r>
    </w:p>
    <w:p w:rsidR="00CF75B0" w:rsidRPr="002E4182" w:rsidRDefault="002837C0" w:rsidP="005925EA">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2E4182">
        <w:rPr>
          <w:rFonts w:ascii="Times New Roman" w:hAnsi="Times New Roman" w:cs="Times New Roman"/>
          <w:color w:val="000000" w:themeColor="text1"/>
          <w:sz w:val="28"/>
          <w:szCs w:val="28"/>
        </w:rPr>
        <w:t>8</w:t>
      </w:r>
      <w:r w:rsidR="00CF75B0" w:rsidRPr="002E4182">
        <w:rPr>
          <w:rFonts w:ascii="Times New Roman" w:hAnsi="Times New Roman" w:cs="Times New Roman"/>
          <w:color w:val="000000" w:themeColor="text1"/>
          <w:sz w:val="28"/>
          <w:szCs w:val="28"/>
        </w:rPr>
        <w:t xml:space="preserve">.1. По мероприятию </w:t>
      </w:r>
      <w:r w:rsidR="000E09FC" w:rsidRPr="002E4182">
        <w:rPr>
          <w:rFonts w:ascii="Times New Roman" w:hAnsi="Times New Roman" w:cs="Times New Roman"/>
          <w:color w:val="000000" w:themeColor="text1"/>
          <w:sz w:val="28"/>
          <w:szCs w:val="28"/>
        </w:rPr>
        <w:t>«</w:t>
      </w:r>
      <w:r w:rsidR="00CF75B0" w:rsidRPr="002E4182">
        <w:rPr>
          <w:rFonts w:ascii="Times New Roman" w:hAnsi="Times New Roman" w:cs="Times New Roman"/>
          <w:color w:val="000000" w:themeColor="text1"/>
          <w:sz w:val="28"/>
          <w:szCs w:val="28"/>
        </w:rPr>
        <w:t>Развитие и укрепление материально-технической базы домов культуры (и их филиалов), расположенных в населенных пунктах с числом жителей до 50 тысяч человек</w:t>
      </w:r>
      <w:r w:rsidR="000E09FC" w:rsidRPr="002E4182">
        <w:rPr>
          <w:rFonts w:ascii="Times New Roman" w:hAnsi="Times New Roman" w:cs="Times New Roman"/>
          <w:color w:val="000000" w:themeColor="text1"/>
          <w:sz w:val="28"/>
          <w:szCs w:val="28"/>
        </w:rPr>
        <w:t>»</w:t>
      </w:r>
      <w:r w:rsidR="00CF75B0" w:rsidRPr="002E4182">
        <w:rPr>
          <w:rFonts w:ascii="Times New Roman" w:hAnsi="Times New Roman" w:cs="Times New Roman"/>
          <w:color w:val="000000" w:themeColor="text1"/>
          <w:sz w:val="28"/>
          <w:szCs w:val="28"/>
        </w:rPr>
        <w:t>:</w:t>
      </w:r>
    </w:p>
    <w:p w:rsidR="00CF75B0" w:rsidRPr="002E4182" w:rsidRDefault="00CF75B0" w:rsidP="005925EA">
      <w:pPr>
        <w:pStyle w:val="a3"/>
        <w:numPr>
          <w:ilvl w:val="0"/>
          <w:numId w:val="1"/>
        </w:numPr>
        <w:tabs>
          <w:tab w:val="left" w:pos="1134"/>
        </w:tabs>
        <w:autoSpaceDE w:val="0"/>
        <w:autoSpaceDN w:val="0"/>
        <w:adjustRightInd w:val="0"/>
        <w:spacing w:after="0" w:line="240" w:lineRule="auto"/>
        <w:ind w:left="0" w:firstLine="709"/>
        <w:jc w:val="both"/>
        <w:rPr>
          <w:rFonts w:ascii="Times New Roman" w:hAnsi="Times New Roman" w:cs="Times New Roman"/>
          <w:color w:val="000000" w:themeColor="text1"/>
          <w:sz w:val="28"/>
          <w:szCs w:val="28"/>
        </w:rPr>
      </w:pPr>
      <w:r w:rsidRPr="002E4182">
        <w:rPr>
          <w:rFonts w:ascii="Times New Roman" w:hAnsi="Times New Roman" w:cs="Times New Roman"/>
          <w:color w:val="000000" w:themeColor="text1"/>
          <w:sz w:val="28"/>
          <w:szCs w:val="28"/>
        </w:rPr>
        <w:t>наличие муниципальных программ, предусматривающих проведение указанных мероприятий;</w:t>
      </w:r>
    </w:p>
    <w:p w:rsidR="00CF75B0" w:rsidRPr="002E4182" w:rsidRDefault="00CF75B0" w:rsidP="005925EA">
      <w:pPr>
        <w:pStyle w:val="a3"/>
        <w:numPr>
          <w:ilvl w:val="0"/>
          <w:numId w:val="1"/>
        </w:numPr>
        <w:tabs>
          <w:tab w:val="left" w:pos="1134"/>
        </w:tabs>
        <w:autoSpaceDE w:val="0"/>
        <w:autoSpaceDN w:val="0"/>
        <w:adjustRightInd w:val="0"/>
        <w:spacing w:after="0" w:line="240" w:lineRule="auto"/>
        <w:ind w:left="0" w:firstLine="709"/>
        <w:jc w:val="both"/>
        <w:rPr>
          <w:rFonts w:ascii="Times New Roman" w:hAnsi="Times New Roman" w:cs="Times New Roman"/>
          <w:color w:val="000000" w:themeColor="text1"/>
          <w:sz w:val="28"/>
          <w:szCs w:val="28"/>
        </w:rPr>
      </w:pPr>
      <w:r w:rsidRPr="002E4182">
        <w:rPr>
          <w:rFonts w:ascii="Times New Roman" w:hAnsi="Times New Roman" w:cs="Times New Roman"/>
          <w:color w:val="000000" w:themeColor="text1"/>
          <w:sz w:val="28"/>
          <w:szCs w:val="28"/>
        </w:rPr>
        <w:t>рост числа участников культурно-массовых мероприятий;</w:t>
      </w:r>
    </w:p>
    <w:p w:rsidR="00CF75B0" w:rsidRPr="002E4182" w:rsidRDefault="00CF75B0" w:rsidP="005925EA">
      <w:pPr>
        <w:pStyle w:val="a3"/>
        <w:numPr>
          <w:ilvl w:val="0"/>
          <w:numId w:val="1"/>
        </w:numPr>
        <w:tabs>
          <w:tab w:val="left" w:pos="1134"/>
        </w:tabs>
        <w:autoSpaceDE w:val="0"/>
        <w:autoSpaceDN w:val="0"/>
        <w:adjustRightInd w:val="0"/>
        <w:spacing w:after="0" w:line="240" w:lineRule="auto"/>
        <w:ind w:left="0" w:firstLine="709"/>
        <w:jc w:val="both"/>
        <w:rPr>
          <w:rFonts w:ascii="Times New Roman" w:hAnsi="Times New Roman" w:cs="Times New Roman"/>
          <w:color w:val="000000" w:themeColor="text1"/>
          <w:sz w:val="28"/>
          <w:szCs w:val="28"/>
        </w:rPr>
      </w:pPr>
      <w:r w:rsidRPr="002E4182">
        <w:rPr>
          <w:rFonts w:ascii="Times New Roman" w:hAnsi="Times New Roman" w:cs="Times New Roman"/>
          <w:color w:val="000000" w:themeColor="text1"/>
          <w:sz w:val="28"/>
          <w:szCs w:val="28"/>
        </w:rPr>
        <w:t>наличие отремонтированного здания дома культуры;</w:t>
      </w:r>
    </w:p>
    <w:p w:rsidR="00CF75B0" w:rsidRPr="002E4182" w:rsidRDefault="00CF75B0" w:rsidP="005925EA">
      <w:pPr>
        <w:pStyle w:val="a3"/>
        <w:numPr>
          <w:ilvl w:val="0"/>
          <w:numId w:val="1"/>
        </w:numPr>
        <w:tabs>
          <w:tab w:val="left" w:pos="1134"/>
        </w:tabs>
        <w:autoSpaceDE w:val="0"/>
        <w:autoSpaceDN w:val="0"/>
        <w:adjustRightInd w:val="0"/>
        <w:spacing w:after="0" w:line="240" w:lineRule="auto"/>
        <w:ind w:left="0" w:firstLine="709"/>
        <w:jc w:val="both"/>
        <w:rPr>
          <w:rFonts w:ascii="Times New Roman" w:hAnsi="Times New Roman" w:cs="Times New Roman"/>
          <w:color w:val="000000" w:themeColor="text1"/>
          <w:sz w:val="28"/>
          <w:szCs w:val="28"/>
        </w:rPr>
      </w:pPr>
      <w:r w:rsidRPr="002E4182">
        <w:rPr>
          <w:rFonts w:ascii="Times New Roman" w:hAnsi="Times New Roman" w:cs="Times New Roman"/>
          <w:color w:val="000000" w:themeColor="text1"/>
          <w:sz w:val="28"/>
          <w:szCs w:val="28"/>
        </w:rPr>
        <w:t>укомплектованный штат дома культуры специалистами культурно-досуговой деятельности;</w:t>
      </w:r>
    </w:p>
    <w:p w:rsidR="00CF75B0" w:rsidRPr="002E4182" w:rsidRDefault="002837C0" w:rsidP="005925EA">
      <w:pPr>
        <w:pStyle w:val="ConsPlusNormal"/>
        <w:tabs>
          <w:tab w:val="left" w:pos="1134"/>
        </w:tabs>
        <w:ind w:firstLine="709"/>
        <w:jc w:val="both"/>
        <w:rPr>
          <w:rFonts w:ascii="Times New Roman" w:hAnsi="Times New Roman" w:cs="Times New Roman"/>
          <w:color w:val="000000" w:themeColor="text1"/>
          <w:sz w:val="28"/>
          <w:szCs w:val="28"/>
        </w:rPr>
      </w:pPr>
      <w:r w:rsidRPr="002E4182">
        <w:rPr>
          <w:rFonts w:ascii="Times New Roman" w:hAnsi="Times New Roman" w:cs="Times New Roman"/>
          <w:color w:val="000000" w:themeColor="text1"/>
          <w:sz w:val="28"/>
          <w:szCs w:val="28"/>
        </w:rPr>
        <w:t>8</w:t>
      </w:r>
      <w:r w:rsidR="00CF75B0" w:rsidRPr="002E4182">
        <w:rPr>
          <w:rFonts w:ascii="Times New Roman" w:hAnsi="Times New Roman" w:cs="Times New Roman"/>
          <w:color w:val="000000" w:themeColor="text1"/>
          <w:sz w:val="28"/>
          <w:szCs w:val="28"/>
        </w:rPr>
        <w:t xml:space="preserve">.2. По мероприятию </w:t>
      </w:r>
      <w:r w:rsidR="000E09FC" w:rsidRPr="002E4182">
        <w:rPr>
          <w:rFonts w:ascii="Times New Roman" w:hAnsi="Times New Roman" w:cs="Times New Roman"/>
          <w:color w:val="000000" w:themeColor="text1"/>
          <w:sz w:val="28"/>
          <w:szCs w:val="28"/>
        </w:rPr>
        <w:t>«</w:t>
      </w:r>
      <w:r w:rsidR="00CF75B0" w:rsidRPr="002E4182">
        <w:rPr>
          <w:rFonts w:ascii="Times New Roman" w:hAnsi="Times New Roman" w:cs="Times New Roman"/>
          <w:color w:val="000000" w:themeColor="text1"/>
          <w:sz w:val="28"/>
          <w:szCs w:val="28"/>
        </w:rPr>
        <w:t xml:space="preserve">Ремонтные работы (текущий ремонт) в отношении </w:t>
      </w:r>
      <w:r w:rsidR="00CF75B0" w:rsidRPr="002E4182">
        <w:rPr>
          <w:rFonts w:ascii="Times New Roman" w:hAnsi="Times New Roman" w:cs="Times New Roman"/>
          <w:color w:val="000000" w:themeColor="text1"/>
          <w:sz w:val="28"/>
          <w:szCs w:val="28"/>
        </w:rPr>
        <w:lastRenderedPageBreak/>
        <w:t>зданий домов культуры (и их филиалов), расположенных в населенных пунктах с числом жителей до 50 тысяч человек</w:t>
      </w:r>
      <w:r w:rsidR="000E09FC" w:rsidRPr="002E4182">
        <w:rPr>
          <w:rFonts w:ascii="Times New Roman" w:hAnsi="Times New Roman" w:cs="Times New Roman"/>
          <w:color w:val="000000" w:themeColor="text1"/>
          <w:sz w:val="28"/>
          <w:szCs w:val="28"/>
        </w:rPr>
        <w:t>»</w:t>
      </w:r>
      <w:r w:rsidR="00CF75B0" w:rsidRPr="002E4182">
        <w:rPr>
          <w:rFonts w:ascii="Times New Roman" w:hAnsi="Times New Roman" w:cs="Times New Roman"/>
          <w:color w:val="000000" w:themeColor="text1"/>
          <w:sz w:val="28"/>
          <w:szCs w:val="28"/>
        </w:rPr>
        <w:t>:</w:t>
      </w:r>
    </w:p>
    <w:p w:rsidR="00CF75B0" w:rsidRPr="002E4182" w:rsidRDefault="00CF75B0" w:rsidP="005925EA">
      <w:pPr>
        <w:pStyle w:val="ConsPlusNormal"/>
        <w:numPr>
          <w:ilvl w:val="0"/>
          <w:numId w:val="2"/>
        </w:numPr>
        <w:tabs>
          <w:tab w:val="left" w:pos="1134"/>
        </w:tabs>
        <w:ind w:left="0" w:firstLine="709"/>
        <w:jc w:val="both"/>
        <w:rPr>
          <w:rFonts w:ascii="Times New Roman" w:hAnsi="Times New Roman" w:cs="Times New Roman"/>
          <w:color w:val="000000" w:themeColor="text1"/>
          <w:sz w:val="28"/>
          <w:szCs w:val="28"/>
        </w:rPr>
      </w:pPr>
      <w:r w:rsidRPr="002E4182">
        <w:rPr>
          <w:rFonts w:ascii="Times New Roman" w:hAnsi="Times New Roman" w:cs="Times New Roman"/>
          <w:color w:val="000000" w:themeColor="text1"/>
          <w:sz w:val="28"/>
          <w:szCs w:val="28"/>
        </w:rPr>
        <w:t>наличие утвержденной сметной документации на текущий ремонт с положительным заключением по проверке достоверности определения сметной стоимости;</w:t>
      </w:r>
    </w:p>
    <w:p w:rsidR="00CF75B0" w:rsidRPr="002E4182" w:rsidRDefault="00CF75B0" w:rsidP="005925EA">
      <w:pPr>
        <w:pStyle w:val="ConsPlusNormal"/>
        <w:numPr>
          <w:ilvl w:val="0"/>
          <w:numId w:val="2"/>
        </w:numPr>
        <w:tabs>
          <w:tab w:val="left" w:pos="1134"/>
        </w:tabs>
        <w:ind w:left="0" w:firstLine="709"/>
        <w:jc w:val="both"/>
        <w:rPr>
          <w:rFonts w:ascii="Times New Roman" w:hAnsi="Times New Roman" w:cs="Times New Roman"/>
          <w:color w:val="000000" w:themeColor="text1"/>
          <w:sz w:val="28"/>
          <w:szCs w:val="28"/>
        </w:rPr>
      </w:pPr>
      <w:r w:rsidRPr="002E4182">
        <w:rPr>
          <w:rFonts w:ascii="Times New Roman" w:hAnsi="Times New Roman" w:cs="Times New Roman"/>
          <w:color w:val="000000" w:themeColor="text1"/>
          <w:sz w:val="28"/>
          <w:szCs w:val="28"/>
        </w:rPr>
        <w:t>наличие выписки из Единого государственного реестра недвижимости, подтверждающей право оперативного управления недвижимым имуществом за домами культуры;</w:t>
      </w:r>
    </w:p>
    <w:p w:rsidR="00CF75B0" w:rsidRPr="002E4182" w:rsidRDefault="00CF75B0" w:rsidP="005925EA">
      <w:pPr>
        <w:pStyle w:val="ConsPlusNormal"/>
        <w:numPr>
          <w:ilvl w:val="0"/>
          <w:numId w:val="2"/>
        </w:numPr>
        <w:tabs>
          <w:tab w:val="left" w:pos="1134"/>
        </w:tabs>
        <w:ind w:left="0" w:firstLine="709"/>
        <w:jc w:val="both"/>
        <w:rPr>
          <w:rFonts w:ascii="Times New Roman" w:hAnsi="Times New Roman" w:cs="Times New Roman"/>
          <w:color w:val="000000" w:themeColor="text1"/>
          <w:sz w:val="28"/>
          <w:szCs w:val="28"/>
        </w:rPr>
      </w:pPr>
      <w:r w:rsidRPr="002E4182">
        <w:rPr>
          <w:rFonts w:ascii="Times New Roman" w:hAnsi="Times New Roman" w:cs="Times New Roman"/>
          <w:color w:val="000000" w:themeColor="text1"/>
          <w:sz w:val="28"/>
          <w:szCs w:val="28"/>
        </w:rPr>
        <w:t>рост числа участников мероприятий в домах культуры;</w:t>
      </w:r>
    </w:p>
    <w:p w:rsidR="00CF75B0" w:rsidRPr="002E4182" w:rsidRDefault="00CF75B0" w:rsidP="005925EA">
      <w:pPr>
        <w:pStyle w:val="ConsPlusNormal"/>
        <w:numPr>
          <w:ilvl w:val="0"/>
          <w:numId w:val="2"/>
        </w:numPr>
        <w:tabs>
          <w:tab w:val="left" w:pos="1134"/>
        </w:tabs>
        <w:ind w:left="0" w:firstLine="709"/>
        <w:jc w:val="both"/>
        <w:rPr>
          <w:rFonts w:ascii="Times New Roman" w:hAnsi="Times New Roman" w:cs="Times New Roman"/>
          <w:color w:val="000000" w:themeColor="text1"/>
          <w:sz w:val="28"/>
          <w:szCs w:val="28"/>
        </w:rPr>
      </w:pPr>
      <w:r w:rsidRPr="002E4182">
        <w:rPr>
          <w:rFonts w:ascii="Times New Roman" w:hAnsi="Times New Roman" w:cs="Times New Roman"/>
          <w:color w:val="000000" w:themeColor="text1"/>
          <w:sz w:val="28"/>
          <w:szCs w:val="28"/>
        </w:rPr>
        <w:t>укомплектованный штат специалистами культурно-досуговой деятельности;</w:t>
      </w:r>
    </w:p>
    <w:p w:rsidR="00CF75B0" w:rsidRPr="002E4182" w:rsidRDefault="00CF75B0" w:rsidP="005925EA">
      <w:pPr>
        <w:pStyle w:val="a3"/>
        <w:numPr>
          <w:ilvl w:val="0"/>
          <w:numId w:val="2"/>
        </w:numPr>
        <w:tabs>
          <w:tab w:val="left" w:pos="1134"/>
        </w:tabs>
        <w:autoSpaceDE w:val="0"/>
        <w:autoSpaceDN w:val="0"/>
        <w:adjustRightInd w:val="0"/>
        <w:spacing w:after="0" w:line="240" w:lineRule="auto"/>
        <w:ind w:left="0" w:firstLine="709"/>
        <w:jc w:val="both"/>
        <w:rPr>
          <w:rFonts w:ascii="Times New Roman" w:hAnsi="Times New Roman" w:cs="Times New Roman"/>
          <w:color w:val="000000" w:themeColor="text1"/>
          <w:sz w:val="28"/>
          <w:szCs w:val="28"/>
        </w:rPr>
      </w:pPr>
      <w:r w:rsidRPr="002E4182">
        <w:rPr>
          <w:rFonts w:ascii="Times New Roman" w:hAnsi="Times New Roman" w:cs="Times New Roman"/>
          <w:color w:val="000000" w:themeColor="text1"/>
          <w:sz w:val="28"/>
          <w:szCs w:val="28"/>
        </w:rPr>
        <w:t>наличие муниципальных программ, предусматривающих проведение указанных мероприятий.</w:t>
      </w:r>
    </w:p>
    <w:p w:rsidR="00CF75B0" w:rsidRPr="002E4182" w:rsidRDefault="006D0885" w:rsidP="005925EA">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2E4182">
        <w:rPr>
          <w:rFonts w:ascii="Times New Roman" w:hAnsi="Times New Roman" w:cs="Times New Roman"/>
          <w:color w:val="000000" w:themeColor="text1"/>
          <w:sz w:val="28"/>
          <w:szCs w:val="28"/>
        </w:rPr>
        <w:t>9</w:t>
      </w:r>
      <w:r w:rsidR="00CF75B0" w:rsidRPr="002E4182">
        <w:rPr>
          <w:rFonts w:ascii="Times New Roman" w:hAnsi="Times New Roman" w:cs="Times New Roman"/>
          <w:color w:val="000000" w:themeColor="text1"/>
          <w:sz w:val="28"/>
          <w:szCs w:val="28"/>
        </w:rPr>
        <w:t xml:space="preserve">. Для участия в отборе по мероприятию </w:t>
      </w:r>
      <w:r w:rsidR="000E09FC" w:rsidRPr="002E4182">
        <w:rPr>
          <w:rFonts w:ascii="Times New Roman" w:hAnsi="Times New Roman" w:cs="Times New Roman"/>
          <w:color w:val="000000" w:themeColor="text1"/>
          <w:sz w:val="28"/>
          <w:szCs w:val="28"/>
        </w:rPr>
        <w:t>«</w:t>
      </w:r>
      <w:r w:rsidR="00CF75B0" w:rsidRPr="002E4182">
        <w:rPr>
          <w:rFonts w:ascii="Times New Roman" w:hAnsi="Times New Roman" w:cs="Times New Roman"/>
          <w:color w:val="000000" w:themeColor="text1"/>
          <w:sz w:val="28"/>
          <w:szCs w:val="28"/>
        </w:rPr>
        <w:t>Развитие и укрепление материально-технической базы домов культуры (и их филиалов), расположенных в населенных пунктах с числом жителей до 50 тысяч человек</w:t>
      </w:r>
      <w:r w:rsidR="000E09FC" w:rsidRPr="002E4182">
        <w:rPr>
          <w:rFonts w:ascii="Times New Roman" w:hAnsi="Times New Roman" w:cs="Times New Roman"/>
          <w:color w:val="000000" w:themeColor="text1"/>
          <w:sz w:val="28"/>
          <w:szCs w:val="28"/>
        </w:rPr>
        <w:t>»</w:t>
      </w:r>
      <w:r w:rsidR="00CF75B0" w:rsidRPr="002E4182">
        <w:rPr>
          <w:rFonts w:ascii="Times New Roman" w:hAnsi="Times New Roman" w:cs="Times New Roman"/>
          <w:color w:val="000000" w:themeColor="text1"/>
          <w:sz w:val="28"/>
          <w:szCs w:val="28"/>
        </w:rPr>
        <w:t xml:space="preserve"> муниципальные образования представляют в Министерство в установленные сроки следующие документы:</w:t>
      </w:r>
    </w:p>
    <w:p w:rsidR="00CF75B0" w:rsidRPr="002E4182" w:rsidRDefault="00CF75B0" w:rsidP="005925EA">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2E4182">
        <w:rPr>
          <w:rFonts w:ascii="Times New Roman" w:hAnsi="Times New Roman" w:cs="Times New Roman"/>
          <w:color w:val="000000" w:themeColor="text1"/>
          <w:sz w:val="28"/>
          <w:szCs w:val="28"/>
        </w:rPr>
        <w:t>1) обращение (сопроводительное письмо) органа муниципального образования о необходимости предоставления субсидии с соответствующими обоснованиями</w:t>
      </w:r>
      <w:r w:rsidR="00401471" w:rsidRPr="002E4182">
        <w:rPr>
          <w:rFonts w:ascii="Times New Roman" w:hAnsi="Times New Roman" w:cs="Times New Roman"/>
          <w:color w:val="000000" w:themeColor="text1"/>
          <w:sz w:val="28"/>
          <w:szCs w:val="28"/>
        </w:rPr>
        <w:t>;</w:t>
      </w:r>
    </w:p>
    <w:p w:rsidR="00CF75B0" w:rsidRPr="002E4182" w:rsidRDefault="00CF75B0" w:rsidP="005925EA">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2E4182">
        <w:rPr>
          <w:rFonts w:ascii="Times New Roman" w:hAnsi="Times New Roman" w:cs="Times New Roman"/>
          <w:color w:val="000000" w:themeColor="text1"/>
          <w:sz w:val="28"/>
          <w:szCs w:val="28"/>
        </w:rPr>
        <w:t xml:space="preserve">2) заявка на участие в отборе для предоставления субсидии в соответствующем финансовом году на обеспечение развития и укрепления материально-технической базы домов культуры в населенных пунктах с числом жителей до 50 тысяч человек по форме в соответствии с приложением № </w:t>
      </w:r>
      <w:r w:rsidR="00734256" w:rsidRPr="002E4182">
        <w:rPr>
          <w:rFonts w:ascii="Times New Roman" w:hAnsi="Times New Roman" w:cs="Times New Roman"/>
          <w:color w:val="000000" w:themeColor="text1"/>
          <w:sz w:val="28"/>
          <w:szCs w:val="28"/>
        </w:rPr>
        <w:t>3</w:t>
      </w:r>
      <w:r w:rsidRPr="002E4182">
        <w:rPr>
          <w:rFonts w:ascii="Times New Roman" w:hAnsi="Times New Roman" w:cs="Times New Roman"/>
          <w:color w:val="000000" w:themeColor="text1"/>
          <w:sz w:val="28"/>
          <w:szCs w:val="28"/>
        </w:rPr>
        <w:t xml:space="preserve"> к настоящему П</w:t>
      </w:r>
      <w:r w:rsidR="00734256" w:rsidRPr="002E4182">
        <w:rPr>
          <w:rFonts w:ascii="Times New Roman" w:hAnsi="Times New Roman" w:cs="Times New Roman"/>
          <w:color w:val="000000" w:themeColor="text1"/>
          <w:sz w:val="28"/>
          <w:szCs w:val="28"/>
        </w:rPr>
        <w:t>риказу</w:t>
      </w:r>
      <w:r w:rsidRPr="002E4182">
        <w:rPr>
          <w:rFonts w:ascii="Times New Roman" w:hAnsi="Times New Roman" w:cs="Times New Roman"/>
          <w:color w:val="000000" w:themeColor="text1"/>
          <w:sz w:val="28"/>
          <w:szCs w:val="28"/>
        </w:rPr>
        <w:t>, подписанная главой администрации муниципального образования (в случае отсутствия главы - заместителем главы администрации муниципального образования);</w:t>
      </w:r>
    </w:p>
    <w:p w:rsidR="00CF75B0" w:rsidRPr="002E4182" w:rsidRDefault="00CF75B0" w:rsidP="005925EA">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2E4182">
        <w:rPr>
          <w:rFonts w:ascii="Times New Roman" w:hAnsi="Times New Roman" w:cs="Times New Roman"/>
          <w:color w:val="000000" w:themeColor="text1"/>
          <w:sz w:val="28"/>
          <w:szCs w:val="28"/>
        </w:rPr>
        <w:t>3) смета на укрепление материально-технической базы – для домов культуры, подлежащих капитальному ремонту (реконструкции) в рамках государственных программ Российской Федерации в сфере культуры;</w:t>
      </w:r>
    </w:p>
    <w:p w:rsidR="00CF75B0" w:rsidRPr="002E4182" w:rsidRDefault="00CF75B0" w:rsidP="005925EA">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2E4182">
        <w:rPr>
          <w:rFonts w:ascii="Times New Roman" w:hAnsi="Times New Roman" w:cs="Times New Roman"/>
          <w:color w:val="000000" w:themeColor="text1"/>
          <w:sz w:val="28"/>
          <w:szCs w:val="28"/>
        </w:rPr>
        <w:t xml:space="preserve">4) выписка из муниципального правового акта муниципального образования об утверждении местного бюджета, подтверждающая наличие в бюджете муниципального образования на соответствующий финансовый год и плановый период бюджетных ассигнований на реализацию мероприятия </w:t>
      </w:r>
      <w:r w:rsidR="000E09FC" w:rsidRPr="002E4182">
        <w:rPr>
          <w:rFonts w:ascii="Times New Roman" w:hAnsi="Times New Roman" w:cs="Times New Roman"/>
          <w:color w:val="000000" w:themeColor="text1"/>
          <w:sz w:val="28"/>
          <w:szCs w:val="28"/>
        </w:rPr>
        <w:t>«</w:t>
      </w:r>
      <w:r w:rsidRPr="002E4182">
        <w:rPr>
          <w:rFonts w:ascii="Times New Roman" w:hAnsi="Times New Roman" w:cs="Times New Roman"/>
          <w:color w:val="000000" w:themeColor="text1"/>
          <w:sz w:val="28"/>
          <w:szCs w:val="28"/>
        </w:rPr>
        <w:t>Развитие и укрепление материально-технической базы домов культуры (и их филиалов), расположенных в населенных пунктах с числом жителей до 50 тысяч человек</w:t>
      </w:r>
      <w:r w:rsidR="000E09FC" w:rsidRPr="002E4182">
        <w:rPr>
          <w:rFonts w:ascii="Times New Roman" w:hAnsi="Times New Roman" w:cs="Times New Roman"/>
          <w:color w:val="000000" w:themeColor="text1"/>
          <w:sz w:val="28"/>
          <w:szCs w:val="28"/>
        </w:rPr>
        <w:t>»</w:t>
      </w:r>
      <w:r w:rsidRPr="002E4182">
        <w:rPr>
          <w:rFonts w:ascii="Times New Roman" w:hAnsi="Times New Roman" w:cs="Times New Roman"/>
          <w:color w:val="000000" w:themeColor="text1"/>
          <w:sz w:val="28"/>
          <w:szCs w:val="28"/>
        </w:rPr>
        <w:t xml:space="preserve"> (в</w:t>
      </w:r>
      <w:r w:rsidR="00C32A13" w:rsidRPr="002E4182">
        <w:rPr>
          <w:rFonts w:ascii="Times New Roman" w:hAnsi="Times New Roman" w:cs="Times New Roman"/>
          <w:color w:val="000000" w:themeColor="text1"/>
          <w:sz w:val="28"/>
          <w:szCs w:val="28"/>
        </w:rPr>
        <w:t> </w:t>
      </w:r>
      <w:r w:rsidRPr="002E4182">
        <w:rPr>
          <w:rFonts w:ascii="Times New Roman" w:hAnsi="Times New Roman" w:cs="Times New Roman"/>
          <w:color w:val="000000" w:themeColor="text1"/>
          <w:sz w:val="28"/>
          <w:szCs w:val="28"/>
        </w:rPr>
        <w:t>размере не менее 1 процента от объема субсидии);</w:t>
      </w:r>
    </w:p>
    <w:p w:rsidR="00CF75B0" w:rsidRPr="002E4182" w:rsidRDefault="00CF75B0" w:rsidP="005925EA">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2E4182">
        <w:rPr>
          <w:rFonts w:ascii="Times New Roman" w:hAnsi="Times New Roman" w:cs="Times New Roman"/>
          <w:color w:val="000000" w:themeColor="text1"/>
          <w:sz w:val="28"/>
          <w:szCs w:val="28"/>
        </w:rPr>
        <w:t>5)</w:t>
      </w:r>
      <w:r w:rsidR="00A8360E" w:rsidRPr="002E4182">
        <w:rPr>
          <w:rFonts w:ascii="Times New Roman" w:hAnsi="Times New Roman" w:cs="Times New Roman"/>
          <w:color w:val="000000" w:themeColor="text1"/>
          <w:sz w:val="28"/>
          <w:szCs w:val="28"/>
        </w:rPr>
        <w:t> </w:t>
      </w:r>
      <w:r w:rsidRPr="002E4182">
        <w:rPr>
          <w:rFonts w:ascii="Times New Roman" w:hAnsi="Times New Roman" w:cs="Times New Roman"/>
          <w:color w:val="000000" w:themeColor="text1"/>
          <w:sz w:val="28"/>
          <w:szCs w:val="28"/>
        </w:rPr>
        <w:t xml:space="preserve">информация о соответствии получателя критериям отбора для предоставления субсидии в соответствующем финансовом году и плановый период на реализацию мероприятия </w:t>
      </w:r>
      <w:r w:rsidR="000E09FC" w:rsidRPr="002E4182">
        <w:rPr>
          <w:rFonts w:ascii="Times New Roman" w:hAnsi="Times New Roman" w:cs="Times New Roman"/>
          <w:color w:val="000000" w:themeColor="text1"/>
          <w:sz w:val="28"/>
          <w:szCs w:val="28"/>
        </w:rPr>
        <w:t>«</w:t>
      </w:r>
      <w:r w:rsidRPr="002E4182">
        <w:rPr>
          <w:rFonts w:ascii="Times New Roman" w:hAnsi="Times New Roman" w:cs="Times New Roman"/>
          <w:color w:val="000000" w:themeColor="text1"/>
          <w:sz w:val="28"/>
          <w:szCs w:val="28"/>
        </w:rPr>
        <w:t>Развитие и укрепление материально-технической базы домов культуры (и их филиалов), расположенных в населенных пунктах с числом жителей до 50 тысяч человек</w:t>
      </w:r>
      <w:r w:rsidR="000E09FC" w:rsidRPr="002E4182">
        <w:rPr>
          <w:rFonts w:ascii="Times New Roman" w:hAnsi="Times New Roman" w:cs="Times New Roman"/>
          <w:color w:val="000000" w:themeColor="text1"/>
          <w:sz w:val="28"/>
          <w:szCs w:val="28"/>
        </w:rPr>
        <w:t>»</w:t>
      </w:r>
      <w:r w:rsidRPr="002E4182">
        <w:rPr>
          <w:rFonts w:ascii="Times New Roman" w:hAnsi="Times New Roman" w:cs="Times New Roman"/>
          <w:color w:val="000000" w:themeColor="text1"/>
          <w:sz w:val="28"/>
          <w:szCs w:val="28"/>
        </w:rPr>
        <w:t xml:space="preserve"> по форме в соответствии с приложением № </w:t>
      </w:r>
      <w:r w:rsidR="00734256" w:rsidRPr="002E4182">
        <w:rPr>
          <w:rFonts w:ascii="Times New Roman" w:hAnsi="Times New Roman" w:cs="Times New Roman"/>
          <w:color w:val="000000" w:themeColor="text1"/>
          <w:sz w:val="28"/>
          <w:szCs w:val="28"/>
        </w:rPr>
        <w:t>1</w:t>
      </w:r>
      <w:r w:rsidRPr="002E4182">
        <w:rPr>
          <w:rFonts w:ascii="Times New Roman" w:hAnsi="Times New Roman" w:cs="Times New Roman"/>
          <w:color w:val="000000" w:themeColor="text1"/>
          <w:sz w:val="28"/>
          <w:szCs w:val="28"/>
        </w:rPr>
        <w:t xml:space="preserve"> к настоящему Порядку;</w:t>
      </w:r>
    </w:p>
    <w:p w:rsidR="00CF75B0" w:rsidRPr="002E4182" w:rsidRDefault="00CF75B0" w:rsidP="005925EA">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2E4182">
        <w:rPr>
          <w:rFonts w:ascii="Times New Roman" w:hAnsi="Times New Roman" w:cs="Times New Roman"/>
          <w:color w:val="000000" w:themeColor="text1"/>
          <w:sz w:val="28"/>
          <w:szCs w:val="28"/>
        </w:rPr>
        <w:lastRenderedPageBreak/>
        <w:t xml:space="preserve">6) заверенная копия утвержденного штатного расписания учреждения, на базе которого планируется проведение мероприятия </w:t>
      </w:r>
      <w:r w:rsidR="000E09FC" w:rsidRPr="002E4182">
        <w:rPr>
          <w:rFonts w:ascii="Times New Roman" w:hAnsi="Times New Roman" w:cs="Times New Roman"/>
          <w:color w:val="000000" w:themeColor="text1"/>
          <w:sz w:val="28"/>
          <w:szCs w:val="28"/>
        </w:rPr>
        <w:t>«</w:t>
      </w:r>
      <w:r w:rsidRPr="002E4182">
        <w:rPr>
          <w:rFonts w:ascii="Times New Roman" w:hAnsi="Times New Roman" w:cs="Times New Roman"/>
          <w:color w:val="000000" w:themeColor="text1"/>
          <w:sz w:val="28"/>
          <w:szCs w:val="28"/>
        </w:rPr>
        <w:t>Развитие и укрепление материально-технической базы домов культуры (и их филиалов), расположенных в населенных пунктах с числом жителей до 50 тысяч человек</w:t>
      </w:r>
      <w:r w:rsidR="000E09FC" w:rsidRPr="002E4182">
        <w:rPr>
          <w:rFonts w:ascii="Times New Roman" w:hAnsi="Times New Roman" w:cs="Times New Roman"/>
          <w:color w:val="000000" w:themeColor="text1"/>
          <w:sz w:val="28"/>
          <w:szCs w:val="28"/>
        </w:rPr>
        <w:t>»</w:t>
      </w:r>
      <w:r w:rsidRPr="002E4182">
        <w:rPr>
          <w:rFonts w:ascii="Times New Roman" w:hAnsi="Times New Roman" w:cs="Times New Roman"/>
          <w:color w:val="000000" w:themeColor="text1"/>
          <w:sz w:val="28"/>
          <w:szCs w:val="28"/>
        </w:rPr>
        <w:t>;</w:t>
      </w:r>
    </w:p>
    <w:p w:rsidR="00CF75B0" w:rsidRPr="002E4182" w:rsidRDefault="00CF75B0" w:rsidP="005925EA">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2E4182">
        <w:rPr>
          <w:rFonts w:ascii="Times New Roman" w:hAnsi="Times New Roman" w:cs="Times New Roman"/>
          <w:color w:val="000000" w:themeColor="text1"/>
          <w:sz w:val="28"/>
          <w:szCs w:val="28"/>
        </w:rPr>
        <w:t xml:space="preserve">7) заверенная в установленном порядке копия утвержденной муниципальной программы, предусматривающей проведение мероприятия </w:t>
      </w:r>
      <w:r w:rsidR="000E09FC" w:rsidRPr="002E4182">
        <w:rPr>
          <w:rFonts w:ascii="Times New Roman" w:hAnsi="Times New Roman" w:cs="Times New Roman"/>
          <w:color w:val="000000" w:themeColor="text1"/>
          <w:sz w:val="28"/>
          <w:szCs w:val="28"/>
        </w:rPr>
        <w:t>«</w:t>
      </w:r>
      <w:r w:rsidRPr="002E4182">
        <w:rPr>
          <w:rFonts w:ascii="Times New Roman" w:hAnsi="Times New Roman" w:cs="Times New Roman"/>
          <w:color w:val="000000" w:themeColor="text1"/>
          <w:sz w:val="28"/>
          <w:szCs w:val="28"/>
        </w:rPr>
        <w:t>Развитие и укрепление материально-технической базы домов культуры (и их филиалов), расположенных в населенных пунктах с числ</w:t>
      </w:r>
      <w:r w:rsidR="008F5592" w:rsidRPr="002E4182">
        <w:rPr>
          <w:rFonts w:ascii="Times New Roman" w:hAnsi="Times New Roman" w:cs="Times New Roman"/>
          <w:color w:val="000000" w:themeColor="text1"/>
          <w:sz w:val="28"/>
          <w:szCs w:val="28"/>
        </w:rPr>
        <w:t>ом жителей до 50 тысяч человек</w:t>
      </w:r>
      <w:r w:rsidR="000E09FC" w:rsidRPr="002E4182">
        <w:rPr>
          <w:rFonts w:ascii="Times New Roman" w:hAnsi="Times New Roman" w:cs="Times New Roman"/>
          <w:color w:val="000000" w:themeColor="text1"/>
          <w:sz w:val="28"/>
          <w:szCs w:val="28"/>
        </w:rPr>
        <w:t>»</w:t>
      </w:r>
      <w:r w:rsidR="008F5592" w:rsidRPr="002E4182">
        <w:rPr>
          <w:rFonts w:ascii="Times New Roman" w:hAnsi="Times New Roman" w:cs="Times New Roman"/>
          <w:color w:val="000000" w:themeColor="text1"/>
          <w:sz w:val="28"/>
          <w:szCs w:val="28"/>
        </w:rPr>
        <w:t>;</w:t>
      </w:r>
    </w:p>
    <w:p w:rsidR="00CF75B0" w:rsidRPr="002E4182" w:rsidRDefault="00CF75B0" w:rsidP="005925EA">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2E4182">
        <w:rPr>
          <w:rFonts w:ascii="Times New Roman" w:hAnsi="Times New Roman" w:cs="Times New Roman"/>
          <w:color w:val="000000" w:themeColor="text1"/>
          <w:sz w:val="28"/>
          <w:szCs w:val="28"/>
        </w:rPr>
        <w:t>8) акт комиссионного осмотра здания, подтверждающий удовлетворительное состояние здания дома культуры (предоставляется в случае, если проведение ремонтных работ на объекте культуры не требуется);</w:t>
      </w:r>
    </w:p>
    <w:p w:rsidR="00CF75B0" w:rsidRPr="002E4182" w:rsidRDefault="00CF75B0" w:rsidP="005925EA">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2E4182">
        <w:rPr>
          <w:rFonts w:ascii="Times New Roman" w:hAnsi="Times New Roman" w:cs="Times New Roman"/>
          <w:color w:val="000000" w:themeColor="text1"/>
          <w:sz w:val="28"/>
          <w:szCs w:val="28"/>
        </w:rPr>
        <w:t>9) копия устава и выписка из Единого государственного реестра юридических лиц</w:t>
      </w:r>
      <w:r w:rsidR="00734256" w:rsidRPr="002E4182">
        <w:rPr>
          <w:rFonts w:ascii="Times New Roman" w:hAnsi="Times New Roman" w:cs="Times New Roman"/>
          <w:color w:val="000000" w:themeColor="text1"/>
          <w:sz w:val="28"/>
          <w:szCs w:val="28"/>
        </w:rPr>
        <w:t xml:space="preserve"> учреждения, принимающего участие в отборе</w:t>
      </w:r>
      <w:r w:rsidRPr="002E4182">
        <w:rPr>
          <w:rFonts w:ascii="Times New Roman" w:hAnsi="Times New Roman" w:cs="Times New Roman"/>
          <w:color w:val="000000" w:themeColor="text1"/>
          <w:sz w:val="28"/>
          <w:szCs w:val="28"/>
        </w:rPr>
        <w:t>;</w:t>
      </w:r>
    </w:p>
    <w:p w:rsidR="00CF75B0" w:rsidRPr="002E4182" w:rsidRDefault="00CF75B0" w:rsidP="005925EA">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2E4182">
        <w:rPr>
          <w:rFonts w:ascii="Times New Roman" w:hAnsi="Times New Roman" w:cs="Times New Roman"/>
          <w:color w:val="000000" w:themeColor="text1"/>
          <w:sz w:val="28"/>
          <w:szCs w:val="28"/>
        </w:rPr>
        <w:t>10) фотоматериалы, отражающее общее и техническое состояние дома культуры.</w:t>
      </w:r>
    </w:p>
    <w:p w:rsidR="006D0885" w:rsidRPr="002E4182" w:rsidRDefault="006D0885" w:rsidP="005925EA">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2E4182">
        <w:rPr>
          <w:rFonts w:ascii="Times New Roman" w:hAnsi="Times New Roman" w:cs="Times New Roman"/>
          <w:color w:val="000000" w:themeColor="text1"/>
          <w:sz w:val="28"/>
          <w:szCs w:val="28"/>
        </w:rPr>
        <w:t>10</w:t>
      </w:r>
      <w:r w:rsidR="00F619F4" w:rsidRPr="002E4182">
        <w:rPr>
          <w:rFonts w:ascii="Times New Roman" w:hAnsi="Times New Roman" w:cs="Times New Roman"/>
          <w:color w:val="000000" w:themeColor="text1"/>
          <w:sz w:val="28"/>
          <w:szCs w:val="28"/>
        </w:rPr>
        <w:t>.</w:t>
      </w:r>
      <w:r w:rsidR="006766E1" w:rsidRPr="002E4182">
        <w:rPr>
          <w:rFonts w:ascii="Times New Roman" w:hAnsi="Times New Roman" w:cs="Times New Roman"/>
          <w:color w:val="000000" w:themeColor="text1"/>
          <w:sz w:val="28"/>
          <w:szCs w:val="28"/>
        </w:rPr>
        <w:t xml:space="preserve"> </w:t>
      </w:r>
      <w:r w:rsidRPr="002E4182">
        <w:rPr>
          <w:rFonts w:ascii="Times New Roman" w:hAnsi="Times New Roman" w:cs="Times New Roman"/>
          <w:color w:val="000000" w:themeColor="text1"/>
          <w:sz w:val="28"/>
          <w:szCs w:val="28"/>
        </w:rPr>
        <w:t>Каждая заявка по всем домам культуры с прилагаемыми материалами должна быть прошита в один том (папку), пронумерованы сквозной нумерацией и заверены подписью уполномоченного должностного лица и печатью органа, уполномоченного на подачу заявки на конкурсный отбор.</w:t>
      </w:r>
    </w:p>
    <w:p w:rsidR="006D0885" w:rsidRPr="002E4182" w:rsidRDefault="006D0885" w:rsidP="005925EA">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2E4182">
        <w:rPr>
          <w:rFonts w:ascii="Times New Roman" w:hAnsi="Times New Roman" w:cs="Times New Roman"/>
          <w:color w:val="000000" w:themeColor="text1"/>
          <w:sz w:val="28"/>
          <w:szCs w:val="28"/>
        </w:rPr>
        <w:t>Сопроводительное письмо прилагается к вышеуказанной папке.</w:t>
      </w:r>
    </w:p>
    <w:p w:rsidR="006D0885" w:rsidRPr="002E4182" w:rsidRDefault="006D0885" w:rsidP="005925EA">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2E4182">
        <w:rPr>
          <w:rFonts w:ascii="Times New Roman" w:hAnsi="Times New Roman" w:cs="Times New Roman"/>
          <w:color w:val="000000" w:themeColor="text1"/>
          <w:sz w:val="28"/>
          <w:szCs w:val="28"/>
        </w:rPr>
        <w:t>На первой странице папки размещаются следующие сведения:</w:t>
      </w:r>
    </w:p>
    <w:p w:rsidR="006766E1" w:rsidRPr="002E4182" w:rsidRDefault="006766E1" w:rsidP="005925EA">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2E4182">
        <w:rPr>
          <w:rFonts w:ascii="Times New Roman" w:hAnsi="Times New Roman" w:cs="Times New Roman"/>
          <w:color w:val="000000" w:themeColor="text1"/>
          <w:sz w:val="28"/>
          <w:szCs w:val="28"/>
        </w:rPr>
        <w:t>наименование муниципального образования;</w:t>
      </w:r>
    </w:p>
    <w:p w:rsidR="006D0885" w:rsidRPr="002E4182" w:rsidRDefault="006D0885" w:rsidP="005925EA">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2E4182">
        <w:rPr>
          <w:rFonts w:ascii="Times New Roman" w:hAnsi="Times New Roman" w:cs="Times New Roman"/>
          <w:color w:val="000000" w:themeColor="text1"/>
          <w:sz w:val="28"/>
          <w:szCs w:val="28"/>
        </w:rPr>
        <w:t xml:space="preserve">информация об отборе, на участие в котором подается заявка («На участие в отборе на </w:t>
      </w:r>
      <w:r w:rsidR="006766E1" w:rsidRPr="002E4182">
        <w:rPr>
          <w:rFonts w:ascii="Times New Roman" w:hAnsi="Times New Roman" w:cs="Times New Roman"/>
          <w:color w:val="000000" w:themeColor="text1"/>
          <w:sz w:val="28"/>
          <w:szCs w:val="28"/>
        </w:rPr>
        <w:t>реализацию мероприятия «Укрепление МТБ</w:t>
      </w:r>
      <w:r w:rsidRPr="002E4182">
        <w:rPr>
          <w:rFonts w:ascii="Times New Roman" w:hAnsi="Times New Roman" w:cs="Times New Roman"/>
          <w:color w:val="000000" w:themeColor="text1"/>
          <w:sz w:val="28"/>
          <w:szCs w:val="28"/>
        </w:rPr>
        <w:t>») с указанием соответствующего года;</w:t>
      </w:r>
    </w:p>
    <w:p w:rsidR="006766E1" w:rsidRPr="002E4182" w:rsidRDefault="006766E1" w:rsidP="005925EA">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2E4182">
        <w:rPr>
          <w:rFonts w:ascii="Times New Roman" w:hAnsi="Times New Roman" w:cs="Times New Roman"/>
          <w:color w:val="000000" w:themeColor="text1"/>
          <w:sz w:val="28"/>
          <w:szCs w:val="28"/>
        </w:rPr>
        <w:t>полное наименование дома культуры;</w:t>
      </w:r>
    </w:p>
    <w:p w:rsidR="006766E1" w:rsidRPr="002E4182" w:rsidRDefault="006766E1" w:rsidP="005925EA">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2E4182">
        <w:rPr>
          <w:rFonts w:ascii="Times New Roman" w:hAnsi="Times New Roman" w:cs="Times New Roman"/>
          <w:color w:val="000000" w:themeColor="text1"/>
          <w:sz w:val="28"/>
          <w:szCs w:val="28"/>
        </w:rPr>
        <w:t>полное наименование муниципального дома культуры.</w:t>
      </w:r>
    </w:p>
    <w:p w:rsidR="00F619F4" w:rsidRPr="002E4182" w:rsidRDefault="00F619F4" w:rsidP="005925EA">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2E4182">
        <w:rPr>
          <w:rFonts w:ascii="Times New Roman" w:hAnsi="Times New Roman" w:cs="Times New Roman"/>
          <w:color w:val="000000" w:themeColor="text1"/>
          <w:sz w:val="28"/>
          <w:szCs w:val="28"/>
        </w:rPr>
        <w:t>1</w:t>
      </w:r>
      <w:r w:rsidR="006766E1" w:rsidRPr="002E4182">
        <w:rPr>
          <w:rFonts w:ascii="Times New Roman" w:hAnsi="Times New Roman" w:cs="Times New Roman"/>
          <w:color w:val="000000" w:themeColor="text1"/>
          <w:sz w:val="28"/>
          <w:szCs w:val="28"/>
        </w:rPr>
        <w:t>1</w:t>
      </w:r>
      <w:r w:rsidRPr="002E4182">
        <w:rPr>
          <w:rFonts w:ascii="Times New Roman" w:hAnsi="Times New Roman" w:cs="Times New Roman"/>
          <w:color w:val="000000" w:themeColor="text1"/>
          <w:sz w:val="28"/>
          <w:szCs w:val="28"/>
        </w:rPr>
        <w:t xml:space="preserve">. Для участия в отборе по мероприятию </w:t>
      </w:r>
      <w:r w:rsidR="000E09FC" w:rsidRPr="002E4182">
        <w:rPr>
          <w:rFonts w:ascii="Times New Roman" w:hAnsi="Times New Roman" w:cs="Times New Roman"/>
          <w:color w:val="000000" w:themeColor="text1"/>
          <w:sz w:val="28"/>
          <w:szCs w:val="28"/>
        </w:rPr>
        <w:t>«</w:t>
      </w:r>
      <w:r w:rsidRPr="002E4182">
        <w:rPr>
          <w:rFonts w:ascii="Times New Roman" w:hAnsi="Times New Roman" w:cs="Times New Roman"/>
          <w:color w:val="000000" w:themeColor="text1"/>
          <w:sz w:val="28"/>
          <w:szCs w:val="28"/>
        </w:rPr>
        <w:t>Ремонтные работы (текущий ремонт) в отношении зданий домов культуры (и их филиалов),</w:t>
      </w:r>
      <w:r w:rsidRPr="002E4182">
        <w:rPr>
          <w:rFonts w:ascii="Times New Roman" w:hAnsi="Times New Roman" w:cs="Times New Roman"/>
          <w:b/>
          <w:color w:val="000000" w:themeColor="text1"/>
          <w:sz w:val="28"/>
          <w:szCs w:val="28"/>
        </w:rPr>
        <w:t xml:space="preserve"> </w:t>
      </w:r>
      <w:r w:rsidRPr="002E4182">
        <w:rPr>
          <w:rFonts w:ascii="Times New Roman" w:hAnsi="Times New Roman" w:cs="Times New Roman"/>
          <w:color w:val="000000" w:themeColor="text1"/>
          <w:sz w:val="28"/>
          <w:szCs w:val="28"/>
        </w:rPr>
        <w:t>расположенных</w:t>
      </w:r>
      <w:r w:rsidRPr="002E4182">
        <w:rPr>
          <w:rFonts w:ascii="Times New Roman" w:hAnsi="Times New Roman" w:cs="Times New Roman"/>
          <w:color w:val="000000" w:themeColor="text1"/>
          <w:sz w:val="32"/>
          <w:szCs w:val="28"/>
        </w:rPr>
        <w:t xml:space="preserve"> </w:t>
      </w:r>
      <w:r w:rsidRPr="002E4182">
        <w:rPr>
          <w:rFonts w:ascii="Times New Roman" w:hAnsi="Times New Roman" w:cs="Times New Roman"/>
          <w:color w:val="000000" w:themeColor="text1"/>
          <w:sz w:val="28"/>
          <w:szCs w:val="28"/>
        </w:rPr>
        <w:t>в населенных пунктах с числом жителей до 50 тысяч человек</w:t>
      </w:r>
      <w:r w:rsidR="000E09FC" w:rsidRPr="002E4182">
        <w:rPr>
          <w:rFonts w:ascii="Times New Roman" w:hAnsi="Times New Roman" w:cs="Times New Roman"/>
          <w:color w:val="000000" w:themeColor="text1"/>
          <w:sz w:val="28"/>
          <w:szCs w:val="28"/>
        </w:rPr>
        <w:t>»</w:t>
      </w:r>
      <w:r w:rsidRPr="002E4182">
        <w:rPr>
          <w:rFonts w:ascii="Times New Roman" w:hAnsi="Times New Roman" w:cs="Times New Roman"/>
          <w:color w:val="000000" w:themeColor="text1"/>
          <w:sz w:val="28"/>
          <w:szCs w:val="28"/>
        </w:rPr>
        <w:t xml:space="preserve"> муниципальные образования Республики Дагестан, представляют в Министерство в установленные сроки следующие документы:</w:t>
      </w:r>
    </w:p>
    <w:p w:rsidR="00CF75B0" w:rsidRPr="002E4182" w:rsidRDefault="00CF75B0" w:rsidP="005925EA">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2E4182">
        <w:rPr>
          <w:rFonts w:ascii="Times New Roman" w:hAnsi="Times New Roman" w:cs="Times New Roman"/>
          <w:color w:val="000000" w:themeColor="text1"/>
          <w:sz w:val="28"/>
          <w:szCs w:val="28"/>
        </w:rPr>
        <w:t>1) обращение (сопроводительное письмо) органа муниципального образования о необходимости предоставления субсидии с соответствующими обоснованиями</w:t>
      </w:r>
    </w:p>
    <w:p w:rsidR="00CF75B0" w:rsidRPr="002E4182" w:rsidRDefault="00CF75B0" w:rsidP="005925EA">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2E4182">
        <w:rPr>
          <w:rFonts w:ascii="Times New Roman" w:hAnsi="Times New Roman" w:cs="Times New Roman"/>
          <w:color w:val="000000" w:themeColor="text1"/>
          <w:sz w:val="28"/>
          <w:szCs w:val="28"/>
        </w:rPr>
        <w:t>2) заявк</w:t>
      </w:r>
      <w:r w:rsidR="00F619F4" w:rsidRPr="002E4182">
        <w:rPr>
          <w:rFonts w:ascii="Times New Roman" w:hAnsi="Times New Roman" w:cs="Times New Roman"/>
          <w:color w:val="000000" w:themeColor="text1"/>
          <w:sz w:val="28"/>
          <w:szCs w:val="28"/>
        </w:rPr>
        <w:t>у</w:t>
      </w:r>
      <w:r w:rsidRPr="002E4182">
        <w:rPr>
          <w:rFonts w:ascii="Times New Roman" w:hAnsi="Times New Roman" w:cs="Times New Roman"/>
          <w:color w:val="000000" w:themeColor="text1"/>
          <w:sz w:val="28"/>
          <w:szCs w:val="28"/>
        </w:rPr>
        <w:t xml:space="preserve"> на участие в отборе для предоставления субсидии в соответствующем финансовом году на обеспечение развития и укрепления материально-технической базы домов культуры в населенных пунктах с числом жителей до 50 тысяч человек, в соответствии с приложением № </w:t>
      </w:r>
      <w:r w:rsidR="00734256" w:rsidRPr="002E4182">
        <w:rPr>
          <w:rFonts w:ascii="Times New Roman" w:hAnsi="Times New Roman" w:cs="Times New Roman"/>
          <w:color w:val="000000" w:themeColor="text1"/>
          <w:sz w:val="28"/>
          <w:szCs w:val="28"/>
        </w:rPr>
        <w:t>3</w:t>
      </w:r>
      <w:r w:rsidRPr="002E4182">
        <w:rPr>
          <w:rFonts w:ascii="Times New Roman" w:hAnsi="Times New Roman" w:cs="Times New Roman"/>
          <w:color w:val="000000" w:themeColor="text1"/>
          <w:sz w:val="28"/>
          <w:szCs w:val="28"/>
        </w:rPr>
        <w:t xml:space="preserve"> к настоящему П</w:t>
      </w:r>
      <w:r w:rsidR="00734256" w:rsidRPr="002E4182">
        <w:rPr>
          <w:rFonts w:ascii="Times New Roman" w:hAnsi="Times New Roman" w:cs="Times New Roman"/>
          <w:color w:val="000000" w:themeColor="text1"/>
          <w:sz w:val="28"/>
          <w:szCs w:val="28"/>
        </w:rPr>
        <w:t>риказу</w:t>
      </w:r>
      <w:r w:rsidRPr="002E4182">
        <w:rPr>
          <w:rFonts w:ascii="Times New Roman" w:hAnsi="Times New Roman" w:cs="Times New Roman"/>
          <w:color w:val="000000" w:themeColor="text1"/>
          <w:sz w:val="28"/>
          <w:szCs w:val="28"/>
        </w:rPr>
        <w:t>, подписанная главой администрации муниципального образования (в</w:t>
      </w:r>
      <w:r w:rsidR="00C32A13" w:rsidRPr="002E4182">
        <w:rPr>
          <w:rFonts w:ascii="Times New Roman" w:hAnsi="Times New Roman" w:cs="Times New Roman"/>
          <w:color w:val="000000" w:themeColor="text1"/>
          <w:sz w:val="28"/>
          <w:szCs w:val="28"/>
        </w:rPr>
        <w:t> </w:t>
      </w:r>
      <w:r w:rsidRPr="002E4182">
        <w:rPr>
          <w:rFonts w:ascii="Times New Roman" w:hAnsi="Times New Roman" w:cs="Times New Roman"/>
          <w:color w:val="000000" w:themeColor="text1"/>
          <w:sz w:val="28"/>
          <w:szCs w:val="28"/>
        </w:rPr>
        <w:t>случае отсутствия главы - заместителем главы администрации муниципального образования);</w:t>
      </w:r>
    </w:p>
    <w:p w:rsidR="00CF75B0" w:rsidRPr="002E4182" w:rsidRDefault="00CF75B0" w:rsidP="005925EA">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2E4182">
        <w:rPr>
          <w:rFonts w:ascii="Times New Roman" w:hAnsi="Times New Roman" w:cs="Times New Roman"/>
          <w:color w:val="000000" w:themeColor="text1"/>
          <w:sz w:val="28"/>
          <w:szCs w:val="28"/>
        </w:rPr>
        <w:t>3) информаци</w:t>
      </w:r>
      <w:r w:rsidR="00F619F4" w:rsidRPr="002E4182">
        <w:rPr>
          <w:rFonts w:ascii="Times New Roman" w:hAnsi="Times New Roman" w:cs="Times New Roman"/>
          <w:color w:val="000000" w:themeColor="text1"/>
          <w:sz w:val="28"/>
          <w:szCs w:val="28"/>
        </w:rPr>
        <w:t>ю</w:t>
      </w:r>
      <w:r w:rsidRPr="002E4182">
        <w:rPr>
          <w:rFonts w:ascii="Times New Roman" w:hAnsi="Times New Roman" w:cs="Times New Roman"/>
          <w:color w:val="000000" w:themeColor="text1"/>
          <w:sz w:val="28"/>
          <w:szCs w:val="28"/>
        </w:rPr>
        <w:t xml:space="preserve"> о соответствии муниципального образования критериям отбора для предоставления субсидии в соответствующем финансовом году на реализацию мероприятия </w:t>
      </w:r>
      <w:r w:rsidR="000E09FC" w:rsidRPr="002E4182">
        <w:rPr>
          <w:rFonts w:ascii="Times New Roman" w:hAnsi="Times New Roman" w:cs="Times New Roman"/>
          <w:color w:val="000000" w:themeColor="text1"/>
          <w:sz w:val="28"/>
          <w:szCs w:val="28"/>
        </w:rPr>
        <w:t>«</w:t>
      </w:r>
      <w:r w:rsidRPr="002E4182">
        <w:rPr>
          <w:rFonts w:ascii="Times New Roman" w:hAnsi="Times New Roman" w:cs="Times New Roman"/>
          <w:color w:val="000000" w:themeColor="text1"/>
          <w:sz w:val="28"/>
          <w:szCs w:val="28"/>
        </w:rPr>
        <w:t xml:space="preserve">Ремонтные работы (текущий ремонт) в отношении </w:t>
      </w:r>
      <w:r w:rsidRPr="002E4182">
        <w:rPr>
          <w:rFonts w:ascii="Times New Roman" w:hAnsi="Times New Roman" w:cs="Times New Roman"/>
          <w:color w:val="000000" w:themeColor="text1"/>
          <w:sz w:val="28"/>
          <w:szCs w:val="28"/>
        </w:rPr>
        <w:lastRenderedPageBreak/>
        <w:t>зданий домов культуры (и их филиалов), расположенных в населенных пунктах с числом жителей до 50 тысяч человек</w:t>
      </w:r>
      <w:r w:rsidR="000E09FC" w:rsidRPr="002E4182">
        <w:rPr>
          <w:rFonts w:ascii="Times New Roman" w:hAnsi="Times New Roman" w:cs="Times New Roman"/>
          <w:color w:val="000000" w:themeColor="text1"/>
          <w:sz w:val="28"/>
          <w:szCs w:val="28"/>
        </w:rPr>
        <w:t>»</w:t>
      </w:r>
      <w:r w:rsidRPr="002E4182">
        <w:rPr>
          <w:rFonts w:ascii="Times New Roman" w:hAnsi="Times New Roman" w:cs="Times New Roman"/>
          <w:color w:val="000000" w:themeColor="text1"/>
          <w:sz w:val="28"/>
          <w:szCs w:val="28"/>
        </w:rPr>
        <w:t xml:space="preserve"> по форме, в соответствии с приложением №</w:t>
      </w:r>
      <w:r w:rsidR="00734256" w:rsidRPr="002E4182">
        <w:rPr>
          <w:rFonts w:ascii="Times New Roman" w:hAnsi="Times New Roman" w:cs="Times New Roman"/>
          <w:color w:val="000000" w:themeColor="text1"/>
          <w:sz w:val="28"/>
          <w:szCs w:val="28"/>
        </w:rPr>
        <w:t> 2</w:t>
      </w:r>
      <w:r w:rsidRPr="002E4182">
        <w:rPr>
          <w:rFonts w:ascii="Times New Roman" w:hAnsi="Times New Roman" w:cs="Times New Roman"/>
          <w:color w:val="000000" w:themeColor="text1"/>
          <w:sz w:val="28"/>
          <w:szCs w:val="28"/>
        </w:rPr>
        <w:t xml:space="preserve"> к настоящему Порядку;</w:t>
      </w:r>
    </w:p>
    <w:p w:rsidR="00CF75B0" w:rsidRPr="002E4182" w:rsidRDefault="00CF75B0" w:rsidP="005925EA">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2E4182">
        <w:rPr>
          <w:rFonts w:ascii="Times New Roman" w:hAnsi="Times New Roman" w:cs="Times New Roman"/>
          <w:color w:val="000000" w:themeColor="text1"/>
          <w:sz w:val="28"/>
          <w:szCs w:val="28"/>
        </w:rPr>
        <w:t>4) копи</w:t>
      </w:r>
      <w:r w:rsidR="00F619F4" w:rsidRPr="002E4182">
        <w:rPr>
          <w:rFonts w:ascii="Times New Roman" w:hAnsi="Times New Roman" w:cs="Times New Roman"/>
          <w:color w:val="000000" w:themeColor="text1"/>
          <w:sz w:val="28"/>
          <w:szCs w:val="28"/>
        </w:rPr>
        <w:t>ю</w:t>
      </w:r>
      <w:r w:rsidRPr="002E4182">
        <w:rPr>
          <w:rFonts w:ascii="Times New Roman" w:hAnsi="Times New Roman" w:cs="Times New Roman"/>
          <w:color w:val="000000" w:themeColor="text1"/>
          <w:sz w:val="28"/>
          <w:szCs w:val="28"/>
        </w:rPr>
        <w:t xml:space="preserve"> утвержденной сметной документации на текущий ремонт и копия положительного заключения государственной экспертизы по проверке достоверности определения сметной стоимости;</w:t>
      </w:r>
    </w:p>
    <w:p w:rsidR="00CF75B0" w:rsidRPr="002E4182" w:rsidRDefault="00CF75B0" w:rsidP="005925EA">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2E4182">
        <w:rPr>
          <w:rFonts w:ascii="Times New Roman" w:hAnsi="Times New Roman" w:cs="Times New Roman"/>
          <w:color w:val="000000" w:themeColor="text1"/>
          <w:sz w:val="28"/>
          <w:szCs w:val="28"/>
        </w:rPr>
        <w:t>5) копи</w:t>
      </w:r>
      <w:r w:rsidR="00F619F4" w:rsidRPr="002E4182">
        <w:rPr>
          <w:rFonts w:ascii="Times New Roman" w:hAnsi="Times New Roman" w:cs="Times New Roman"/>
          <w:color w:val="000000" w:themeColor="text1"/>
          <w:sz w:val="28"/>
          <w:szCs w:val="28"/>
        </w:rPr>
        <w:t>ю</w:t>
      </w:r>
      <w:r w:rsidRPr="002E4182">
        <w:rPr>
          <w:rFonts w:ascii="Times New Roman" w:hAnsi="Times New Roman" w:cs="Times New Roman"/>
          <w:color w:val="000000" w:themeColor="text1"/>
          <w:sz w:val="28"/>
          <w:szCs w:val="28"/>
        </w:rPr>
        <w:t xml:space="preserve"> выписки из Единого государственного реестра недвижимости, подтверждающая право оперативного управления за домами культуры недвижимым имуществом;</w:t>
      </w:r>
    </w:p>
    <w:p w:rsidR="00CF75B0" w:rsidRPr="002E4182" w:rsidRDefault="00CF75B0" w:rsidP="005925EA">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2E4182">
        <w:rPr>
          <w:rFonts w:ascii="Times New Roman" w:hAnsi="Times New Roman" w:cs="Times New Roman"/>
          <w:color w:val="000000" w:themeColor="text1"/>
          <w:sz w:val="28"/>
          <w:szCs w:val="28"/>
        </w:rPr>
        <w:t xml:space="preserve">6) </w:t>
      </w:r>
      <w:r w:rsidR="00F619F4" w:rsidRPr="002E4182">
        <w:rPr>
          <w:rFonts w:ascii="Times New Roman" w:hAnsi="Times New Roman" w:cs="Times New Roman"/>
          <w:color w:val="000000" w:themeColor="text1"/>
          <w:sz w:val="28"/>
          <w:szCs w:val="28"/>
        </w:rPr>
        <w:t>заверенную</w:t>
      </w:r>
      <w:r w:rsidRPr="002E4182">
        <w:rPr>
          <w:rFonts w:ascii="Times New Roman" w:hAnsi="Times New Roman" w:cs="Times New Roman"/>
          <w:color w:val="000000" w:themeColor="text1"/>
          <w:sz w:val="28"/>
          <w:szCs w:val="28"/>
        </w:rPr>
        <w:t xml:space="preserve"> копи</w:t>
      </w:r>
      <w:r w:rsidR="00F619F4" w:rsidRPr="002E4182">
        <w:rPr>
          <w:rFonts w:ascii="Times New Roman" w:hAnsi="Times New Roman" w:cs="Times New Roman"/>
          <w:color w:val="000000" w:themeColor="text1"/>
          <w:sz w:val="28"/>
          <w:szCs w:val="28"/>
        </w:rPr>
        <w:t>ю</w:t>
      </w:r>
      <w:r w:rsidRPr="002E4182">
        <w:rPr>
          <w:rFonts w:ascii="Times New Roman" w:hAnsi="Times New Roman" w:cs="Times New Roman"/>
          <w:color w:val="000000" w:themeColor="text1"/>
          <w:sz w:val="28"/>
          <w:szCs w:val="28"/>
        </w:rPr>
        <w:t xml:space="preserve"> утвержденного штатного расписания учреждения, на базе которого планируется проведение мероприятия </w:t>
      </w:r>
      <w:r w:rsidR="000E09FC" w:rsidRPr="002E4182">
        <w:rPr>
          <w:rFonts w:ascii="Times New Roman" w:hAnsi="Times New Roman" w:cs="Times New Roman"/>
          <w:color w:val="000000" w:themeColor="text1"/>
          <w:sz w:val="28"/>
          <w:szCs w:val="28"/>
        </w:rPr>
        <w:t>«</w:t>
      </w:r>
      <w:r w:rsidRPr="002E4182">
        <w:rPr>
          <w:rFonts w:ascii="Times New Roman" w:hAnsi="Times New Roman" w:cs="Times New Roman"/>
          <w:color w:val="000000" w:themeColor="text1"/>
          <w:sz w:val="28"/>
          <w:szCs w:val="28"/>
        </w:rPr>
        <w:t>Ремонтные работы (текущий ремонт) в отношении зданий домов культуры (и их филиалов), расположенных в населенных пунктах с числом жителей до 50 тысяч человек</w:t>
      </w:r>
      <w:r w:rsidR="000E09FC" w:rsidRPr="002E4182">
        <w:rPr>
          <w:rFonts w:ascii="Times New Roman" w:hAnsi="Times New Roman" w:cs="Times New Roman"/>
          <w:color w:val="000000" w:themeColor="text1"/>
          <w:sz w:val="28"/>
          <w:szCs w:val="28"/>
        </w:rPr>
        <w:t>»</w:t>
      </w:r>
      <w:r w:rsidRPr="002E4182">
        <w:rPr>
          <w:rFonts w:ascii="Times New Roman" w:hAnsi="Times New Roman" w:cs="Times New Roman"/>
          <w:color w:val="000000" w:themeColor="text1"/>
          <w:sz w:val="28"/>
          <w:szCs w:val="28"/>
        </w:rPr>
        <w:t>;</w:t>
      </w:r>
    </w:p>
    <w:p w:rsidR="00CF75B0" w:rsidRPr="002E4182" w:rsidRDefault="00CF75B0" w:rsidP="005925EA">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2E4182">
        <w:rPr>
          <w:rFonts w:ascii="Times New Roman" w:hAnsi="Times New Roman" w:cs="Times New Roman"/>
          <w:color w:val="000000" w:themeColor="text1"/>
          <w:sz w:val="28"/>
          <w:szCs w:val="28"/>
        </w:rPr>
        <w:t>7) заверенн</w:t>
      </w:r>
      <w:r w:rsidR="00F619F4" w:rsidRPr="002E4182">
        <w:rPr>
          <w:rFonts w:ascii="Times New Roman" w:hAnsi="Times New Roman" w:cs="Times New Roman"/>
          <w:color w:val="000000" w:themeColor="text1"/>
          <w:sz w:val="28"/>
          <w:szCs w:val="28"/>
        </w:rPr>
        <w:t>ую</w:t>
      </w:r>
      <w:r w:rsidRPr="002E4182">
        <w:rPr>
          <w:rFonts w:ascii="Times New Roman" w:hAnsi="Times New Roman" w:cs="Times New Roman"/>
          <w:color w:val="000000" w:themeColor="text1"/>
          <w:sz w:val="28"/>
          <w:szCs w:val="28"/>
        </w:rPr>
        <w:t xml:space="preserve"> в установленном порядке копи</w:t>
      </w:r>
      <w:r w:rsidR="00F619F4" w:rsidRPr="002E4182">
        <w:rPr>
          <w:rFonts w:ascii="Times New Roman" w:hAnsi="Times New Roman" w:cs="Times New Roman"/>
          <w:color w:val="000000" w:themeColor="text1"/>
          <w:sz w:val="28"/>
          <w:szCs w:val="28"/>
        </w:rPr>
        <w:t>ю</w:t>
      </w:r>
      <w:r w:rsidRPr="002E4182">
        <w:rPr>
          <w:rFonts w:ascii="Times New Roman" w:hAnsi="Times New Roman" w:cs="Times New Roman"/>
          <w:color w:val="000000" w:themeColor="text1"/>
          <w:sz w:val="28"/>
          <w:szCs w:val="28"/>
        </w:rPr>
        <w:t xml:space="preserve"> утвержденной муниципальной программы, предусматривающей проведение мероприятия </w:t>
      </w:r>
      <w:r w:rsidR="000E09FC" w:rsidRPr="002E4182">
        <w:rPr>
          <w:rFonts w:ascii="Times New Roman" w:hAnsi="Times New Roman" w:cs="Times New Roman"/>
          <w:color w:val="000000" w:themeColor="text1"/>
          <w:sz w:val="28"/>
          <w:szCs w:val="28"/>
        </w:rPr>
        <w:t>«</w:t>
      </w:r>
      <w:r w:rsidRPr="002E4182">
        <w:rPr>
          <w:rFonts w:ascii="Times New Roman" w:hAnsi="Times New Roman" w:cs="Times New Roman"/>
          <w:color w:val="000000" w:themeColor="text1"/>
          <w:sz w:val="28"/>
          <w:szCs w:val="28"/>
        </w:rPr>
        <w:t>Ремонтные работы (текущий ремонт) в отношении зданий домов культуры (и их филиалов), расположенных в населенных пунктах с числ</w:t>
      </w:r>
      <w:r w:rsidR="008F5592" w:rsidRPr="002E4182">
        <w:rPr>
          <w:rFonts w:ascii="Times New Roman" w:hAnsi="Times New Roman" w:cs="Times New Roman"/>
          <w:color w:val="000000" w:themeColor="text1"/>
          <w:sz w:val="28"/>
          <w:szCs w:val="28"/>
        </w:rPr>
        <w:t>ом жителей до 50 тысяч человек</w:t>
      </w:r>
      <w:r w:rsidR="000E09FC" w:rsidRPr="002E4182">
        <w:rPr>
          <w:rFonts w:ascii="Times New Roman" w:hAnsi="Times New Roman" w:cs="Times New Roman"/>
          <w:color w:val="000000" w:themeColor="text1"/>
          <w:sz w:val="28"/>
          <w:szCs w:val="28"/>
        </w:rPr>
        <w:t>»</w:t>
      </w:r>
      <w:r w:rsidR="008F5592" w:rsidRPr="002E4182">
        <w:rPr>
          <w:rFonts w:ascii="Times New Roman" w:hAnsi="Times New Roman" w:cs="Times New Roman"/>
          <w:color w:val="000000" w:themeColor="text1"/>
          <w:sz w:val="28"/>
          <w:szCs w:val="28"/>
        </w:rPr>
        <w:t>;</w:t>
      </w:r>
    </w:p>
    <w:p w:rsidR="00CF75B0" w:rsidRPr="002E4182" w:rsidRDefault="00CF75B0" w:rsidP="005925EA">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2E4182">
        <w:rPr>
          <w:rFonts w:ascii="Times New Roman" w:hAnsi="Times New Roman" w:cs="Times New Roman"/>
          <w:color w:val="000000" w:themeColor="text1"/>
          <w:sz w:val="28"/>
          <w:szCs w:val="28"/>
        </w:rPr>
        <w:t>8) копи</w:t>
      </w:r>
      <w:r w:rsidR="00F619F4" w:rsidRPr="002E4182">
        <w:rPr>
          <w:rFonts w:ascii="Times New Roman" w:hAnsi="Times New Roman" w:cs="Times New Roman"/>
          <w:color w:val="000000" w:themeColor="text1"/>
          <w:sz w:val="28"/>
          <w:szCs w:val="28"/>
        </w:rPr>
        <w:t>ю</w:t>
      </w:r>
      <w:r w:rsidRPr="002E4182">
        <w:rPr>
          <w:rFonts w:ascii="Times New Roman" w:hAnsi="Times New Roman" w:cs="Times New Roman"/>
          <w:color w:val="000000" w:themeColor="text1"/>
          <w:sz w:val="28"/>
          <w:szCs w:val="28"/>
        </w:rPr>
        <w:t xml:space="preserve"> </w:t>
      </w:r>
      <w:r w:rsidR="00AA46D2" w:rsidRPr="002E4182">
        <w:rPr>
          <w:rFonts w:ascii="Times New Roman" w:hAnsi="Times New Roman" w:cs="Times New Roman"/>
          <w:color w:val="000000" w:themeColor="text1"/>
          <w:sz w:val="28"/>
          <w:szCs w:val="28"/>
        </w:rPr>
        <w:t>у</w:t>
      </w:r>
      <w:r w:rsidRPr="002E4182">
        <w:rPr>
          <w:rFonts w:ascii="Times New Roman" w:hAnsi="Times New Roman" w:cs="Times New Roman"/>
          <w:color w:val="000000" w:themeColor="text1"/>
          <w:sz w:val="28"/>
          <w:szCs w:val="28"/>
        </w:rPr>
        <w:t>става и копия выписки из Единого государственного реестра юридических лиц</w:t>
      </w:r>
      <w:r w:rsidR="009A250B" w:rsidRPr="002E4182">
        <w:rPr>
          <w:rFonts w:ascii="Times New Roman" w:hAnsi="Times New Roman" w:cs="Times New Roman"/>
          <w:color w:val="000000" w:themeColor="text1"/>
          <w:sz w:val="28"/>
          <w:szCs w:val="28"/>
        </w:rPr>
        <w:t xml:space="preserve"> учреждения, принимающего участие в отборе</w:t>
      </w:r>
      <w:r w:rsidRPr="002E4182">
        <w:rPr>
          <w:rFonts w:ascii="Times New Roman" w:hAnsi="Times New Roman" w:cs="Times New Roman"/>
          <w:color w:val="000000" w:themeColor="text1"/>
          <w:sz w:val="28"/>
          <w:szCs w:val="28"/>
        </w:rPr>
        <w:t>;</w:t>
      </w:r>
    </w:p>
    <w:p w:rsidR="00CF75B0" w:rsidRPr="002E4182" w:rsidRDefault="00CF75B0" w:rsidP="005925EA">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2E4182">
        <w:rPr>
          <w:rFonts w:ascii="Times New Roman" w:hAnsi="Times New Roman" w:cs="Times New Roman"/>
          <w:color w:val="000000" w:themeColor="text1"/>
          <w:sz w:val="28"/>
          <w:szCs w:val="28"/>
        </w:rPr>
        <w:t>9) фотоматериалы, отражающие общее и техническое состояние здания.</w:t>
      </w:r>
    </w:p>
    <w:p w:rsidR="006766E1" w:rsidRPr="002E4182" w:rsidRDefault="00F619F4" w:rsidP="005925EA">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2E4182">
        <w:rPr>
          <w:rFonts w:ascii="Times New Roman" w:hAnsi="Times New Roman" w:cs="Times New Roman"/>
          <w:color w:val="000000" w:themeColor="text1"/>
          <w:sz w:val="28"/>
          <w:szCs w:val="28"/>
        </w:rPr>
        <w:t>1</w:t>
      </w:r>
      <w:r w:rsidR="006766E1" w:rsidRPr="002E4182">
        <w:rPr>
          <w:rFonts w:ascii="Times New Roman" w:hAnsi="Times New Roman" w:cs="Times New Roman"/>
          <w:color w:val="000000" w:themeColor="text1"/>
          <w:sz w:val="28"/>
          <w:szCs w:val="28"/>
        </w:rPr>
        <w:t>2</w:t>
      </w:r>
      <w:r w:rsidRPr="002E4182">
        <w:rPr>
          <w:rFonts w:ascii="Times New Roman" w:hAnsi="Times New Roman" w:cs="Times New Roman"/>
          <w:color w:val="000000" w:themeColor="text1"/>
          <w:sz w:val="28"/>
          <w:szCs w:val="28"/>
        </w:rPr>
        <w:t xml:space="preserve">. </w:t>
      </w:r>
      <w:r w:rsidR="006766E1" w:rsidRPr="002E4182">
        <w:rPr>
          <w:rFonts w:ascii="Times New Roman" w:hAnsi="Times New Roman" w:cs="Times New Roman"/>
          <w:color w:val="000000" w:themeColor="text1"/>
          <w:sz w:val="28"/>
          <w:szCs w:val="28"/>
        </w:rPr>
        <w:t>Каждая заявка по всем домам культуры с прилагаемыми материалами должна быть прошита в один том (папку), пронумерованы сквозной нумерацией и заверены подписью уполномоченного должностного лица и печатью органа, уполномоченного на подачу заявки на конкурсный отбор.</w:t>
      </w:r>
    </w:p>
    <w:p w:rsidR="006766E1" w:rsidRPr="002E4182" w:rsidRDefault="006766E1" w:rsidP="005925EA">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2E4182">
        <w:rPr>
          <w:rFonts w:ascii="Times New Roman" w:hAnsi="Times New Roman" w:cs="Times New Roman"/>
          <w:color w:val="000000" w:themeColor="text1"/>
          <w:sz w:val="28"/>
          <w:szCs w:val="28"/>
        </w:rPr>
        <w:t>Сопроводительное письмо прилагается к вышеуказанной папке.</w:t>
      </w:r>
    </w:p>
    <w:p w:rsidR="006766E1" w:rsidRPr="002E4182" w:rsidRDefault="006766E1" w:rsidP="005925EA">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2E4182">
        <w:rPr>
          <w:rFonts w:ascii="Times New Roman" w:hAnsi="Times New Roman" w:cs="Times New Roman"/>
          <w:color w:val="000000" w:themeColor="text1"/>
          <w:sz w:val="28"/>
          <w:szCs w:val="28"/>
        </w:rPr>
        <w:t>На первой странице папки размещаются следующие сведения:</w:t>
      </w:r>
    </w:p>
    <w:p w:rsidR="006766E1" w:rsidRPr="002E4182" w:rsidRDefault="006766E1" w:rsidP="005925EA">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2E4182">
        <w:rPr>
          <w:rFonts w:ascii="Times New Roman" w:hAnsi="Times New Roman" w:cs="Times New Roman"/>
          <w:color w:val="000000" w:themeColor="text1"/>
          <w:sz w:val="28"/>
          <w:szCs w:val="28"/>
        </w:rPr>
        <w:t>наименование муниципального образования;</w:t>
      </w:r>
    </w:p>
    <w:p w:rsidR="006766E1" w:rsidRPr="002E4182" w:rsidRDefault="006766E1" w:rsidP="005925EA">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2E4182">
        <w:rPr>
          <w:rFonts w:ascii="Times New Roman" w:hAnsi="Times New Roman" w:cs="Times New Roman"/>
          <w:color w:val="000000" w:themeColor="text1"/>
          <w:sz w:val="28"/>
          <w:szCs w:val="28"/>
        </w:rPr>
        <w:t>информация об отборе, на участие в котором подается заявка («На участие в отборе на реализацию мероприятия «Текущий ремонт») с указанием соответствующего года;</w:t>
      </w:r>
    </w:p>
    <w:p w:rsidR="006766E1" w:rsidRPr="002E4182" w:rsidRDefault="006766E1" w:rsidP="005925EA">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2E4182">
        <w:rPr>
          <w:rFonts w:ascii="Times New Roman" w:hAnsi="Times New Roman" w:cs="Times New Roman"/>
          <w:color w:val="000000" w:themeColor="text1"/>
          <w:sz w:val="28"/>
          <w:szCs w:val="28"/>
        </w:rPr>
        <w:t>полное наименование дома культуры;</w:t>
      </w:r>
    </w:p>
    <w:p w:rsidR="006766E1" w:rsidRPr="002E4182" w:rsidRDefault="006766E1" w:rsidP="005925EA">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2E4182">
        <w:rPr>
          <w:rFonts w:ascii="Times New Roman" w:hAnsi="Times New Roman" w:cs="Times New Roman"/>
          <w:color w:val="000000" w:themeColor="text1"/>
          <w:sz w:val="28"/>
          <w:szCs w:val="28"/>
        </w:rPr>
        <w:t>полное наименование муниципального дома культуры.</w:t>
      </w:r>
    </w:p>
    <w:p w:rsidR="00F619F4" w:rsidRPr="002E4182" w:rsidRDefault="00F619F4" w:rsidP="005925EA">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2E4182">
        <w:rPr>
          <w:rFonts w:ascii="Times New Roman" w:hAnsi="Times New Roman" w:cs="Times New Roman"/>
          <w:color w:val="000000" w:themeColor="text1"/>
          <w:sz w:val="28"/>
          <w:szCs w:val="28"/>
        </w:rPr>
        <w:t>1</w:t>
      </w:r>
      <w:r w:rsidR="006766E1" w:rsidRPr="002E4182">
        <w:rPr>
          <w:rFonts w:ascii="Times New Roman" w:hAnsi="Times New Roman" w:cs="Times New Roman"/>
          <w:color w:val="000000" w:themeColor="text1"/>
          <w:sz w:val="28"/>
          <w:szCs w:val="28"/>
        </w:rPr>
        <w:t>3</w:t>
      </w:r>
      <w:r w:rsidRPr="002E4182">
        <w:rPr>
          <w:rFonts w:ascii="Times New Roman" w:hAnsi="Times New Roman" w:cs="Times New Roman"/>
          <w:color w:val="000000" w:themeColor="text1"/>
          <w:sz w:val="28"/>
          <w:szCs w:val="28"/>
        </w:rPr>
        <w:t>.</w:t>
      </w:r>
      <w:r w:rsidR="00C32A13" w:rsidRPr="002E4182">
        <w:rPr>
          <w:rFonts w:ascii="Times New Roman" w:hAnsi="Times New Roman" w:cs="Times New Roman"/>
          <w:color w:val="000000" w:themeColor="text1"/>
          <w:sz w:val="28"/>
          <w:szCs w:val="28"/>
        </w:rPr>
        <w:t> </w:t>
      </w:r>
      <w:r w:rsidRPr="002E4182">
        <w:rPr>
          <w:rFonts w:ascii="Times New Roman" w:hAnsi="Times New Roman" w:cs="Times New Roman"/>
          <w:color w:val="000000" w:themeColor="text1"/>
          <w:sz w:val="28"/>
          <w:szCs w:val="28"/>
        </w:rPr>
        <w:t>Главы администраций муниципальных (заместители глав администраций), подписывающие заявки на участие в отборе, несут персональную ответственность за достоверность предоставленных сведений.</w:t>
      </w:r>
    </w:p>
    <w:p w:rsidR="00CF75B0" w:rsidRPr="002E4182" w:rsidRDefault="00CF75B0" w:rsidP="005925EA">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2E4182">
        <w:rPr>
          <w:rFonts w:ascii="Times New Roman" w:hAnsi="Times New Roman" w:cs="Times New Roman"/>
          <w:color w:val="000000" w:themeColor="text1"/>
          <w:sz w:val="28"/>
          <w:szCs w:val="28"/>
        </w:rPr>
        <w:t>1</w:t>
      </w:r>
      <w:r w:rsidR="006766E1" w:rsidRPr="002E4182">
        <w:rPr>
          <w:rFonts w:ascii="Times New Roman" w:hAnsi="Times New Roman" w:cs="Times New Roman"/>
          <w:color w:val="000000" w:themeColor="text1"/>
          <w:sz w:val="28"/>
          <w:szCs w:val="28"/>
        </w:rPr>
        <w:t>4</w:t>
      </w:r>
      <w:r w:rsidRPr="002E4182">
        <w:rPr>
          <w:rFonts w:ascii="Times New Roman" w:hAnsi="Times New Roman" w:cs="Times New Roman"/>
          <w:color w:val="000000" w:themeColor="text1"/>
          <w:sz w:val="28"/>
          <w:szCs w:val="28"/>
        </w:rPr>
        <w:t xml:space="preserve">. Материалы на участие в отборе, указанные в пунктах </w:t>
      </w:r>
      <w:r w:rsidR="00BF35F0" w:rsidRPr="002E4182">
        <w:rPr>
          <w:rFonts w:ascii="Times New Roman" w:hAnsi="Times New Roman" w:cs="Times New Roman"/>
          <w:color w:val="000000" w:themeColor="text1"/>
          <w:sz w:val="28"/>
          <w:szCs w:val="28"/>
        </w:rPr>
        <w:t>9</w:t>
      </w:r>
      <w:r w:rsidRPr="002E4182">
        <w:rPr>
          <w:rFonts w:ascii="Times New Roman" w:hAnsi="Times New Roman" w:cs="Times New Roman"/>
          <w:color w:val="000000" w:themeColor="text1"/>
          <w:sz w:val="28"/>
          <w:szCs w:val="28"/>
        </w:rPr>
        <w:t xml:space="preserve"> и 1</w:t>
      </w:r>
      <w:r w:rsidR="00BF35F0" w:rsidRPr="002E4182">
        <w:rPr>
          <w:rFonts w:ascii="Times New Roman" w:hAnsi="Times New Roman" w:cs="Times New Roman"/>
          <w:color w:val="000000" w:themeColor="text1"/>
          <w:sz w:val="28"/>
          <w:szCs w:val="28"/>
        </w:rPr>
        <w:t>1</w:t>
      </w:r>
      <w:r w:rsidRPr="002E4182">
        <w:rPr>
          <w:rFonts w:ascii="Times New Roman" w:hAnsi="Times New Roman" w:cs="Times New Roman"/>
          <w:color w:val="000000" w:themeColor="text1"/>
          <w:sz w:val="28"/>
          <w:szCs w:val="28"/>
        </w:rPr>
        <w:t xml:space="preserve"> настоящего Порядка, предоставляются в одном экземпляре на бумажном носителе в Министерство.</w:t>
      </w:r>
    </w:p>
    <w:p w:rsidR="00F619F4" w:rsidRPr="002E4182" w:rsidRDefault="00F619F4" w:rsidP="005925EA">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2E4182">
        <w:rPr>
          <w:rFonts w:ascii="Times New Roman" w:hAnsi="Times New Roman" w:cs="Times New Roman"/>
          <w:color w:val="000000" w:themeColor="text1"/>
          <w:sz w:val="28"/>
          <w:szCs w:val="28"/>
        </w:rPr>
        <w:t>1</w:t>
      </w:r>
      <w:r w:rsidR="006766E1" w:rsidRPr="002E4182">
        <w:rPr>
          <w:rFonts w:ascii="Times New Roman" w:hAnsi="Times New Roman" w:cs="Times New Roman"/>
          <w:color w:val="000000" w:themeColor="text1"/>
          <w:sz w:val="28"/>
          <w:szCs w:val="28"/>
        </w:rPr>
        <w:t>5</w:t>
      </w:r>
      <w:r w:rsidRPr="002E4182">
        <w:rPr>
          <w:rFonts w:ascii="Times New Roman" w:hAnsi="Times New Roman" w:cs="Times New Roman"/>
          <w:color w:val="000000" w:themeColor="text1"/>
          <w:sz w:val="28"/>
          <w:szCs w:val="28"/>
        </w:rPr>
        <w:t>. Все заявки, представленные в Министерство, не возвращаются.</w:t>
      </w:r>
    </w:p>
    <w:p w:rsidR="00BF35F0" w:rsidRPr="002E4182" w:rsidRDefault="00F619F4" w:rsidP="005925EA">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2E4182">
        <w:rPr>
          <w:rFonts w:ascii="Times New Roman" w:hAnsi="Times New Roman" w:cs="Times New Roman"/>
          <w:color w:val="000000" w:themeColor="text1"/>
          <w:sz w:val="28"/>
          <w:szCs w:val="28"/>
        </w:rPr>
        <w:t>1</w:t>
      </w:r>
      <w:r w:rsidR="00BF35F0" w:rsidRPr="002E4182">
        <w:rPr>
          <w:rFonts w:ascii="Times New Roman" w:hAnsi="Times New Roman" w:cs="Times New Roman"/>
          <w:color w:val="000000" w:themeColor="text1"/>
          <w:sz w:val="28"/>
          <w:szCs w:val="28"/>
        </w:rPr>
        <w:t>6</w:t>
      </w:r>
      <w:r w:rsidR="00CF75B0" w:rsidRPr="002E4182">
        <w:rPr>
          <w:rFonts w:ascii="Times New Roman" w:hAnsi="Times New Roman" w:cs="Times New Roman"/>
          <w:color w:val="000000" w:themeColor="text1"/>
          <w:sz w:val="28"/>
          <w:szCs w:val="28"/>
        </w:rPr>
        <w:t>. Министерство регистрирует документы в день и</w:t>
      </w:r>
      <w:r w:rsidR="00BF35F0" w:rsidRPr="002E4182">
        <w:rPr>
          <w:rFonts w:ascii="Times New Roman" w:hAnsi="Times New Roman" w:cs="Times New Roman"/>
          <w:color w:val="000000" w:themeColor="text1"/>
          <w:sz w:val="28"/>
          <w:szCs w:val="28"/>
        </w:rPr>
        <w:t>х подачи в порядке поступления.</w:t>
      </w:r>
    </w:p>
    <w:p w:rsidR="00BF35F0" w:rsidRPr="002E4182" w:rsidRDefault="00BF35F0" w:rsidP="005925EA">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2E4182">
        <w:rPr>
          <w:rFonts w:ascii="Times New Roman" w:hAnsi="Times New Roman" w:cs="Times New Roman"/>
          <w:color w:val="000000" w:themeColor="text1"/>
          <w:sz w:val="28"/>
          <w:szCs w:val="28"/>
        </w:rPr>
        <w:t>16.1.</w:t>
      </w:r>
      <w:r w:rsidRPr="002E4182">
        <w:t xml:space="preserve"> </w:t>
      </w:r>
      <w:r w:rsidRPr="002E4182">
        <w:rPr>
          <w:rFonts w:ascii="Times New Roman" w:hAnsi="Times New Roman" w:cs="Times New Roman"/>
          <w:color w:val="000000" w:themeColor="text1"/>
          <w:sz w:val="28"/>
          <w:szCs w:val="28"/>
        </w:rPr>
        <w:t>В целях проверки соответствия представленных документов требованиям, указанным в пунктах 9 и 11 настоящего Порядка, Министерством создается рабочая группа.</w:t>
      </w:r>
    </w:p>
    <w:p w:rsidR="00BF35F0" w:rsidRPr="002E4182" w:rsidRDefault="00BF35F0" w:rsidP="00BF35F0">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2E4182">
        <w:rPr>
          <w:rFonts w:ascii="Times New Roman" w:hAnsi="Times New Roman" w:cs="Times New Roman"/>
          <w:color w:val="000000" w:themeColor="text1"/>
          <w:sz w:val="28"/>
          <w:szCs w:val="28"/>
        </w:rPr>
        <w:lastRenderedPageBreak/>
        <w:t>16.2. Рабочая группа в течение 2 рабочих дней со дня регистрации документов Министерством рассматривает заявки и прилагаемые к ним документы на предмет комплектности и правильности оформления, соответствия требованиям, установленным пунктами 9 и 11 настоящего Порядка, и по результатам их рассмотрения:</w:t>
      </w:r>
    </w:p>
    <w:p w:rsidR="00BF35F0" w:rsidRPr="002E4182" w:rsidRDefault="00BF35F0" w:rsidP="00BF35F0">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2E4182">
        <w:rPr>
          <w:rFonts w:ascii="Times New Roman" w:hAnsi="Times New Roman" w:cs="Times New Roman"/>
          <w:color w:val="000000" w:themeColor="text1"/>
          <w:sz w:val="28"/>
          <w:szCs w:val="28"/>
        </w:rPr>
        <w:t xml:space="preserve">в случае соответствия документов требованиям, установленным </w:t>
      </w:r>
      <w:r w:rsidRPr="002E4182">
        <w:rPr>
          <w:rFonts w:ascii="Times New Roman" w:hAnsi="Times New Roman" w:cs="Times New Roman"/>
          <w:color w:val="000000" w:themeColor="text1"/>
          <w:sz w:val="28"/>
          <w:szCs w:val="28"/>
        </w:rPr>
        <w:br/>
        <w:t>пунктам 9 и 11 настоящего Порядка, направляет в течение 2 рабочих дней со дня рассмотрения указанные документы в комиссию и письменные уведомления получателям о передаче документов в комиссию на рассмотрение;</w:t>
      </w:r>
    </w:p>
    <w:p w:rsidR="00BF35F0" w:rsidRPr="002E4182" w:rsidRDefault="00BF35F0" w:rsidP="00BF35F0">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2E4182">
        <w:rPr>
          <w:rFonts w:ascii="Times New Roman" w:hAnsi="Times New Roman" w:cs="Times New Roman"/>
          <w:color w:val="000000" w:themeColor="text1"/>
          <w:sz w:val="28"/>
          <w:szCs w:val="28"/>
        </w:rPr>
        <w:t xml:space="preserve">в случае несоответствия документов требованиям, установленным </w:t>
      </w:r>
      <w:r w:rsidRPr="002E4182">
        <w:rPr>
          <w:rFonts w:ascii="Times New Roman" w:hAnsi="Times New Roman" w:cs="Times New Roman"/>
          <w:color w:val="000000" w:themeColor="text1"/>
          <w:sz w:val="28"/>
          <w:szCs w:val="28"/>
        </w:rPr>
        <w:br/>
        <w:t>пунктами 9 и11 настоящего Порядка, направляет в течение 2 рабочих дней со дня рассмотрения письменное уведомление получателю об отказе в рассмотрении документов.</w:t>
      </w:r>
    </w:p>
    <w:p w:rsidR="00BF35F0" w:rsidRPr="002E4182" w:rsidRDefault="00BF35F0" w:rsidP="00BF35F0">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2E4182">
        <w:rPr>
          <w:rFonts w:ascii="Times New Roman" w:hAnsi="Times New Roman" w:cs="Times New Roman"/>
          <w:color w:val="000000" w:themeColor="text1"/>
          <w:sz w:val="28"/>
          <w:szCs w:val="28"/>
        </w:rPr>
        <w:t>Получатель после устранения несоответствия и в течение установленного Министерством срока приема документов для участия в конкурсном отборе имеет право повторно предоставить заявку на участие в конкурсном отборе.</w:t>
      </w:r>
    </w:p>
    <w:p w:rsidR="00CF75B0" w:rsidRPr="002E4182" w:rsidRDefault="00BF35F0" w:rsidP="005925EA">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2E4182">
        <w:rPr>
          <w:rFonts w:ascii="Times New Roman" w:hAnsi="Times New Roman" w:cs="Times New Roman"/>
          <w:color w:val="000000" w:themeColor="text1"/>
          <w:sz w:val="28"/>
          <w:szCs w:val="28"/>
        </w:rPr>
        <w:t xml:space="preserve">17. </w:t>
      </w:r>
      <w:r w:rsidR="00CF75B0" w:rsidRPr="002E4182">
        <w:rPr>
          <w:rFonts w:ascii="Times New Roman" w:hAnsi="Times New Roman" w:cs="Times New Roman"/>
          <w:color w:val="000000" w:themeColor="text1"/>
          <w:sz w:val="28"/>
          <w:szCs w:val="28"/>
        </w:rPr>
        <w:t>Комиссия в течение 5 рабочих дней с даты окончания приема документов рассматривает и осуществляет их проверку.</w:t>
      </w:r>
    </w:p>
    <w:p w:rsidR="00AB631C" w:rsidRPr="002E4182" w:rsidRDefault="006766E1" w:rsidP="005925EA">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2E4182">
        <w:rPr>
          <w:rFonts w:ascii="Times New Roman" w:hAnsi="Times New Roman" w:cs="Times New Roman"/>
          <w:color w:val="000000" w:themeColor="text1"/>
          <w:sz w:val="28"/>
          <w:szCs w:val="28"/>
        </w:rPr>
        <w:t>18</w:t>
      </w:r>
      <w:r w:rsidR="00CF75B0" w:rsidRPr="002E4182">
        <w:rPr>
          <w:rFonts w:ascii="Times New Roman" w:hAnsi="Times New Roman" w:cs="Times New Roman"/>
          <w:color w:val="000000" w:themeColor="text1"/>
          <w:sz w:val="28"/>
          <w:szCs w:val="28"/>
        </w:rPr>
        <w:t xml:space="preserve">. Заседание комиссии по вопросу определения возможности предоставления субсидии проходит не позднее 10 рабочих дней с даты окончания приема документов. </w:t>
      </w:r>
    </w:p>
    <w:p w:rsidR="00CF75B0" w:rsidRPr="002E4182" w:rsidRDefault="00CF75B0" w:rsidP="005925EA">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2E4182">
        <w:rPr>
          <w:rFonts w:ascii="Times New Roman" w:hAnsi="Times New Roman" w:cs="Times New Roman"/>
          <w:color w:val="000000" w:themeColor="text1"/>
          <w:sz w:val="28"/>
          <w:szCs w:val="28"/>
        </w:rPr>
        <w:t>Решение комиссии оформляется протоколом заседания комиссии об адресном распределении субсидии в соответствии с объемом бюджетных ассигнований на реализацию мероприятий, указанных в пункте 4 настоящего Порядка, утвержденных в законе Республики Дагестан о республиканском бюджете Республики Дагестан на очередной финансовый год и плановый период (далее - протокол заседания комиссии).</w:t>
      </w:r>
    </w:p>
    <w:p w:rsidR="00CF75B0" w:rsidRPr="002E4182" w:rsidRDefault="006766E1" w:rsidP="005925EA">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2E4182">
        <w:rPr>
          <w:rFonts w:ascii="Times New Roman" w:hAnsi="Times New Roman" w:cs="Times New Roman"/>
          <w:color w:val="000000" w:themeColor="text1"/>
          <w:sz w:val="28"/>
          <w:szCs w:val="28"/>
        </w:rPr>
        <w:t>19</w:t>
      </w:r>
      <w:r w:rsidR="00CF75B0" w:rsidRPr="002E4182">
        <w:rPr>
          <w:rFonts w:ascii="Times New Roman" w:hAnsi="Times New Roman" w:cs="Times New Roman"/>
          <w:color w:val="000000" w:themeColor="text1"/>
          <w:sz w:val="28"/>
          <w:szCs w:val="28"/>
        </w:rPr>
        <w:t>. Повторное заседание комиссии проводится в случаях:</w:t>
      </w:r>
    </w:p>
    <w:p w:rsidR="00CF75B0" w:rsidRPr="002E4182" w:rsidRDefault="00BF35F0" w:rsidP="005925EA">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2E4182">
        <w:rPr>
          <w:rFonts w:ascii="Times New Roman" w:hAnsi="Times New Roman" w:cs="Times New Roman"/>
          <w:color w:val="000000" w:themeColor="text1"/>
          <w:sz w:val="28"/>
          <w:szCs w:val="28"/>
        </w:rPr>
        <w:t xml:space="preserve">а) </w:t>
      </w:r>
      <w:r w:rsidR="00CF75B0" w:rsidRPr="002E4182">
        <w:rPr>
          <w:rFonts w:ascii="Times New Roman" w:hAnsi="Times New Roman" w:cs="Times New Roman"/>
          <w:color w:val="000000" w:themeColor="text1"/>
          <w:sz w:val="28"/>
          <w:szCs w:val="28"/>
        </w:rPr>
        <w:t>изменения в законе Республики Дагестан о республиканском бюджете Республики Дагестан на очередной финансовый год и плановый период объемов бюджетных ассигнований на цели, указанные в пункте 4 настоящего Порядка, до принятия Министерством решения о предоставлении субсидии в течение 10</w:t>
      </w:r>
      <w:r w:rsidR="00C32A13" w:rsidRPr="002E4182">
        <w:rPr>
          <w:rFonts w:ascii="Times New Roman" w:hAnsi="Times New Roman" w:cs="Times New Roman"/>
          <w:color w:val="000000" w:themeColor="text1"/>
          <w:sz w:val="28"/>
          <w:szCs w:val="28"/>
        </w:rPr>
        <w:t> </w:t>
      </w:r>
      <w:r w:rsidR="00CF75B0" w:rsidRPr="002E4182">
        <w:rPr>
          <w:rFonts w:ascii="Times New Roman" w:hAnsi="Times New Roman" w:cs="Times New Roman"/>
          <w:color w:val="000000" w:themeColor="text1"/>
          <w:sz w:val="28"/>
          <w:szCs w:val="28"/>
        </w:rPr>
        <w:t>рабочих дней с даты доведения Министерству лимитов бюджетных обязательств на эти цели;</w:t>
      </w:r>
    </w:p>
    <w:p w:rsidR="00CF75B0" w:rsidRPr="002E4182" w:rsidRDefault="00BF35F0" w:rsidP="005925EA">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2E4182">
        <w:rPr>
          <w:rFonts w:ascii="Times New Roman" w:hAnsi="Times New Roman" w:cs="Times New Roman"/>
          <w:color w:val="000000" w:themeColor="text1"/>
          <w:sz w:val="28"/>
          <w:szCs w:val="28"/>
        </w:rPr>
        <w:t xml:space="preserve">б) </w:t>
      </w:r>
      <w:r w:rsidR="00CF75B0" w:rsidRPr="002E4182">
        <w:rPr>
          <w:rFonts w:ascii="Times New Roman" w:hAnsi="Times New Roman" w:cs="Times New Roman"/>
          <w:color w:val="000000" w:themeColor="text1"/>
          <w:sz w:val="28"/>
          <w:szCs w:val="28"/>
        </w:rPr>
        <w:t>необходимости перераспределения субсидии как в рамках одного мероприятия, так и между мероприятиями, указанными в пункте 4 настоящего Порядка.</w:t>
      </w:r>
    </w:p>
    <w:p w:rsidR="00CF75B0" w:rsidRPr="002E4182" w:rsidRDefault="00CF75B0" w:rsidP="005925EA">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2E4182">
        <w:rPr>
          <w:rFonts w:ascii="Times New Roman" w:hAnsi="Times New Roman" w:cs="Times New Roman"/>
          <w:color w:val="000000" w:themeColor="text1"/>
          <w:sz w:val="28"/>
          <w:szCs w:val="28"/>
        </w:rPr>
        <w:t>Повторное заседание комиссии оформляется протоколом заседания комиссии об адресном перераспределении субсидии.</w:t>
      </w:r>
    </w:p>
    <w:p w:rsidR="00CF75B0" w:rsidRPr="002E4182" w:rsidRDefault="006766E1" w:rsidP="005925EA">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2E4182">
        <w:rPr>
          <w:rFonts w:ascii="Times New Roman" w:hAnsi="Times New Roman" w:cs="Times New Roman"/>
          <w:color w:val="000000" w:themeColor="text1"/>
          <w:sz w:val="28"/>
          <w:szCs w:val="28"/>
        </w:rPr>
        <w:t>20</w:t>
      </w:r>
      <w:r w:rsidR="00CF75B0" w:rsidRPr="002E4182">
        <w:rPr>
          <w:rFonts w:ascii="Times New Roman" w:hAnsi="Times New Roman" w:cs="Times New Roman"/>
          <w:color w:val="000000" w:themeColor="text1"/>
          <w:sz w:val="28"/>
          <w:szCs w:val="28"/>
        </w:rPr>
        <w:t>. Министерство с учетом решения комиссии, указанного в протоколе заседания комиссии (протоколе заседания комиссии об адресном перераспределении субсидии), в течение 30 рабочих дней с даты доведения Министерству лимитов бюджетных обязательств на цели, указанные в пункте 4 настоящего Порядка, на соответствующий финансовый год принимает решение о предоставлении субсидии с указанием ее объема по каждому получателю</w:t>
      </w:r>
    </w:p>
    <w:p w:rsidR="00CF75B0" w:rsidRPr="002E4182" w:rsidRDefault="006766E1" w:rsidP="005925EA">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2E4182">
        <w:rPr>
          <w:rFonts w:ascii="Times New Roman" w:hAnsi="Times New Roman" w:cs="Times New Roman"/>
          <w:color w:val="000000" w:themeColor="text1"/>
          <w:sz w:val="28"/>
          <w:szCs w:val="28"/>
        </w:rPr>
        <w:lastRenderedPageBreak/>
        <w:t>21</w:t>
      </w:r>
      <w:r w:rsidR="00CF75B0" w:rsidRPr="002E4182">
        <w:rPr>
          <w:rFonts w:ascii="Times New Roman" w:hAnsi="Times New Roman" w:cs="Times New Roman"/>
          <w:color w:val="000000" w:themeColor="text1"/>
          <w:sz w:val="28"/>
          <w:szCs w:val="28"/>
        </w:rPr>
        <w:t xml:space="preserve">. Решение о предоставлении субсидии оформляется приказом Министерства, который размещается на официальном сайте Министерства в информационно-телекоммуникационной сети </w:t>
      </w:r>
      <w:r w:rsidR="000E09FC" w:rsidRPr="002E4182">
        <w:rPr>
          <w:rFonts w:ascii="Times New Roman" w:hAnsi="Times New Roman" w:cs="Times New Roman"/>
          <w:color w:val="000000" w:themeColor="text1"/>
          <w:sz w:val="28"/>
          <w:szCs w:val="28"/>
        </w:rPr>
        <w:t>«</w:t>
      </w:r>
      <w:r w:rsidR="00CF75B0" w:rsidRPr="002E4182">
        <w:rPr>
          <w:rFonts w:ascii="Times New Roman" w:hAnsi="Times New Roman" w:cs="Times New Roman"/>
          <w:color w:val="000000" w:themeColor="text1"/>
          <w:sz w:val="28"/>
          <w:szCs w:val="28"/>
        </w:rPr>
        <w:t>Интернет</w:t>
      </w:r>
      <w:r w:rsidR="000E09FC" w:rsidRPr="002E4182">
        <w:rPr>
          <w:rFonts w:ascii="Times New Roman" w:hAnsi="Times New Roman" w:cs="Times New Roman"/>
          <w:color w:val="000000" w:themeColor="text1"/>
          <w:sz w:val="28"/>
          <w:szCs w:val="28"/>
        </w:rPr>
        <w:t>»</w:t>
      </w:r>
      <w:r w:rsidR="00CF75B0" w:rsidRPr="002E4182">
        <w:rPr>
          <w:rFonts w:ascii="Times New Roman" w:hAnsi="Times New Roman" w:cs="Times New Roman"/>
          <w:color w:val="000000" w:themeColor="text1"/>
          <w:sz w:val="28"/>
          <w:szCs w:val="28"/>
        </w:rPr>
        <w:t>, и направляется Министерством в течение 10 рабочих дней с даты принятия данного решения муниципальным образованиям - участникам отбора с целью уведомления о результатах отбора.</w:t>
      </w:r>
    </w:p>
    <w:p w:rsidR="00CF75B0" w:rsidRPr="002E4182" w:rsidRDefault="006766E1" w:rsidP="005925EA">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2E4182">
        <w:rPr>
          <w:rFonts w:ascii="Times New Roman" w:hAnsi="Times New Roman" w:cs="Times New Roman"/>
          <w:color w:val="000000" w:themeColor="text1"/>
          <w:sz w:val="28"/>
          <w:szCs w:val="28"/>
        </w:rPr>
        <w:t>22</w:t>
      </w:r>
      <w:r w:rsidR="00CF75B0" w:rsidRPr="002E4182">
        <w:rPr>
          <w:rFonts w:ascii="Times New Roman" w:hAnsi="Times New Roman" w:cs="Times New Roman"/>
          <w:color w:val="000000" w:themeColor="text1"/>
          <w:sz w:val="28"/>
          <w:szCs w:val="28"/>
        </w:rPr>
        <w:t>. В случае отказа в предоставлении субсидии Министерство в течение 20</w:t>
      </w:r>
      <w:r w:rsidR="00C32A13" w:rsidRPr="002E4182">
        <w:rPr>
          <w:rFonts w:ascii="Times New Roman" w:hAnsi="Times New Roman" w:cs="Times New Roman"/>
          <w:color w:val="000000" w:themeColor="text1"/>
          <w:sz w:val="28"/>
          <w:szCs w:val="28"/>
        </w:rPr>
        <w:t> </w:t>
      </w:r>
      <w:r w:rsidR="00CF75B0" w:rsidRPr="002E4182">
        <w:rPr>
          <w:rFonts w:ascii="Times New Roman" w:hAnsi="Times New Roman" w:cs="Times New Roman"/>
          <w:color w:val="000000" w:themeColor="text1"/>
          <w:sz w:val="28"/>
          <w:szCs w:val="28"/>
        </w:rPr>
        <w:t>рабочих дней с даты издания приказа направляет получателю уведомление об отказе в предоставлении субсидии с указанием мотивированно</w:t>
      </w:r>
      <w:r w:rsidR="00621077" w:rsidRPr="002E4182">
        <w:rPr>
          <w:rFonts w:ascii="Times New Roman" w:hAnsi="Times New Roman" w:cs="Times New Roman"/>
          <w:color w:val="000000" w:themeColor="text1"/>
          <w:sz w:val="28"/>
          <w:szCs w:val="28"/>
        </w:rPr>
        <w:t>го</w:t>
      </w:r>
      <w:r w:rsidR="00CF75B0" w:rsidRPr="002E4182">
        <w:rPr>
          <w:rFonts w:ascii="Times New Roman" w:hAnsi="Times New Roman" w:cs="Times New Roman"/>
          <w:color w:val="000000" w:themeColor="text1"/>
          <w:sz w:val="28"/>
          <w:szCs w:val="28"/>
        </w:rPr>
        <w:t xml:space="preserve"> </w:t>
      </w:r>
      <w:r w:rsidR="00621077" w:rsidRPr="002E4182">
        <w:rPr>
          <w:rFonts w:ascii="Times New Roman" w:hAnsi="Times New Roman" w:cs="Times New Roman"/>
          <w:color w:val="000000" w:themeColor="text1"/>
          <w:sz w:val="28"/>
          <w:szCs w:val="28"/>
        </w:rPr>
        <w:t>основания</w:t>
      </w:r>
      <w:r w:rsidR="00CF75B0" w:rsidRPr="002E4182">
        <w:rPr>
          <w:rFonts w:ascii="Times New Roman" w:hAnsi="Times New Roman" w:cs="Times New Roman"/>
          <w:color w:val="000000" w:themeColor="text1"/>
          <w:sz w:val="28"/>
          <w:szCs w:val="28"/>
        </w:rPr>
        <w:t xml:space="preserve"> отказа.</w:t>
      </w:r>
    </w:p>
    <w:p w:rsidR="00621077" w:rsidRPr="002E4182" w:rsidRDefault="00CF75B0" w:rsidP="005925EA">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2E4182">
        <w:rPr>
          <w:rFonts w:ascii="Times New Roman" w:hAnsi="Times New Roman" w:cs="Times New Roman"/>
          <w:color w:val="000000" w:themeColor="text1"/>
          <w:sz w:val="28"/>
          <w:szCs w:val="28"/>
        </w:rPr>
        <w:t xml:space="preserve">В предоставлении субсидии может быть отказано </w:t>
      </w:r>
      <w:r w:rsidR="00123E09" w:rsidRPr="002E4182">
        <w:rPr>
          <w:rFonts w:ascii="Times New Roman" w:hAnsi="Times New Roman" w:cs="Times New Roman"/>
          <w:color w:val="000000" w:themeColor="text1"/>
          <w:sz w:val="28"/>
          <w:szCs w:val="28"/>
        </w:rPr>
        <w:t xml:space="preserve">по </w:t>
      </w:r>
      <w:r w:rsidR="00621077" w:rsidRPr="002E4182">
        <w:rPr>
          <w:rFonts w:ascii="Times New Roman" w:hAnsi="Times New Roman" w:cs="Times New Roman"/>
          <w:color w:val="000000" w:themeColor="text1"/>
          <w:sz w:val="28"/>
          <w:szCs w:val="28"/>
        </w:rPr>
        <w:t>следующим основаниям:</w:t>
      </w:r>
    </w:p>
    <w:p w:rsidR="00F0575B" w:rsidRPr="002E4182" w:rsidRDefault="00621077" w:rsidP="005925EA">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2E4182">
        <w:rPr>
          <w:rFonts w:ascii="Times New Roman" w:hAnsi="Times New Roman" w:cs="Times New Roman"/>
          <w:color w:val="000000" w:themeColor="text1"/>
          <w:sz w:val="28"/>
          <w:szCs w:val="28"/>
        </w:rPr>
        <w:t>выявление в документах неполных или недостоверных сведений;</w:t>
      </w:r>
    </w:p>
    <w:p w:rsidR="00621077" w:rsidRPr="002E4182" w:rsidRDefault="00621077" w:rsidP="005925EA">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2E4182">
        <w:rPr>
          <w:rFonts w:ascii="Times New Roman" w:hAnsi="Times New Roman" w:cs="Times New Roman"/>
          <w:color w:val="000000" w:themeColor="text1"/>
          <w:sz w:val="28"/>
          <w:szCs w:val="28"/>
        </w:rPr>
        <w:t>несоответствие участника критериям отбора;</w:t>
      </w:r>
    </w:p>
    <w:p w:rsidR="00621077" w:rsidRPr="002E4182" w:rsidRDefault="00621077" w:rsidP="005925EA">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2E4182">
        <w:rPr>
          <w:rFonts w:ascii="Times New Roman" w:hAnsi="Times New Roman" w:cs="Times New Roman"/>
          <w:color w:val="000000" w:themeColor="text1"/>
          <w:sz w:val="28"/>
          <w:szCs w:val="28"/>
        </w:rPr>
        <w:t>если участник по результатам отбора не вошел в число победителей.</w:t>
      </w:r>
    </w:p>
    <w:p w:rsidR="00CF75B0" w:rsidRPr="002E4182" w:rsidRDefault="00F619F4" w:rsidP="005925EA">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2E4182">
        <w:rPr>
          <w:rFonts w:ascii="Times New Roman" w:hAnsi="Times New Roman" w:cs="Times New Roman"/>
          <w:color w:val="000000" w:themeColor="text1"/>
          <w:sz w:val="28"/>
          <w:szCs w:val="28"/>
        </w:rPr>
        <w:t>2</w:t>
      </w:r>
      <w:r w:rsidR="006766E1" w:rsidRPr="002E4182">
        <w:rPr>
          <w:rFonts w:ascii="Times New Roman" w:hAnsi="Times New Roman" w:cs="Times New Roman"/>
          <w:color w:val="000000" w:themeColor="text1"/>
          <w:sz w:val="28"/>
          <w:szCs w:val="28"/>
        </w:rPr>
        <w:t>3</w:t>
      </w:r>
      <w:r w:rsidR="00CF75B0" w:rsidRPr="002E4182">
        <w:rPr>
          <w:rFonts w:ascii="Times New Roman" w:hAnsi="Times New Roman" w:cs="Times New Roman"/>
          <w:color w:val="000000" w:themeColor="text1"/>
          <w:sz w:val="28"/>
          <w:szCs w:val="28"/>
        </w:rPr>
        <w:t>. В случае отказа получателя после заключения соглашения в текущем финансовом году от реализации мероприятия, на реализацию которого предоставлена субсидия, Министерство может принять решение в отношении соответствующего муниципального образования о лишении его права участия в отборе в следующем финансовом году.</w:t>
      </w:r>
    </w:p>
    <w:p w:rsidR="007246C9" w:rsidRPr="002E4182" w:rsidRDefault="00621077" w:rsidP="005D4D42">
      <w:pPr>
        <w:autoSpaceDE w:val="0"/>
        <w:autoSpaceDN w:val="0"/>
        <w:adjustRightInd w:val="0"/>
        <w:spacing w:after="0" w:line="240" w:lineRule="auto"/>
        <w:ind w:firstLine="539"/>
        <w:jc w:val="both"/>
        <w:rPr>
          <w:rFonts w:ascii="Calibri" w:eastAsia="Times New Roman" w:hAnsi="Calibri" w:cs="Calibri"/>
          <w:color w:val="000000" w:themeColor="text1"/>
          <w:szCs w:val="20"/>
          <w:lang w:eastAsia="ru-RU"/>
        </w:rPr>
      </w:pPr>
      <w:r w:rsidRPr="002E4182">
        <w:rPr>
          <w:rFonts w:ascii="Times New Roman" w:hAnsi="Times New Roman" w:cs="Times New Roman"/>
          <w:color w:val="000000" w:themeColor="text1"/>
          <w:sz w:val="28"/>
          <w:szCs w:val="28"/>
        </w:rPr>
        <w:t>24. Распределение субсидии бюджетам муниципальных образований на обеспечение развития укрепления материально-технической базы домов культуры населенных пунктах числом жителей до 50 тысяч человек их расходования осуществляется Министерством в соответствии с методикой, утвержденной Порядком предоставления субсидий из республиканского бюджета Республики Дагестан бюджетам муниципальных образований Республики Дагестан на обеспечение развития укрепления материально-технической базы домов культуры населенных пунктах числом жителей до 50 тысяч человек их расходования, утвержденным государственной программы Республики Дагестан «Развитие культуры в Республике Дагестан».</w:t>
      </w:r>
      <w:r w:rsidR="007246C9" w:rsidRPr="002E4182">
        <w:rPr>
          <w:color w:val="000000" w:themeColor="text1"/>
        </w:rPr>
        <w:br w:type="page"/>
      </w:r>
    </w:p>
    <w:p w:rsidR="005D4D42" w:rsidRPr="002E4182" w:rsidRDefault="005D4D42" w:rsidP="005D4D42">
      <w:pPr>
        <w:pStyle w:val="ConsPlusNormal"/>
        <w:jc w:val="right"/>
        <w:outlineLvl w:val="0"/>
        <w:rPr>
          <w:rFonts w:ascii="Times New Roman" w:hAnsi="Times New Roman" w:cs="Times New Roman"/>
          <w:color w:val="000000" w:themeColor="text1"/>
          <w:sz w:val="28"/>
        </w:rPr>
      </w:pPr>
      <w:r w:rsidRPr="002E4182">
        <w:rPr>
          <w:rFonts w:ascii="Times New Roman" w:hAnsi="Times New Roman" w:cs="Times New Roman"/>
          <w:color w:val="000000" w:themeColor="text1"/>
          <w:sz w:val="28"/>
        </w:rPr>
        <w:lastRenderedPageBreak/>
        <w:t>Приложение № 3</w:t>
      </w:r>
    </w:p>
    <w:p w:rsidR="005D4D42" w:rsidRPr="002E4182" w:rsidRDefault="005D4D42" w:rsidP="005D4D42">
      <w:pPr>
        <w:pStyle w:val="ConsPlusNormal"/>
        <w:jc w:val="right"/>
        <w:rPr>
          <w:rFonts w:ascii="Times New Roman" w:hAnsi="Times New Roman" w:cs="Times New Roman"/>
          <w:color w:val="000000" w:themeColor="text1"/>
          <w:sz w:val="28"/>
        </w:rPr>
      </w:pPr>
      <w:r w:rsidRPr="002E4182">
        <w:rPr>
          <w:rFonts w:ascii="Times New Roman" w:hAnsi="Times New Roman" w:cs="Times New Roman"/>
          <w:color w:val="000000" w:themeColor="text1"/>
          <w:sz w:val="28"/>
        </w:rPr>
        <w:t>к приказу Министерства культуры</w:t>
      </w:r>
    </w:p>
    <w:p w:rsidR="005D4D42" w:rsidRPr="002E4182" w:rsidRDefault="005D4D42" w:rsidP="005D4D42">
      <w:pPr>
        <w:pStyle w:val="ConsPlusNormal"/>
        <w:jc w:val="right"/>
        <w:rPr>
          <w:rFonts w:ascii="Times New Roman" w:hAnsi="Times New Roman" w:cs="Times New Roman"/>
          <w:color w:val="000000" w:themeColor="text1"/>
          <w:sz w:val="28"/>
        </w:rPr>
      </w:pPr>
      <w:r w:rsidRPr="002E4182">
        <w:rPr>
          <w:rFonts w:ascii="Times New Roman" w:hAnsi="Times New Roman" w:cs="Times New Roman"/>
          <w:color w:val="000000" w:themeColor="text1"/>
          <w:sz w:val="28"/>
        </w:rPr>
        <w:t>Республики Дагестан</w:t>
      </w:r>
    </w:p>
    <w:p w:rsidR="005D4D42" w:rsidRPr="002E4182" w:rsidRDefault="005D4D42" w:rsidP="005D4D42">
      <w:pPr>
        <w:pStyle w:val="ConsPlusNormal"/>
        <w:jc w:val="right"/>
        <w:rPr>
          <w:rFonts w:ascii="Times New Roman" w:hAnsi="Times New Roman" w:cs="Times New Roman"/>
          <w:color w:val="000000" w:themeColor="text1"/>
          <w:sz w:val="28"/>
        </w:rPr>
      </w:pPr>
      <w:r w:rsidRPr="002E4182">
        <w:rPr>
          <w:rFonts w:ascii="Times New Roman" w:hAnsi="Times New Roman" w:cs="Times New Roman"/>
          <w:color w:val="000000" w:themeColor="text1"/>
          <w:sz w:val="28"/>
        </w:rPr>
        <w:t>от __ ________ 2022 г. № ___</w:t>
      </w:r>
    </w:p>
    <w:p w:rsidR="005D4D42" w:rsidRPr="002E4182" w:rsidRDefault="005D4D42" w:rsidP="006D648F">
      <w:pPr>
        <w:pStyle w:val="ConsPlusNormal"/>
        <w:jc w:val="right"/>
        <w:rPr>
          <w:rFonts w:ascii="Times New Roman" w:hAnsi="Times New Roman" w:cs="Times New Roman"/>
          <w:color w:val="000000" w:themeColor="text1"/>
          <w:sz w:val="28"/>
          <w:szCs w:val="28"/>
        </w:rPr>
      </w:pPr>
    </w:p>
    <w:p w:rsidR="00B9462A" w:rsidRPr="002E4182" w:rsidRDefault="00B9462A" w:rsidP="00F619F4">
      <w:pPr>
        <w:pStyle w:val="ConsPlusNormal"/>
        <w:tabs>
          <w:tab w:val="left" w:pos="4820"/>
        </w:tabs>
        <w:ind w:left="5103"/>
        <w:jc w:val="center"/>
        <w:rPr>
          <w:rFonts w:ascii="Times New Roman" w:hAnsi="Times New Roman" w:cs="Times New Roman"/>
          <w:color w:val="000000" w:themeColor="text1"/>
          <w:sz w:val="28"/>
          <w:szCs w:val="28"/>
        </w:rPr>
      </w:pPr>
      <w:r w:rsidRPr="002E4182">
        <w:rPr>
          <w:rFonts w:ascii="Times New Roman" w:hAnsi="Times New Roman" w:cs="Times New Roman"/>
          <w:color w:val="000000" w:themeColor="text1"/>
          <w:sz w:val="28"/>
          <w:szCs w:val="28"/>
        </w:rPr>
        <w:t>Министерство культуры</w:t>
      </w:r>
    </w:p>
    <w:p w:rsidR="00B9462A" w:rsidRPr="002E4182" w:rsidRDefault="00B9462A" w:rsidP="00F619F4">
      <w:pPr>
        <w:pStyle w:val="ConsPlusNormal"/>
        <w:tabs>
          <w:tab w:val="left" w:pos="4820"/>
        </w:tabs>
        <w:ind w:left="5103"/>
        <w:jc w:val="center"/>
        <w:rPr>
          <w:rFonts w:ascii="Times New Roman" w:hAnsi="Times New Roman" w:cs="Times New Roman"/>
          <w:color w:val="000000" w:themeColor="text1"/>
          <w:sz w:val="28"/>
          <w:szCs w:val="28"/>
        </w:rPr>
      </w:pPr>
      <w:r w:rsidRPr="002E4182">
        <w:rPr>
          <w:rFonts w:ascii="Times New Roman" w:hAnsi="Times New Roman" w:cs="Times New Roman"/>
          <w:color w:val="000000" w:themeColor="text1"/>
          <w:sz w:val="28"/>
          <w:szCs w:val="28"/>
        </w:rPr>
        <w:t>Республики Дагестан</w:t>
      </w:r>
    </w:p>
    <w:p w:rsidR="00BD57C2" w:rsidRPr="002E4182" w:rsidRDefault="00BD57C2" w:rsidP="00B9462A">
      <w:pPr>
        <w:pStyle w:val="ConsPlusNormal"/>
        <w:jc w:val="center"/>
        <w:rPr>
          <w:rFonts w:ascii="Times New Roman" w:hAnsi="Times New Roman" w:cs="Times New Roman"/>
          <w:color w:val="000000" w:themeColor="text1"/>
          <w:szCs w:val="28"/>
        </w:rPr>
      </w:pPr>
    </w:p>
    <w:p w:rsidR="00B9462A" w:rsidRPr="002E4182" w:rsidRDefault="00B9462A" w:rsidP="00B9462A">
      <w:pPr>
        <w:pStyle w:val="ConsPlusNormal"/>
        <w:jc w:val="center"/>
        <w:rPr>
          <w:rFonts w:ascii="Times New Roman" w:hAnsi="Times New Roman" w:cs="Times New Roman"/>
          <w:color w:val="000000" w:themeColor="text1"/>
          <w:sz w:val="28"/>
          <w:szCs w:val="28"/>
        </w:rPr>
      </w:pPr>
      <w:r w:rsidRPr="002E4182">
        <w:rPr>
          <w:rFonts w:ascii="Times New Roman" w:hAnsi="Times New Roman" w:cs="Times New Roman"/>
          <w:color w:val="000000" w:themeColor="text1"/>
          <w:sz w:val="28"/>
          <w:szCs w:val="28"/>
        </w:rPr>
        <w:t>ЗАЯВКА</w:t>
      </w:r>
    </w:p>
    <w:p w:rsidR="00B9462A" w:rsidRPr="002E4182" w:rsidRDefault="00B9462A" w:rsidP="001D01C7">
      <w:pPr>
        <w:pStyle w:val="ConsPlusNormal"/>
        <w:jc w:val="center"/>
        <w:rPr>
          <w:rFonts w:ascii="Times New Roman" w:hAnsi="Times New Roman" w:cs="Times New Roman"/>
          <w:color w:val="000000" w:themeColor="text1"/>
          <w:sz w:val="28"/>
          <w:szCs w:val="28"/>
        </w:rPr>
      </w:pPr>
      <w:r w:rsidRPr="002E4182">
        <w:rPr>
          <w:rFonts w:ascii="Times New Roman" w:hAnsi="Times New Roman" w:cs="Times New Roman"/>
          <w:color w:val="000000" w:themeColor="text1"/>
          <w:sz w:val="28"/>
          <w:szCs w:val="28"/>
        </w:rPr>
        <w:t xml:space="preserve">МУНИЦИПАЛЬНОГО ОБРАЗОВАНИЯ __________ НА УЧАСТИЕ В ОТБОРЕ ДЛЯ ПРЕДОСТАВЛЕНИЯ </w:t>
      </w:r>
      <w:r w:rsidR="001D01C7" w:rsidRPr="002E4182">
        <w:rPr>
          <w:rFonts w:ascii="Times New Roman" w:hAnsi="Times New Roman" w:cs="Times New Roman"/>
          <w:color w:val="000000" w:themeColor="text1"/>
          <w:sz w:val="28"/>
          <w:szCs w:val="28"/>
        </w:rPr>
        <w:t xml:space="preserve">СУБСИДИЙ ИЗ РЕСПУБЛИКАНСКОГО БЮДЖЕТА РЕСПУБЛИКИ ДАГЕСТАН БЮДЖЕТАМ МУНИЦИПАЛЬНЫХ ОБРАЗОВАНИЙ РЕСПУБЛИКИ ДАГЕСТАН НА ОБЕСПЕЧЕНИЕ РАЗВИТИЯ И УКРЕПЛЕНИЯ МАТЕРИАЛЬНО-ТЕХНИЧЕСКОЙ БАЗЫ ДОМОВ </w:t>
      </w:r>
      <w:r w:rsidR="00204DD0" w:rsidRPr="002E4182">
        <w:rPr>
          <w:rFonts w:ascii="Times New Roman" w:hAnsi="Times New Roman" w:cs="Times New Roman"/>
          <w:color w:val="000000" w:themeColor="text1"/>
          <w:sz w:val="28"/>
          <w:szCs w:val="28"/>
        </w:rPr>
        <w:t>КУЛЬТУРЫ (И ИХ ФИЛИАЛОВ)</w:t>
      </w:r>
      <w:r w:rsidR="001D01C7" w:rsidRPr="002E4182">
        <w:rPr>
          <w:rFonts w:ascii="Times New Roman" w:hAnsi="Times New Roman" w:cs="Times New Roman"/>
          <w:color w:val="000000" w:themeColor="text1"/>
          <w:sz w:val="28"/>
          <w:szCs w:val="28"/>
        </w:rPr>
        <w:t xml:space="preserve"> В НАСЕЛЕННЫХ ПУНКТАХ С ЧИСЛОМ ЖИТЕЛЕЙ ДО 50 ТЫСЯЧ ЧЕЛОВЕК</w:t>
      </w:r>
    </w:p>
    <w:p w:rsidR="001D01C7" w:rsidRPr="002E4182" w:rsidRDefault="001D01C7" w:rsidP="001D01C7">
      <w:pPr>
        <w:pStyle w:val="ConsPlusNormal"/>
        <w:jc w:val="center"/>
        <w:rPr>
          <w:rFonts w:ascii="Times New Roman" w:hAnsi="Times New Roman" w:cs="Times New Roman"/>
          <w:color w:val="000000" w:themeColor="text1"/>
          <w:szCs w:val="28"/>
        </w:rPr>
      </w:pPr>
    </w:p>
    <w:p w:rsidR="00B9462A" w:rsidRPr="002E4182" w:rsidRDefault="00B9462A" w:rsidP="00F619F4">
      <w:pPr>
        <w:pStyle w:val="ConsPlusNormal"/>
        <w:ind w:firstLine="709"/>
        <w:jc w:val="both"/>
        <w:rPr>
          <w:rFonts w:ascii="Times New Roman" w:hAnsi="Times New Roman" w:cs="Times New Roman"/>
          <w:color w:val="000000" w:themeColor="text1"/>
          <w:sz w:val="28"/>
          <w:szCs w:val="28"/>
        </w:rPr>
      </w:pPr>
      <w:r w:rsidRPr="002E4182">
        <w:rPr>
          <w:rFonts w:ascii="Times New Roman" w:hAnsi="Times New Roman" w:cs="Times New Roman"/>
          <w:color w:val="000000" w:themeColor="text1"/>
          <w:sz w:val="28"/>
          <w:szCs w:val="28"/>
        </w:rPr>
        <w:t>Администрация (указать наименование муниципального образования) в лице Главы администрации (указать Ф.И.О. Главы) направляет заявку на участие в отборе для предоставления в ______ году субсидий из республиканского бюджета Республики Дагестан бюджетам муниципальных образований Республики Дагестан на обеспечение развития и укрепления материально-технической базы домов культуры в населенных пунктах с числом жителей до 50 тысяч человек по следующим направлениям:</w:t>
      </w:r>
    </w:p>
    <w:p w:rsidR="00B9462A" w:rsidRPr="002E4182" w:rsidRDefault="00B9462A" w:rsidP="00F619F4">
      <w:pPr>
        <w:pStyle w:val="ConsPlusNormal"/>
        <w:ind w:firstLine="709"/>
        <w:jc w:val="both"/>
        <w:rPr>
          <w:rFonts w:ascii="Times New Roman" w:hAnsi="Times New Roman" w:cs="Times New Roman"/>
          <w:color w:val="000000" w:themeColor="text1"/>
          <w:sz w:val="28"/>
          <w:szCs w:val="28"/>
        </w:rPr>
      </w:pPr>
      <w:r w:rsidRPr="002E4182">
        <w:rPr>
          <w:rFonts w:ascii="Times New Roman" w:hAnsi="Times New Roman" w:cs="Times New Roman"/>
          <w:color w:val="000000" w:themeColor="text1"/>
          <w:sz w:val="28"/>
          <w:szCs w:val="28"/>
        </w:rPr>
        <w:t xml:space="preserve">1. </w:t>
      </w:r>
      <w:r w:rsidR="007246C9" w:rsidRPr="002E4182">
        <w:rPr>
          <w:rFonts w:ascii="Times New Roman" w:hAnsi="Times New Roman" w:cs="Times New Roman"/>
          <w:color w:val="000000" w:themeColor="text1"/>
          <w:sz w:val="28"/>
          <w:szCs w:val="28"/>
        </w:rPr>
        <w:t>Развитие и укрепление материально-технической базы</w:t>
      </w:r>
      <w:r w:rsidRPr="002E4182">
        <w:rPr>
          <w:rFonts w:ascii="Times New Roman" w:hAnsi="Times New Roman" w:cs="Times New Roman"/>
          <w:color w:val="000000" w:themeColor="text1"/>
          <w:sz w:val="28"/>
          <w:szCs w:val="28"/>
        </w:rPr>
        <w:t xml:space="preserve"> следующих домов культуры</w:t>
      </w:r>
      <w:r w:rsidR="00204DD0" w:rsidRPr="002E4182">
        <w:rPr>
          <w:rFonts w:ascii="Times New Roman" w:hAnsi="Times New Roman" w:cs="Times New Roman"/>
          <w:color w:val="000000" w:themeColor="text1"/>
          <w:sz w:val="28"/>
          <w:szCs w:val="28"/>
        </w:rPr>
        <w:t xml:space="preserve"> (и их филиалов)</w:t>
      </w:r>
      <w:r w:rsidR="001269E9" w:rsidRPr="002E4182">
        <w:rPr>
          <w:rFonts w:ascii="Times New Roman" w:hAnsi="Times New Roman" w:cs="Times New Roman"/>
          <w:color w:val="000000" w:themeColor="text1"/>
          <w:sz w:val="28"/>
          <w:szCs w:val="28"/>
        </w:rPr>
        <w:t xml:space="preserve">, расположенных </w:t>
      </w:r>
      <w:r w:rsidRPr="002E4182">
        <w:rPr>
          <w:rFonts w:ascii="Times New Roman" w:hAnsi="Times New Roman" w:cs="Times New Roman"/>
          <w:color w:val="000000" w:themeColor="text1"/>
          <w:sz w:val="28"/>
          <w:szCs w:val="28"/>
        </w:rPr>
        <w:t xml:space="preserve">в населенных пунктах с числом жителей до 50 тысяч человек (направление </w:t>
      </w:r>
      <w:r w:rsidR="000E09FC" w:rsidRPr="002E4182">
        <w:rPr>
          <w:rFonts w:ascii="Times New Roman" w:hAnsi="Times New Roman" w:cs="Times New Roman"/>
          <w:color w:val="000000" w:themeColor="text1"/>
          <w:sz w:val="28"/>
          <w:szCs w:val="28"/>
        </w:rPr>
        <w:t>«</w:t>
      </w:r>
      <w:r w:rsidRPr="002E4182">
        <w:rPr>
          <w:rFonts w:ascii="Times New Roman" w:hAnsi="Times New Roman" w:cs="Times New Roman"/>
          <w:color w:val="000000" w:themeColor="text1"/>
          <w:sz w:val="28"/>
          <w:szCs w:val="28"/>
        </w:rPr>
        <w:t>Укрепление МТБ</w:t>
      </w:r>
      <w:r w:rsidR="000E09FC" w:rsidRPr="002E4182">
        <w:rPr>
          <w:rFonts w:ascii="Times New Roman" w:hAnsi="Times New Roman" w:cs="Times New Roman"/>
          <w:color w:val="000000" w:themeColor="text1"/>
          <w:sz w:val="28"/>
          <w:szCs w:val="28"/>
        </w:rPr>
        <w:t>»</w:t>
      </w:r>
      <w:r w:rsidRPr="002E4182">
        <w:rPr>
          <w:rFonts w:ascii="Times New Roman" w:hAnsi="Times New Roman" w:cs="Times New Roman"/>
          <w:color w:val="000000" w:themeColor="text1"/>
          <w:sz w:val="28"/>
          <w:szCs w:val="28"/>
        </w:rPr>
        <w:t>):</w:t>
      </w:r>
    </w:p>
    <w:p w:rsidR="00B9462A" w:rsidRPr="002E4182" w:rsidRDefault="00B9462A" w:rsidP="00F619F4">
      <w:pPr>
        <w:pStyle w:val="ConsPlusNormal"/>
        <w:ind w:firstLine="709"/>
        <w:jc w:val="both"/>
        <w:rPr>
          <w:rFonts w:ascii="Times New Roman" w:hAnsi="Times New Roman" w:cs="Times New Roman"/>
          <w:color w:val="000000" w:themeColor="text1"/>
          <w:sz w:val="28"/>
          <w:szCs w:val="28"/>
        </w:rPr>
      </w:pPr>
      <w:r w:rsidRPr="002E4182">
        <w:rPr>
          <w:rFonts w:ascii="Times New Roman" w:hAnsi="Times New Roman" w:cs="Times New Roman"/>
          <w:color w:val="000000" w:themeColor="text1"/>
          <w:sz w:val="28"/>
          <w:szCs w:val="28"/>
        </w:rPr>
        <w:t>1.1. (наименование учреждения № 1) (потребность в субсидии __ тыс. рублей);</w:t>
      </w:r>
    </w:p>
    <w:p w:rsidR="00B9462A" w:rsidRPr="002E4182" w:rsidRDefault="00B9462A" w:rsidP="00F619F4">
      <w:pPr>
        <w:pStyle w:val="ConsPlusNormal"/>
        <w:ind w:firstLine="709"/>
        <w:jc w:val="both"/>
        <w:rPr>
          <w:rFonts w:ascii="Times New Roman" w:hAnsi="Times New Roman" w:cs="Times New Roman"/>
          <w:color w:val="000000" w:themeColor="text1"/>
          <w:sz w:val="28"/>
          <w:szCs w:val="28"/>
        </w:rPr>
      </w:pPr>
      <w:r w:rsidRPr="002E4182">
        <w:rPr>
          <w:rFonts w:ascii="Times New Roman" w:hAnsi="Times New Roman" w:cs="Times New Roman"/>
          <w:color w:val="000000" w:themeColor="text1"/>
          <w:sz w:val="28"/>
          <w:szCs w:val="28"/>
        </w:rPr>
        <w:t>1.2. (наименование учреждения № 2) (потребность в субсидии __ тыс. рублей).</w:t>
      </w:r>
    </w:p>
    <w:p w:rsidR="00B9462A" w:rsidRPr="002E4182" w:rsidRDefault="00B9462A" w:rsidP="00F619F4">
      <w:pPr>
        <w:pStyle w:val="ConsPlusNormal"/>
        <w:ind w:firstLine="709"/>
        <w:jc w:val="both"/>
        <w:rPr>
          <w:rFonts w:ascii="Times New Roman" w:hAnsi="Times New Roman" w:cs="Times New Roman"/>
          <w:color w:val="000000" w:themeColor="text1"/>
          <w:sz w:val="28"/>
          <w:szCs w:val="28"/>
        </w:rPr>
      </w:pPr>
      <w:r w:rsidRPr="002E4182">
        <w:rPr>
          <w:rFonts w:ascii="Times New Roman" w:hAnsi="Times New Roman" w:cs="Times New Roman"/>
          <w:color w:val="000000" w:themeColor="text1"/>
          <w:sz w:val="28"/>
          <w:szCs w:val="28"/>
        </w:rPr>
        <w:t xml:space="preserve">2. Ремонтные работы (текущий ремонт) </w:t>
      </w:r>
      <w:r w:rsidR="001269E9" w:rsidRPr="002E4182">
        <w:rPr>
          <w:rFonts w:ascii="Times New Roman" w:hAnsi="Times New Roman" w:cs="Times New Roman"/>
          <w:color w:val="000000" w:themeColor="text1"/>
          <w:sz w:val="28"/>
          <w:szCs w:val="28"/>
        </w:rPr>
        <w:t>зданий следующих домов культуры</w:t>
      </w:r>
      <w:r w:rsidR="00204DD0" w:rsidRPr="002E4182">
        <w:rPr>
          <w:rFonts w:ascii="Times New Roman" w:hAnsi="Times New Roman" w:cs="Times New Roman"/>
          <w:color w:val="000000" w:themeColor="text1"/>
          <w:sz w:val="28"/>
          <w:szCs w:val="28"/>
        </w:rPr>
        <w:t xml:space="preserve"> (и их филиалов)</w:t>
      </w:r>
      <w:r w:rsidR="001269E9" w:rsidRPr="002E4182">
        <w:rPr>
          <w:rFonts w:ascii="Times New Roman" w:hAnsi="Times New Roman" w:cs="Times New Roman"/>
          <w:color w:val="000000" w:themeColor="text1"/>
          <w:sz w:val="28"/>
          <w:szCs w:val="28"/>
        </w:rPr>
        <w:t xml:space="preserve">, расположенных </w:t>
      </w:r>
      <w:r w:rsidRPr="002E4182">
        <w:rPr>
          <w:rFonts w:ascii="Times New Roman" w:hAnsi="Times New Roman" w:cs="Times New Roman"/>
          <w:color w:val="000000" w:themeColor="text1"/>
          <w:sz w:val="28"/>
          <w:szCs w:val="28"/>
        </w:rPr>
        <w:t xml:space="preserve">в населенных пунктах с числом жителей до 50 тысяч человек (направление </w:t>
      </w:r>
      <w:r w:rsidR="000E09FC" w:rsidRPr="002E4182">
        <w:rPr>
          <w:rFonts w:ascii="Times New Roman" w:hAnsi="Times New Roman" w:cs="Times New Roman"/>
          <w:color w:val="000000" w:themeColor="text1"/>
          <w:sz w:val="28"/>
          <w:szCs w:val="28"/>
        </w:rPr>
        <w:t>«</w:t>
      </w:r>
      <w:r w:rsidRPr="002E4182">
        <w:rPr>
          <w:rFonts w:ascii="Times New Roman" w:hAnsi="Times New Roman" w:cs="Times New Roman"/>
          <w:color w:val="000000" w:themeColor="text1"/>
          <w:sz w:val="28"/>
          <w:szCs w:val="28"/>
        </w:rPr>
        <w:t>Текущий ремонт</w:t>
      </w:r>
      <w:r w:rsidR="000E09FC" w:rsidRPr="002E4182">
        <w:rPr>
          <w:rFonts w:ascii="Times New Roman" w:hAnsi="Times New Roman" w:cs="Times New Roman"/>
          <w:color w:val="000000" w:themeColor="text1"/>
          <w:sz w:val="28"/>
          <w:szCs w:val="28"/>
        </w:rPr>
        <w:t>»</w:t>
      </w:r>
      <w:r w:rsidRPr="002E4182">
        <w:rPr>
          <w:rFonts w:ascii="Times New Roman" w:hAnsi="Times New Roman" w:cs="Times New Roman"/>
          <w:color w:val="000000" w:themeColor="text1"/>
          <w:sz w:val="28"/>
          <w:szCs w:val="28"/>
        </w:rPr>
        <w:t>):</w:t>
      </w:r>
    </w:p>
    <w:p w:rsidR="00B9462A" w:rsidRPr="002E4182" w:rsidRDefault="00B9462A" w:rsidP="00F619F4">
      <w:pPr>
        <w:pStyle w:val="ConsPlusNormal"/>
        <w:ind w:firstLine="709"/>
        <w:jc w:val="both"/>
        <w:rPr>
          <w:rFonts w:ascii="Times New Roman" w:hAnsi="Times New Roman" w:cs="Times New Roman"/>
          <w:color w:val="000000" w:themeColor="text1"/>
          <w:sz w:val="28"/>
          <w:szCs w:val="28"/>
        </w:rPr>
      </w:pPr>
      <w:r w:rsidRPr="002E4182">
        <w:rPr>
          <w:rFonts w:ascii="Times New Roman" w:hAnsi="Times New Roman" w:cs="Times New Roman"/>
          <w:color w:val="000000" w:themeColor="text1"/>
          <w:sz w:val="28"/>
          <w:szCs w:val="28"/>
        </w:rPr>
        <w:t>2.1. (наименование учреждения № 1) (потребность в субсидии __ тыс. рублей);</w:t>
      </w:r>
    </w:p>
    <w:p w:rsidR="00B9462A" w:rsidRPr="002E4182" w:rsidRDefault="00B9462A" w:rsidP="00F619F4">
      <w:pPr>
        <w:pStyle w:val="ConsPlusNormal"/>
        <w:ind w:firstLine="709"/>
        <w:jc w:val="both"/>
        <w:rPr>
          <w:rFonts w:ascii="Times New Roman" w:hAnsi="Times New Roman" w:cs="Times New Roman"/>
          <w:color w:val="000000" w:themeColor="text1"/>
          <w:sz w:val="28"/>
          <w:szCs w:val="28"/>
        </w:rPr>
      </w:pPr>
      <w:r w:rsidRPr="002E4182">
        <w:rPr>
          <w:rFonts w:ascii="Times New Roman" w:hAnsi="Times New Roman" w:cs="Times New Roman"/>
          <w:color w:val="000000" w:themeColor="text1"/>
          <w:sz w:val="28"/>
          <w:szCs w:val="28"/>
        </w:rPr>
        <w:t>2.2. (наименование учреждения № 2) (потребность в субсидии __ тыс. рублей).</w:t>
      </w:r>
    </w:p>
    <w:p w:rsidR="00B9462A" w:rsidRPr="002E4182" w:rsidRDefault="00B9462A" w:rsidP="00F619F4">
      <w:pPr>
        <w:pStyle w:val="ConsPlusNormal"/>
        <w:ind w:firstLine="709"/>
        <w:jc w:val="both"/>
        <w:rPr>
          <w:rFonts w:ascii="Times New Roman" w:hAnsi="Times New Roman" w:cs="Times New Roman"/>
          <w:color w:val="000000" w:themeColor="text1"/>
          <w:sz w:val="28"/>
          <w:szCs w:val="28"/>
        </w:rPr>
      </w:pPr>
      <w:r w:rsidRPr="002E4182">
        <w:rPr>
          <w:rFonts w:ascii="Times New Roman" w:hAnsi="Times New Roman" w:cs="Times New Roman"/>
          <w:color w:val="000000" w:themeColor="text1"/>
          <w:sz w:val="28"/>
          <w:szCs w:val="28"/>
        </w:rPr>
        <w:t>Приложение: на __</w:t>
      </w:r>
      <w:r w:rsidR="00F619F4" w:rsidRPr="002E4182">
        <w:rPr>
          <w:rFonts w:ascii="Times New Roman" w:hAnsi="Times New Roman" w:cs="Times New Roman"/>
          <w:color w:val="000000" w:themeColor="text1"/>
          <w:sz w:val="28"/>
          <w:szCs w:val="28"/>
        </w:rPr>
        <w:t>_ л. в 1 экз. в количестве ___</w:t>
      </w:r>
      <w:r w:rsidRPr="002E4182">
        <w:rPr>
          <w:rFonts w:ascii="Times New Roman" w:hAnsi="Times New Roman" w:cs="Times New Roman"/>
          <w:color w:val="000000" w:themeColor="text1"/>
          <w:sz w:val="28"/>
          <w:szCs w:val="28"/>
        </w:rPr>
        <w:t xml:space="preserve"> скоросшивателей.</w:t>
      </w:r>
    </w:p>
    <w:p w:rsidR="00B9462A" w:rsidRPr="002E4182" w:rsidRDefault="00B9462A" w:rsidP="00B9462A">
      <w:pPr>
        <w:pStyle w:val="ConsPlusNormal"/>
        <w:jc w:val="both"/>
        <w:rPr>
          <w:rFonts w:ascii="Times New Roman" w:hAnsi="Times New Roman" w:cs="Times New Roman"/>
          <w:color w:val="000000" w:themeColor="text1"/>
          <w:szCs w:val="28"/>
        </w:rPr>
      </w:pPr>
    </w:p>
    <w:p w:rsidR="00F619F4" w:rsidRPr="002E4182" w:rsidRDefault="00F619F4" w:rsidP="00F619F4">
      <w:pPr>
        <w:pStyle w:val="ConsPlusNonformat"/>
        <w:ind w:firstLine="709"/>
        <w:jc w:val="both"/>
        <w:rPr>
          <w:rFonts w:ascii="Times New Roman" w:hAnsi="Times New Roman" w:cs="Times New Roman"/>
          <w:color w:val="000000" w:themeColor="text1"/>
          <w:sz w:val="28"/>
          <w:szCs w:val="28"/>
        </w:rPr>
      </w:pPr>
      <w:r w:rsidRPr="002E4182">
        <w:rPr>
          <w:rFonts w:ascii="Times New Roman" w:hAnsi="Times New Roman" w:cs="Times New Roman"/>
          <w:color w:val="000000" w:themeColor="text1"/>
          <w:sz w:val="28"/>
          <w:szCs w:val="28"/>
        </w:rPr>
        <w:t>Глава администрации        _________           _______________________</w:t>
      </w:r>
    </w:p>
    <w:p w:rsidR="00F619F4" w:rsidRPr="002E4182" w:rsidRDefault="00F619F4" w:rsidP="00F619F4">
      <w:pPr>
        <w:pStyle w:val="ConsPlusNonformat"/>
        <w:jc w:val="both"/>
        <w:rPr>
          <w:rFonts w:ascii="Times New Roman" w:hAnsi="Times New Roman" w:cs="Times New Roman"/>
          <w:color w:val="000000" w:themeColor="text1"/>
        </w:rPr>
      </w:pPr>
      <w:r w:rsidRPr="002E4182">
        <w:rPr>
          <w:rFonts w:ascii="Times New Roman" w:hAnsi="Times New Roman" w:cs="Times New Roman"/>
          <w:color w:val="000000" w:themeColor="text1"/>
        </w:rPr>
        <w:t xml:space="preserve">                                                                                  (</w:t>
      </w:r>
      <w:proofErr w:type="gramStart"/>
      <w:r w:rsidRPr="002E4182">
        <w:rPr>
          <w:rFonts w:ascii="Times New Roman" w:hAnsi="Times New Roman" w:cs="Times New Roman"/>
          <w:color w:val="000000" w:themeColor="text1"/>
        </w:rPr>
        <w:t xml:space="preserve">подпись)   </w:t>
      </w:r>
      <w:proofErr w:type="gramEnd"/>
      <w:r w:rsidRPr="002E4182">
        <w:rPr>
          <w:rFonts w:ascii="Times New Roman" w:hAnsi="Times New Roman" w:cs="Times New Roman"/>
          <w:color w:val="000000" w:themeColor="text1"/>
        </w:rPr>
        <w:t xml:space="preserve">                                         (Ф.И.О.)     </w:t>
      </w:r>
    </w:p>
    <w:p w:rsidR="005925EA" w:rsidRPr="002E4182" w:rsidRDefault="005925EA" w:rsidP="00F619F4">
      <w:pPr>
        <w:pStyle w:val="ConsPlusNonformat"/>
        <w:jc w:val="both"/>
        <w:rPr>
          <w:rFonts w:ascii="Times New Roman" w:hAnsi="Times New Roman" w:cs="Times New Roman"/>
          <w:color w:val="000000" w:themeColor="text1"/>
          <w:sz w:val="16"/>
        </w:rPr>
      </w:pPr>
    </w:p>
    <w:p w:rsidR="007246C9" w:rsidRPr="002E4182" w:rsidRDefault="00F619F4" w:rsidP="005925EA">
      <w:pPr>
        <w:pStyle w:val="ConsPlusNonformat"/>
        <w:jc w:val="both"/>
        <w:rPr>
          <w:rFonts w:ascii="Times New Roman" w:hAnsi="Times New Roman" w:cs="Times New Roman"/>
          <w:color w:val="000000" w:themeColor="text1"/>
        </w:rPr>
      </w:pPr>
      <w:r w:rsidRPr="002E4182">
        <w:rPr>
          <w:rFonts w:ascii="Times New Roman" w:hAnsi="Times New Roman" w:cs="Times New Roman"/>
          <w:color w:val="000000" w:themeColor="text1"/>
        </w:rPr>
        <w:t xml:space="preserve">                                                                                      М.П.</w:t>
      </w:r>
      <w:r w:rsidR="007246C9" w:rsidRPr="002E4182">
        <w:rPr>
          <w:rFonts w:ascii="Times New Roman" w:hAnsi="Times New Roman" w:cs="Times New Roman"/>
          <w:color w:val="000000" w:themeColor="text1"/>
        </w:rPr>
        <w:br w:type="page"/>
      </w:r>
    </w:p>
    <w:p w:rsidR="006D648F" w:rsidRPr="002E4182" w:rsidRDefault="006D648F" w:rsidP="007246C9">
      <w:pPr>
        <w:pStyle w:val="ConsPlusNormal"/>
        <w:ind w:left="4536"/>
        <w:jc w:val="right"/>
        <w:rPr>
          <w:rFonts w:ascii="Times New Roman" w:hAnsi="Times New Roman" w:cs="Times New Roman"/>
          <w:color w:val="000000" w:themeColor="text1"/>
          <w:szCs w:val="28"/>
        </w:rPr>
      </w:pPr>
      <w:r w:rsidRPr="002E4182">
        <w:rPr>
          <w:rFonts w:ascii="Times New Roman" w:hAnsi="Times New Roman" w:cs="Times New Roman"/>
          <w:color w:val="000000" w:themeColor="text1"/>
          <w:szCs w:val="28"/>
        </w:rPr>
        <w:lastRenderedPageBreak/>
        <w:t xml:space="preserve">Приложение № </w:t>
      </w:r>
      <w:r w:rsidR="008B74DB" w:rsidRPr="002E4182">
        <w:rPr>
          <w:rFonts w:ascii="Times New Roman" w:hAnsi="Times New Roman" w:cs="Times New Roman"/>
          <w:color w:val="000000" w:themeColor="text1"/>
          <w:szCs w:val="28"/>
        </w:rPr>
        <w:t>1</w:t>
      </w:r>
    </w:p>
    <w:p w:rsidR="006D648F" w:rsidRPr="002E4182" w:rsidRDefault="006D648F" w:rsidP="007246C9">
      <w:pPr>
        <w:pStyle w:val="ConsPlusNormal"/>
        <w:ind w:left="4536"/>
        <w:jc w:val="right"/>
        <w:rPr>
          <w:rFonts w:ascii="Times New Roman" w:hAnsi="Times New Roman" w:cs="Times New Roman"/>
          <w:color w:val="000000" w:themeColor="text1"/>
          <w:szCs w:val="28"/>
        </w:rPr>
      </w:pPr>
      <w:r w:rsidRPr="002E4182">
        <w:rPr>
          <w:rFonts w:ascii="Times New Roman" w:hAnsi="Times New Roman" w:cs="Times New Roman"/>
          <w:color w:val="000000" w:themeColor="text1"/>
          <w:szCs w:val="28"/>
        </w:rPr>
        <w:t>к Порядку проведения отбора муниципальных образований Республики Дагестан для предоставления субсидий из республиканского бюджета Республики Дагестан бюджетам муниципальных образований Республики Дагестан на обеспечение развития и укрепления материально-технической базы домов культуры в населенных пунктах с числом жителей до 50 тысяч человек</w:t>
      </w:r>
    </w:p>
    <w:p w:rsidR="00B9462A" w:rsidRPr="002E4182" w:rsidRDefault="00B9462A" w:rsidP="007246C9">
      <w:pPr>
        <w:pStyle w:val="ConsPlusNormal"/>
        <w:ind w:left="4536"/>
        <w:jc w:val="both"/>
        <w:rPr>
          <w:rFonts w:ascii="Times New Roman" w:hAnsi="Times New Roman" w:cs="Times New Roman"/>
          <w:color w:val="000000" w:themeColor="text1"/>
          <w:sz w:val="28"/>
        </w:rPr>
      </w:pPr>
    </w:p>
    <w:p w:rsidR="00B9462A" w:rsidRPr="002E4182" w:rsidRDefault="00B9462A" w:rsidP="00B9462A">
      <w:pPr>
        <w:pStyle w:val="ConsPlusNormal"/>
        <w:jc w:val="center"/>
        <w:rPr>
          <w:rFonts w:ascii="Times New Roman" w:hAnsi="Times New Roman" w:cs="Times New Roman"/>
          <w:color w:val="000000" w:themeColor="text1"/>
          <w:sz w:val="28"/>
          <w:szCs w:val="28"/>
        </w:rPr>
      </w:pPr>
      <w:r w:rsidRPr="002E4182">
        <w:rPr>
          <w:rFonts w:ascii="Times New Roman" w:hAnsi="Times New Roman" w:cs="Times New Roman"/>
          <w:color w:val="000000" w:themeColor="text1"/>
          <w:sz w:val="28"/>
          <w:szCs w:val="28"/>
        </w:rPr>
        <w:t>ИНФОРМАЦИЯ</w:t>
      </w:r>
    </w:p>
    <w:p w:rsidR="00B9462A" w:rsidRPr="002E4182" w:rsidRDefault="00B9462A" w:rsidP="00B9462A">
      <w:pPr>
        <w:pStyle w:val="ConsPlusNormal"/>
        <w:jc w:val="center"/>
        <w:rPr>
          <w:rFonts w:ascii="Times New Roman" w:hAnsi="Times New Roman" w:cs="Times New Roman"/>
          <w:color w:val="000000" w:themeColor="text1"/>
          <w:sz w:val="28"/>
          <w:szCs w:val="28"/>
        </w:rPr>
      </w:pPr>
      <w:r w:rsidRPr="002E4182">
        <w:rPr>
          <w:rFonts w:ascii="Times New Roman" w:hAnsi="Times New Roman" w:cs="Times New Roman"/>
          <w:color w:val="000000" w:themeColor="text1"/>
          <w:sz w:val="28"/>
          <w:szCs w:val="28"/>
        </w:rPr>
        <w:t>О СООТВЕТСТВИИ МУНИЦИПАЛЬНОГО ОБРАЗОВАНИЯ КРИТЕРИЯМ ОТБОРА ДЛЯ ПРЕДОСТАВЛЕНИЯ СУБСИДИЙ В</w:t>
      </w:r>
      <w:r w:rsidRPr="002E4182">
        <w:rPr>
          <w:rFonts w:ascii="Times New Roman" w:hAnsi="Times New Roman" w:cs="Times New Roman"/>
          <w:i/>
          <w:color w:val="000000" w:themeColor="text1"/>
          <w:sz w:val="28"/>
          <w:szCs w:val="28"/>
        </w:rPr>
        <w:t xml:space="preserve"> _____</w:t>
      </w:r>
      <w:r w:rsidRPr="002E4182">
        <w:rPr>
          <w:rFonts w:ascii="Times New Roman" w:hAnsi="Times New Roman" w:cs="Times New Roman"/>
          <w:color w:val="000000" w:themeColor="text1"/>
          <w:sz w:val="28"/>
          <w:szCs w:val="28"/>
        </w:rPr>
        <w:t xml:space="preserve"> ГОДУ ИЗ РЕСПУБЛИКАНСКОГО БЮДЖЕТА РЕСПУБЛИКИ ДАГЕСТАН БЮДЖЕТАМ МУНИЦИПАЛЬНЫХ ОБРАЗОВАНИЙ РЕСПУБЛИКИ ДАГЕСТАН НА ОБЕСПЕЧЕНИЕ РАЗВИТИЯ И УКРЕПЛЕНИЯ МАТЕРИАЛЬНО-ТЕХНИЧЕСКОЙ БАЗЫ ДОМОВ КУЛЬТУРЫ, СВЯЗАННЫХ С </w:t>
      </w:r>
      <w:r w:rsidR="001269E9" w:rsidRPr="002E4182">
        <w:rPr>
          <w:rFonts w:ascii="Times New Roman" w:hAnsi="Times New Roman" w:cs="Times New Roman"/>
          <w:color w:val="000000" w:themeColor="text1"/>
          <w:sz w:val="28"/>
          <w:szCs w:val="28"/>
        </w:rPr>
        <w:t>РАЗВИТИЕМ И УКРЕПЛЕНИЕМ МАТЕРИАЛЬНО</w:t>
      </w:r>
      <w:r w:rsidRPr="002E4182">
        <w:rPr>
          <w:rFonts w:ascii="Times New Roman" w:hAnsi="Times New Roman" w:cs="Times New Roman"/>
          <w:color w:val="000000" w:themeColor="text1"/>
          <w:sz w:val="28"/>
          <w:szCs w:val="28"/>
        </w:rPr>
        <w:t>-ТЕХНИЧЕСКОЙ БАЗЫ ДОМОВ КУЛЬТУРЫ</w:t>
      </w:r>
      <w:r w:rsidR="00204DD0" w:rsidRPr="002E4182">
        <w:rPr>
          <w:rFonts w:ascii="Times New Roman" w:hAnsi="Times New Roman" w:cs="Times New Roman"/>
          <w:color w:val="000000" w:themeColor="text1"/>
          <w:sz w:val="28"/>
          <w:szCs w:val="28"/>
        </w:rPr>
        <w:t xml:space="preserve"> (И ИХ ФИЛИАЛОВ)</w:t>
      </w:r>
      <w:r w:rsidR="001269E9" w:rsidRPr="002E4182">
        <w:rPr>
          <w:rFonts w:ascii="Times New Roman" w:hAnsi="Times New Roman" w:cs="Times New Roman"/>
          <w:color w:val="000000" w:themeColor="text1"/>
          <w:sz w:val="28"/>
          <w:szCs w:val="28"/>
        </w:rPr>
        <w:t xml:space="preserve">, РАСПОЛОЖЕННЫХ </w:t>
      </w:r>
      <w:r w:rsidRPr="002E4182">
        <w:rPr>
          <w:rFonts w:ascii="Times New Roman" w:hAnsi="Times New Roman" w:cs="Times New Roman"/>
          <w:color w:val="000000" w:themeColor="text1"/>
          <w:sz w:val="28"/>
          <w:szCs w:val="28"/>
        </w:rPr>
        <w:t>В НАСЕЛЕННЫХ ПУНКТАХ С ЧИСЛОМ ЖИТЕЛЕЙ ДО 50 ТЫСЯЧ ЧЕЛОВЕК</w:t>
      </w:r>
    </w:p>
    <w:p w:rsidR="00B9462A" w:rsidRPr="002E4182" w:rsidRDefault="00B9462A" w:rsidP="00B9462A">
      <w:pPr>
        <w:pStyle w:val="ConsPlusNormal"/>
        <w:jc w:val="center"/>
        <w:rPr>
          <w:rFonts w:ascii="Times New Roman" w:hAnsi="Times New Roman" w:cs="Times New Roman"/>
          <w:color w:val="000000" w:themeColor="text1"/>
          <w:sz w:val="28"/>
          <w:szCs w:val="28"/>
        </w:rPr>
      </w:pPr>
      <w:r w:rsidRPr="002E4182">
        <w:rPr>
          <w:rFonts w:ascii="Times New Roman" w:hAnsi="Times New Roman" w:cs="Times New Roman"/>
          <w:color w:val="000000" w:themeColor="text1"/>
          <w:sz w:val="28"/>
          <w:szCs w:val="28"/>
        </w:rPr>
        <w:t xml:space="preserve">(НАПРАВЛЕНИЕ – </w:t>
      </w:r>
      <w:r w:rsidR="000E09FC" w:rsidRPr="002E4182">
        <w:rPr>
          <w:rFonts w:ascii="Times New Roman" w:hAnsi="Times New Roman" w:cs="Times New Roman"/>
          <w:color w:val="000000" w:themeColor="text1"/>
          <w:sz w:val="28"/>
          <w:szCs w:val="28"/>
        </w:rPr>
        <w:t>«</w:t>
      </w:r>
      <w:r w:rsidRPr="002E4182">
        <w:rPr>
          <w:rFonts w:ascii="Times New Roman" w:hAnsi="Times New Roman" w:cs="Times New Roman"/>
          <w:color w:val="000000" w:themeColor="text1"/>
          <w:sz w:val="28"/>
          <w:szCs w:val="28"/>
        </w:rPr>
        <w:t>УКРЕПЛЕНИЕ МТБ</w:t>
      </w:r>
      <w:r w:rsidR="000E09FC" w:rsidRPr="002E4182">
        <w:rPr>
          <w:rFonts w:ascii="Times New Roman" w:hAnsi="Times New Roman" w:cs="Times New Roman"/>
          <w:color w:val="000000" w:themeColor="text1"/>
          <w:sz w:val="28"/>
          <w:szCs w:val="28"/>
        </w:rPr>
        <w:t>»</w:t>
      </w:r>
      <w:r w:rsidRPr="002E4182">
        <w:rPr>
          <w:rFonts w:ascii="Times New Roman" w:hAnsi="Times New Roman" w:cs="Times New Roman"/>
          <w:color w:val="000000" w:themeColor="text1"/>
          <w:sz w:val="28"/>
          <w:szCs w:val="28"/>
        </w:rPr>
        <w:t>)</w:t>
      </w:r>
    </w:p>
    <w:p w:rsidR="00B9462A" w:rsidRPr="002E4182" w:rsidRDefault="00B9462A" w:rsidP="00B9462A">
      <w:pPr>
        <w:pStyle w:val="ConsPlusNormal"/>
        <w:jc w:val="both"/>
        <w:rPr>
          <w:rFonts w:ascii="Times New Roman" w:hAnsi="Times New Roman" w:cs="Times New Roman"/>
          <w:color w:val="000000" w:themeColor="text1"/>
          <w:sz w:val="28"/>
        </w:rPr>
      </w:pPr>
    </w:p>
    <w:tbl>
      <w:tblPr>
        <w:tblW w:w="1036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5728"/>
        <w:gridCol w:w="4114"/>
        <w:gridCol w:w="8"/>
      </w:tblGrid>
      <w:tr w:rsidR="006650A9" w:rsidRPr="002E4182" w:rsidTr="00264136">
        <w:trPr>
          <w:gridAfter w:val="1"/>
          <w:wAfter w:w="8" w:type="dxa"/>
        </w:trPr>
        <w:tc>
          <w:tcPr>
            <w:tcW w:w="510" w:type="dxa"/>
          </w:tcPr>
          <w:p w:rsidR="00B9462A" w:rsidRPr="002E4182" w:rsidRDefault="00B9462A" w:rsidP="004A6157">
            <w:pPr>
              <w:pStyle w:val="ConsPlusNormal"/>
              <w:jc w:val="center"/>
              <w:rPr>
                <w:rFonts w:ascii="Times New Roman" w:hAnsi="Times New Roman" w:cs="Times New Roman"/>
                <w:color w:val="000000" w:themeColor="text1"/>
                <w:sz w:val="28"/>
                <w:szCs w:val="28"/>
              </w:rPr>
            </w:pPr>
            <w:r w:rsidRPr="002E4182">
              <w:rPr>
                <w:rFonts w:ascii="Times New Roman" w:hAnsi="Times New Roman" w:cs="Times New Roman"/>
                <w:color w:val="000000" w:themeColor="text1"/>
                <w:sz w:val="28"/>
                <w:szCs w:val="28"/>
              </w:rPr>
              <w:t>№ п/п</w:t>
            </w:r>
          </w:p>
        </w:tc>
        <w:tc>
          <w:tcPr>
            <w:tcW w:w="5728" w:type="dxa"/>
          </w:tcPr>
          <w:p w:rsidR="00B9462A" w:rsidRPr="002E4182" w:rsidRDefault="00B9462A" w:rsidP="004A6157">
            <w:pPr>
              <w:pStyle w:val="ConsPlusNormal"/>
              <w:jc w:val="center"/>
              <w:rPr>
                <w:rFonts w:ascii="Times New Roman" w:hAnsi="Times New Roman" w:cs="Times New Roman"/>
                <w:color w:val="000000" w:themeColor="text1"/>
                <w:sz w:val="28"/>
                <w:szCs w:val="28"/>
              </w:rPr>
            </w:pPr>
            <w:r w:rsidRPr="002E4182">
              <w:rPr>
                <w:rFonts w:ascii="Times New Roman" w:hAnsi="Times New Roman" w:cs="Times New Roman"/>
                <w:color w:val="000000" w:themeColor="text1"/>
                <w:sz w:val="28"/>
                <w:szCs w:val="28"/>
              </w:rPr>
              <w:t>Наименование критерия</w:t>
            </w:r>
          </w:p>
        </w:tc>
        <w:tc>
          <w:tcPr>
            <w:tcW w:w="4114" w:type="dxa"/>
          </w:tcPr>
          <w:p w:rsidR="00B9462A" w:rsidRPr="002E4182" w:rsidRDefault="00B9462A" w:rsidP="004A6157">
            <w:pPr>
              <w:pStyle w:val="ConsPlusNormal"/>
              <w:jc w:val="center"/>
              <w:rPr>
                <w:rFonts w:ascii="Times New Roman" w:hAnsi="Times New Roman" w:cs="Times New Roman"/>
                <w:color w:val="000000" w:themeColor="text1"/>
                <w:sz w:val="28"/>
                <w:szCs w:val="28"/>
              </w:rPr>
            </w:pPr>
            <w:r w:rsidRPr="002E4182">
              <w:rPr>
                <w:rFonts w:ascii="Times New Roman" w:hAnsi="Times New Roman" w:cs="Times New Roman"/>
                <w:color w:val="000000" w:themeColor="text1"/>
                <w:sz w:val="28"/>
                <w:szCs w:val="28"/>
              </w:rPr>
              <w:t>Значение критерия</w:t>
            </w:r>
          </w:p>
        </w:tc>
      </w:tr>
      <w:tr w:rsidR="006650A9" w:rsidRPr="002E4182" w:rsidTr="00264136">
        <w:trPr>
          <w:gridAfter w:val="1"/>
          <w:wAfter w:w="8" w:type="dxa"/>
          <w:trHeight w:val="163"/>
        </w:trPr>
        <w:tc>
          <w:tcPr>
            <w:tcW w:w="510" w:type="dxa"/>
          </w:tcPr>
          <w:p w:rsidR="00B9462A" w:rsidRPr="002E4182" w:rsidRDefault="00B9462A" w:rsidP="004A6157">
            <w:pPr>
              <w:pStyle w:val="ConsPlusNormal"/>
              <w:jc w:val="center"/>
              <w:rPr>
                <w:rFonts w:ascii="Times New Roman" w:hAnsi="Times New Roman" w:cs="Times New Roman"/>
                <w:color w:val="000000" w:themeColor="text1"/>
                <w:sz w:val="28"/>
                <w:szCs w:val="28"/>
              </w:rPr>
            </w:pPr>
            <w:r w:rsidRPr="002E4182">
              <w:rPr>
                <w:rFonts w:ascii="Times New Roman" w:hAnsi="Times New Roman" w:cs="Times New Roman"/>
                <w:color w:val="000000" w:themeColor="text1"/>
                <w:sz w:val="28"/>
                <w:szCs w:val="28"/>
              </w:rPr>
              <w:t>1</w:t>
            </w:r>
          </w:p>
        </w:tc>
        <w:tc>
          <w:tcPr>
            <w:tcW w:w="5728" w:type="dxa"/>
          </w:tcPr>
          <w:p w:rsidR="00B9462A" w:rsidRPr="002E4182" w:rsidRDefault="00B9462A" w:rsidP="004A6157">
            <w:pPr>
              <w:pStyle w:val="ConsPlusNormal"/>
              <w:jc w:val="center"/>
              <w:rPr>
                <w:rFonts w:ascii="Times New Roman" w:hAnsi="Times New Roman" w:cs="Times New Roman"/>
                <w:color w:val="000000" w:themeColor="text1"/>
                <w:sz w:val="28"/>
                <w:szCs w:val="28"/>
              </w:rPr>
            </w:pPr>
            <w:r w:rsidRPr="002E4182">
              <w:rPr>
                <w:rFonts w:ascii="Times New Roman" w:hAnsi="Times New Roman" w:cs="Times New Roman"/>
                <w:color w:val="000000" w:themeColor="text1"/>
                <w:sz w:val="28"/>
                <w:szCs w:val="28"/>
              </w:rPr>
              <w:t>2</w:t>
            </w:r>
          </w:p>
        </w:tc>
        <w:tc>
          <w:tcPr>
            <w:tcW w:w="4114" w:type="dxa"/>
          </w:tcPr>
          <w:p w:rsidR="00B9462A" w:rsidRPr="002E4182" w:rsidRDefault="00B9462A" w:rsidP="004A6157">
            <w:pPr>
              <w:pStyle w:val="ConsPlusNormal"/>
              <w:jc w:val="center"/>
              <w:rPr>
                <w:rFonts w:ascii="Times New Roman" w:hAnsi="Times New Roman" w:cs="Times New Roman"/>
                <w:color w:val="000000" w:themeColor="text1"/>
                <w:sz w:val="28"/>
                <w:szCs w:val="28"/>
              </w:rPr>
            </w:pPr>
            <w:r w:rsidRPr="002E4182">
              <w:rPr>
                <w:rFonts w:ascii="Times New Roman" w:hAnsi="Times New Roman" w:cs="Times New Roman"/>
                <w:color w:val="000000" w:themeColor="text1"/>
                <w:sz w:val="28"/>
                <w:szCs w:val="28"/>
              </w:rPr>
              <w:t>3</w:t>
            </w:r>
          </w:p>
        </w:tc>
      </w:tr>
      <w:tr w:rsidR="006650A9" w:rsidRPr="002E4182" w:rsidTr="00264136">
        <w:trPr>
          <w:gridAfter w:val="1"/>
          <w:wAfter w:w="8" w:type="dxa"/>
        </w:trPr>
        <w:tc>
          <w:tcPr>
            <w:tcW w:w="510" w:type="dxa"/>
          </w:tcPr>
          <w:p w:rsidR="00B9462A" w:rsidRPr="002E4182" w:rsidRDefault="00B9462A" w:rsidP="004A6157">
            <w:pPr>
              <w:pStyle w:val="ConsPlusNormal"/>
              <w:jc w:val="center"/>
              <w:rPr>
                <w:rFonts w:ascii="Times New Roman" w:hAnsi="Times New Roman" w:cs="Times New Roman"/>
                <w:color w:val="000000" w:themeColor="text1"/>
                <w:sz w:val="28"/>
                <w:szCs w:val="28"/>
              </w:rPr>
            </w:pPr>
            <w:r w:rsidRPr="002E4182">
              <w:rPr>
                <w:rFonts w:ascii="Times New Roman" w:hAnsi="Times New Roman" w:cs="Times New Roman"/>
                <w:color w:val="000000" w:themeColor="text1"/>
                <w:sz w:val="28"/>
                <w:szCs w:val="28"/>
              </w:rPr>
              <w:t>1</w:t>
            </w:r>
          </w:p>
        </w:tc>
        <w:tc>
          <w:tcPr>
            <w:tcW w:w="5728" w:type="dxa"/>
          </w:tcPr>
          <w:p w:rsidR="00B9462A" w:rsidRPr="002E4182" w:rsidRDefault="00B9462A" w:rsidP="00327234">
            <w:pPr>
              <w:pStyle w:val="ConsPlusNormal"/>
              <w:rPr>
                <w:rFonts w:ascii="Times New Roman" w:hAnsi="Times New Roman" w:cs="Times New Roman"/>
                <w:color w:val="000000" w:themeColor="text1"/>
                <w:sz w:val="28"/>
                <w:szCs w:val="28"/>
              </w:rPr>
            </w:pPr>
            <w:r w:rsidRPr="002E4182">
              <w:rPr>
                <w:rFonts w:ascii="Times New Roman" w:hAnsi="Times New Roman" w:cs="Times New Roman"/>
                <w:color w:val="000000" w:themeColor="text1"/>
                <w:sz w:val="28"/>
                <w:szCs w:val="28"/>
              </w:rPr>
              <w:t xml:space="preserve">Наличие муниципальной программы, предусматривающей проведение мероприятий по </w:t>
            </w:r>
            <w:r w:rsidR="00327234" w:rsidRPr="002E4182">
              <w:rPr>
                <w:rFonts w:ascii="Times New Roman" w:hAnsi="Times New Roman" w:cs="Times New Roman"/>
                <w:color w:val="000000" w:themeColor="text1"/>
                <w:sz w:val="28"/>
                <w:szCs w:val="28"/>
              </w:rPr>
              <w:t>У</w:t>
            </w:r>
            <w:r w:rsidRPr="002E4182">
              <w:rPr>
                <w:rFonts w:ascii="Times New Roman" w:hAnsi="Times New Roman" w:cs="Times New Roman"/>
                <w:color w:val="000000" w:themeColor="text1"/>
                <w:sz w:val="28"/>
                <w:szCs w:val="28"/>
              </w:rPr>
              <w:t>креплению МТБ в соответствующем финансовом году</w:t>
            </w:r>
          </w:p>
        </w:tc>
        <w:tc>
          <w:tcPr>
            <w:tcW w:w="4114" w:type="dxa"/>
          </w:tcPr>
          <w:p w:rsidR="00B9462A" w:rsidRPr="002E4182" w:rsidRDefault="00B9462A" w:rsidP="004A6157">
            <w:pPr>
              <w:pStyle w:val="ConsPlusNormal"/>
              <w:jc w:val="center"/>
              <w:rPr>
                <w:rFonts w:ascii="Times New Roman" w:hAnsi="Times New Roman" w:cs="Times New Roman"/>
                <w:color w:val="000000" w:themeColor="text1"/>
                <w:sz w:val="28"/>
                <w:szCs w:val="28"/>
              </w:rPr>
            </w:pPr>
            <w:r w:rsidRPr="002E4182">
              <w:rPr>
                <w:rFonts w:ascii="Times New Roman" w:hAnsi="Times New Roman" w:cs="Times New Roman"/>
                <w:color w:val="000000" w:themeColor="text1"/>
                <w:sz w:val="28"/>
                <w:szCs w:val="28"/>
              </w:rPr>
              <w:t>указать наименование программы и реквизиты нормативно-правового акта, утвердившего муниципальную программу.</w:t>
            </w:r>
          </w:p>
          <w:p w:rsidR="00B9462A" w:rsidRPr="002E4182" w:rsidRDefault="00B9462A" w:rsidP="004A6157">
            <w:pPr>
              <w:pStyle w:val="ConsPlusNormal"/>
              <w:jc w:val="center"/>
              <w:rPr>
                <w:rFonts w:ascii="Times New Roman" w:hAnsi="Times New Roman" w:cs="Times New Roman"/>
                <w:color w:val="000000" w:themeColor="text1"/>
                <w:sz w:val="28"/>
                <w:szCs w:val="28"/>
              </w:rPr>
            </w:pPr>
          </w:p>
          <w:p w:rsidR="00B9462A" w:rsidRPr="002E4182" w:rsidRDefault="00B9462A" w:rsidP="004A6157">
            <w:pPr>
              <w:pStyle w:val="ConsPlusNormal"/>
              <w:jc w:val="center"/>
              <w:rPr>
                <w:rFonts w:ascii="Times New Roman" w:hAnsi="Times New Roman" w:cs="Times New Roman"/>
                <w:color w:val="000000" w:themeColor="text1"/>
                <w:sz w:val="28"/>
                <w:szCs w:val="28"/>
              </w:rPr>
            </w:pPr>
            <w:r w:rsidRPr="002E4182">
              <w:rPr>
                <w:rFonts w:ascii="Times New Roman" w:hAnsi="Times New Roman" w:cs="Times New Roman"/>
                <w:color w:val="000000" w:themeColor="text1"/>
                <w:sz w:val="28"/>
                <w:szCs w:val="28"/>
              </w:rPr>
              <w:t>Приложить копию программы</w:t>
            </w:r>
          </w:p>
        </w:tc>
      </w:tr>
      <w:tr w:rsidR="006650A9" w:rsidRPr="002E4182" w:rsidTr="00264136">
        <w:trPr>
          <w:gridAfter w:val="1"/>
          <w:wAfter w:w="8" w:type="dxa"/>
        </w:trPr>
        <w:tc>
          <w:tcPr>
            <w:tcW w:w="510" w:type="dxa"/>
          </w:tcPr>
          <w:p w:rsidR="00B9462A" w:rsidRPr="002E4182" w:rsidRDefault="00B9462A" w:rsidP="004A6157">
            <w:pPr>
              <w:pStyle w:val="ConsPlusNormal"/>
              <w:jc w:val="center"/>
              <w:rPr>
                <w:rFonts w:ascii="Times New Roman" w:hAnsi="Times New Roman" w:cs="Times New Roman"/>
                <w:color w:val="000000" w:themeColor="text1"/>
                <w:sz w:val="28"/>
                <w:szCs w:val="28"/>
              </w:rPr>
            </w:pPr>
            <w:r w:rsidRPr="002E4182">
              <w:rPr>
                <w:rFonts w:ascii="Times New Roman" w:hAnsi="Times New Roman" w:cs="Times New Roman"/>
                <w:color w:val="000000" w:themeColor="text1"/>
                <w:sz w:val="28"/>
                <w:szCs w:val="28"/>
              </w:rPr>
              <w:t>2</w:t>
            </w:r>
          </w:p>
        </w:tc>
        <w:tc>
          <w:tcPr>
            <w:tcW w:w="5728" w:type="dxa"/>
          </w:tcPr>
          <w:p w:rsidR="00B9462A" w:rsidRPr="002E4182" w:rsidRDefault="00B9462A" w:rsidP="004A6157">
            <w:pPr>
              <w:pStyle w:val="ConsPlusNormal"/>
              <w:rPr>
                <w:rFonts w:ascii="Times New Roman" w:hAnsi="Times New Roman" w:cs="Times New Roman"/>
                <w:color w:val="000000" w:themeColor="text1"/>
                <w:sz w:val="28"/>
                <w:szCs w:val="28"/>
              </w:rPr>
            </w:pPr>
            <w:r w:rsidRPr="002E4182">
              <w:rPr>
                <w:rFonts w:ascii="Times New Roman" w:hAnsi="Times New Roman" w:cs="Times New Roman"/>
                <w:color w:val="000000" w:themeColor="text1"/>
                <w:sz w:val="28"/>
                <w:szCs w:val="28"/>
              </w:rPr>
              <w:t>Наличие выписки из муниципального правового акта муниципального образования об утверждении местного бюджета, подтверждающей наличие в бюджете муниципального образования на соответствующий финансовый год бюджетных ассигнований на реализацию мероприятий по развитию и укреплению материально-технической базы домов культуры (в размере не менее 5% от объема субсидии), образования</w:t>
            </w:r>
          </w:p>
          <w:p w:rsidR="00B9462A" w:rsidRPr="002E4182" w:rsidRDefault="00B9462A" w:rsidP="004A6157">
            <w:pPr>
              <w:pStyle w:val="ConsPlusNormal"/>
              <w:rPr>
                <w:rFonts w:ascii="Times New Roman" w:hAnsi="Times New Roman" w:cs="Times New Roman"/>
                <w:color w:val="000000" w:themeColor="text1"/>
                <w:sz w:val="28"/>
                <w:szCs w:val="28"/>
              </w:rPr>
            </w:pPr>
          </w:p>
        </w:tc>
        <w:tc>
          <w:tcPr>
            <w:tcW w:w="4114" w:type="dxa"/>
          </w:tcPr>
          <w:p w:rsidR="00B9462A" w:rsidRPr="002E4182" w:rsidRDefault="00B9462A" w:rsidP="004A6157">
            <w:pPr>
              <w:pStyle w:val="ConsPlusNormal"/>
              <w:jc w:val="center"/>
              <w:rPr>
                <w:rFonts w:ascii="Times New Roman" w:hAnsi="Times New Roman" w:cs="Times New Roman"/>
                <w:color w:val="000000" w:themeColor="text1"/>
                <w:sz w:val="28"/>
                <w:szCs w:val="28"/>
              </w:rPr>
            </w:pPr>
            <w:r w:rsidRPr="002E4182">
              <w:rPr>
                <w:rFonts w:ascii="Times New Roman" w:hAnsi="Times New Roman" w:cs="Times New Roman"/>
                <w:color w:val="000000" w:themeColor="text1"/>
                <w:sz w:val="28"/>
                <w:szCs w:val="28"/>
              </w:rPr>
              <w:t>приложить выписку</w:t>
            </w:r>
          </w:p>
        </w:tc>
      </w:tr>
      <w:tr w:rsidR="006650A9" w:rsidRPr="002E4182" w:rsidTr="00264136">
        <w:tc>
          <w:tcPr>
            <w:tcW w:w="10360" w:type="dxa"/>
            <w:gridSpan w:val="4"/>
          </w:tcPr>
          <w:p w:rsidR="00B9462A" w:rsidRPr="002E4182" w:rsidRDefault="00B9462A" w:rsidP="004A6157">
            <w:pPr>
              <w:pStyle w:val="ConsPlusNormal"/>
              <w:jc w:val="center"/>
              <w:rPr>
                <w:rFonts w:ascii="Times New Roman" w:hAnsi="Times New Roman" w:cs="Times New Roman"/>
                <w:color w:val="000000" w:themeColor="text1"/>
                <w:sz w:val="28"/>
                <w:szCs w:val="28"/>
              </w:rPr>
            </w:pPr>
            <w:r w:rsidRPr="002E4182">
              <w:rPr>
                <w:rFonts w:ascii="Times New Roman" w:hAnsi="Times New Roman" w:cs="Times New Roman"/>
                <w:color w:val="000000" w:themeColor="text1"/>
                <w:sz w:val="28"/>
                <w:szCs w:val="28"/>
              </w:rPr>
              <w:lastRenderedPageBreak/>
              <w:t>Полное наименование дома культуры № 1 (или филиала) в соответствии с Уставом</w:t>
            </w:r>
          </w:p>
        </w:tc>
      </w:tr>
      <w:tr w:rsidR="006650A9" w:rsidRPr="002E4182" w:rsidTr="00264136">
        <w:trPr>
          <w:gridAfter w:val="1"/>
          <w:wAfter w:w="8" w:type="dxa"/>
        </w:trPr>
        <w:tc>
          <w:tcPr>
            <w:tcW w:w="510" w:type="dxa"/>
          </w:tcPr>
          <w:p w:rsidR="00B9462A" w:rsidRPr="002E4182" w:rsidRDefault="00B9462A" w:rsidP="004A6157">
            <w:pPr>
              <w:pStyle w:val="ConsPlusNormal"/>
              <w:jc w:val="center"/>
              <w:rPr>
                <w:rFonts w:ascii="Times New Roman" w:hAnsi="Times New Roman" w:cs="Times New Roman"/>
                <w:color w:val="000000" w:themeColor="text1"/>
                <w:sz w:val="28"/>
                <w:szCs w:val="28"/>
              </w:rPr>
            </w:pPr>
            <w:r w:rsidRPr="002E4182">
              <w:rPr>
                <w:rFonts w:ascii="Times New Roman" w:hAnsi="Times New Roman" w:cs="Times New Roman"/>
                <w:color w:val="000000" w:themeColor="text1"/>
                <w:sz w:val="28"/>
                <w:szCs w:val="28"/>
              </w:rPr>
              <w:t>3</w:t>
            </w:r>
          </w:p>
        </w:tc>
        <w:tc>
          <w:tcPr>
            <w:tcW w:w="5728" w:type="dxa"/>
          </w:tcPr>
          <w:p w:rsidR="00B9462A" w:rsidRPr="002E4182" w:rsidRDefault="00B9462A" w:rsidP="00327234">
            <w:pPr>
              <w:pStyle w:val="ConsPlusNormal"/>
              <w:rPr>
                <w:rFonts w:ascii="Times New Roman" w:hAnsi="Times New Roman" w:cs="Times New Roman"/>
                <w:color w:val="000000" w:themeColor="text1"/>
                <w:sz w:val="28"/>
                <w:szCs w:val="28"/>
              </w:rPr>
            </w:pPr>
            <w:r w:rsidRPr="002E4182">
              <w:rPr>
                <w:rFonts w:ascii="Times New Roman" w:hAnsi="Times New Roman" w:cs="Times New Roman"/>
                <w:color w:val="000000" w:themeColor="text1"/>
                <w:sz w:val="28"/>
                <w:szCs w:val="28"/>
              </w:rPr>
              <w:t xml:space="preserve">Рост числа участников </w:t>
            </w:r>
            <w:r w:rsidR="00327234" w:rsidRPr="002E4182">
              <w:rPr>
                <w:rFonts w:ascii="Times New Roman" w:hAnsi="Times New Roman" w:cs="Times New Roman"/>
                <w:color w:val="000000" w:themeColor="text1"/>
                <w:sz w:val="28"/>
                <w:szCs w:val="28"/>
              </w:rPr>
              <w:t xml:space="preserve">культурно-досуговом мероприятий </w:t>
            </w:r>
            <w:r w:rsidRPr="002E4182">
              <w:rPr>
                <w:rFonts w:ascii="Times New Roman" w:hAnsi="Times New Roman" w:cs="Times New Roman"/>
                <w:color w:val="000000" w:themeColor="text1"/>
                <w:sz w:val="28"/>
                <w:szCs w:val="28"/>
              </w:rPr>
              <w:t>(по сравнению с предыдущим годом), единиц</w:t>
            </w:r>
          </w:p>
        </w:tc>
        <w:tc>
          <w:tcPr>
            <w:tcW w:w="4114" w:type="dxa"/>
          </w:tcPr>
          <w:p w:rsidR="00B9462A" w:rsidRPr="002E4182" w:rsidRDefault="00B9462A" w:rsidP="004A6157">
            <w:pPr>
              <w:pStyle w:val="ConsPlusNormal"/>
              <w:rPr>
                <w:rFonts w:ascii="Times New Roman" w:hAnsi="Times New Roman" w:cs="Times New Roman"/>
                <w:color w:val="000000" w:themeColor="text1"/>
                <w:sz w:val="28"/>
                <w:szCs w:val="28"/>
              </w:rPr>
            </w:pPr>
            <w:r w:rsidRPr="002E4182">
              <w:rPr>
                <w:rFonts w:ascii="Times New Roman" w:hAnsi="Times New Roman" w:cs="Times New Roman"/>
                <w:color w:val="000000" w:themeColor="text1"/>
                <w:sz w:val="28"/>
                <w:szCs w:val="28"/>
              </w:rPr>
              <w:t>число участников в ___ году, ед.;</w:t>
            </w:r>
          </w:p>
          <w:p w:rsidR="00B9462A" w:rsidRPr="002E4182" w:rsidRDefault="00B9462A" w:rsidP="004A6157">
            <w:pPr>
              <w:pStyle w:val="ConsPlusNormal"/>
              <w:rPr>
                <w:rFonts w:ascii="Times New Roman" w:hAnsi="Times New Roman" w:cs="Times New Roman"/>
                <w:color w:val="000000" w:themeColor="text1"/>
                <w:sz w:val="28"/>
                <w:szCs w:val="28"/>
              </w:rPr>
            </w:pPr>
            <w:r w:rsidRPr="002E4182">
              <w:rPr>
                <w:rFonts w:ascii="Times New Roman" w:hAnsi="Times New Roman" w:cs="Times New Roman"/>
                <w:color w:val="000000" w:themeColor="text1"/>
                <w:sz w:val="28"/>
                <w:szCs w:val="28"/>
              </w:rPr>
              <w:t>число участников в ___ году, ед.;</w:t>
            </w:r>
          </w:p>
          <w:p w:rsidR="00B9462A" w:rsidRPr="002E4182" w:rsidRDefault="00B9462A" w:rsidP="004A6157">
            <w:pPr>
              <w:pStyle w:val="ConsPlusNormal"/>
              <w:rPr>
                <w:rFonts w:ascii="Times New Roman" w:hAnsi="Times New Roman" w:cs="Times New Roman"/>
                <w:color w:val="000000" w:themeColor="text1"/>
                <w:sz w:val="28"/>
                <w:szCs w:val="28"/>
              </w:rPr>
            </w:pPr>
            <w:r w:rsidRPr="002E4182">
              <w:rPr>
                <w:rFonts w:ascii="Times New Roman" w:hAnsi="Times New Roman" w:cs="Times New Roman"/>
                <w:color w:val="000000" w:themeColor="text1"/>
                <w:sz w:val="28"/>
                <w:szCs w:val="28"/>
              </w:rPr>
              <w:t>рост числа участников, единиц</w:t>
            </w:r>
          </w:p>
        </w:tc>
      </w:tr>
      <w:tr w:rsidR="006650A9" w:rsidRPr="002E4182" w:rsidTr="00264136">
        <w:trPr>
          <w:gridAfter w:val="1"/>
          <w:wAfter w:w="8" w:type="dxa"/>
        </w:trPr>
        <w:tc>
          <w:tcPr>
            <w:tcW w:w="510" w:type="dxa"/>
          </w:tcPr>
          <w:p w:rsidR="00B9462A" w:rsidRPr="002E4182" w:rsidRDefault="00B9462A" w:rsidP="004A6157">
            <w:pPr>
              <w:pStyle w:val="ConsPlusNormal"/>
              <w:jc w:val="center"/>
              <w:rPr>
                <w:rFonts w:ascii="Times New Roman" w:hAnsi="Times New Roman" w:cs="Times New Roman"/>
                <w:color w:val="000000" w:themeColor="text1"/>
                <w:sz w:val="28"/>
                <w:szCs w:val="28"/>
              </w:rPr>
            </w:pPr>
            <w:r w:rsidRPr="002E4182">
              <w:rPr>
                <w:rFonts w:ascii="Times New Roman" w:hAnsi="Times New Roman" w:cs="Times New Roman"/>
                <w:color w:val="000000" w:themeColor="text1"/>
                <w:sz w:val="28"/>
                <w:szCs w:val="28"/>
              </w:rPr>
              <w:t>4</w:t>
            </w:r>
          </w:p>
        </w:tc>
        <w:tc>
          <w:tcPr>
            <w:tcW w:w="5728" w:type="dxa"/>
          </w:tcPr>
          <w:p w:rsidR="00B9462A" w:rsidRPr="002E4182" w:rsidRDefault="00B9462A" w:rsidP="00327234">
            <w:pPr>
              <w:pStyle w:val="ConsPlusNormal"/>
              <w:rPr>
                <w:rFonts w:ascii="Times New Roman" w:hAnsi="Times New Roman" w:cs="Times New Roman"/>
                <w:color w:val="000000" w:themeColor="text1"/>
                <w:sz w:val="28"/>
                <w:szCs w:val="28"/>
              </w:rPr>
            </w:pPr>
            <w:r w:rsidRPr="002E4182">
              <w:rPr>
                <w:rFonts w:ascii="Times New Roman" w:hAnsi="Times New Roman" w:cs="Times New Roman"/>
                <w:color w:val="000000" w:themeColor="text1"/>
                <w:sz w:val="28"/>
                <w:szCs w:val="28"/>
              </w:rPr>
              <w:t>Наличие отремонтированного здания муниципального культурно-досугового учреждения</w:t>
            </w:r>
          </w:p>
        </w:tc>
        <w:tc>
          <w:tcPr>
            <w:tcW w:w="4114" w:type="dxa"/>
          </w:tcPr>
          <w:p w:rsidR="00B9462A" w:rsidRPr="002E4182" w:rsidRDefault="00B9462A" w:rsidP="004A6157">
            <w:pPr>
              <w:pStyle w:val="ConsPlusNormal"/>
              <w:jc w:val="center"/>
              <w:rPr>
                <w:rFonts w:ascii="Times New Roman" w:hAnsi="Times New Roman" w:cs="Times New Roman"/>
                <w:color w:val="000000" w:themeColor="text1"/>
                <w:sz w:val="28"/>
                <w:szCs w:val="28"/>
              </w:rPr>
            </w:pPr>
            <w:r w:rsidRPr="002E4182">
              <w:rPr>
                <w:rFonts w:ascii="Times New Roman" w:hAnsi="Times New Roman" w:cs="Times New Roman"/>
                <w:color w:val="000000" w:themeColor="text1"/>
                <w:sz w:val="28"/>
                <w:szCs w:val="28"/>
              </w:rPr>
              <w:t>указать сведения по финансированию ремонтных работ за последние 5 лет и сведения по году постройки здания учреждения.</w:t>
            </w:r>
          </w:p>
          <w:p w:rsidR="00B9462A" w:rsidRPr="002E4182" w:rsidRDefault="00B9462A" w:rsidP="004A6157">
            <w:pPr>
              <w:pStyle w:val="ConsPlusNormal"/>
              <w:jc w:val="center"/>
              <w:rPr>
                <w:rFonts w:ascii="Times New Roman" w:hAnsi="Times New Roman" w:cs="Times New Roman"/>
                <w:color w:val="000000" w:themeColor="text1"/>
                <w:sz w:val="28"/>
                <w:szCs w:val="28"/>
              </w:rPr>
            </w:pPr>
          </w:p>
          <w:p w:rsidR="00B9462A" w:rsidRPr="002E4182" w:rsidRDefault="00B9462A" w:rsidP="004A6157">
            <w:pPr>
              <w:pStyle w:val="ConsPlusNormal"/>
              <w:jc w:val="center"/>
              <w:rPr>
                <w:rFonts w:ascii="Times New Roman" w:hAnsi="Times New Roman" w:cs="Times New Roman"/>
                <w:color w:val="000000" w:themeColor="text1"/>
                <w:sz w:val="28"/>
                <w:szCs w:val="28"/>
              </w:rPr>
            </w:pPr>
            <w:r w:rsidRPr="002E4182">
              <w:rPr>
                <w:rStyle w:val="2"/>
                <w:color w:val="000000" w:themeColor="text1"/>
              </w:rPr>
              <w:t>В случае отсутствия ремонтных работ указать реквизиты акта комиссионного осмотра здания дома культуры с обязательным приложением копии акта.</w:t>
            </w:r>
          </w:p>
        </w:tc>
      </w:tr>
      <w:tr w:rsidR="006650A9" w:rsidRPr="002E4182" w:rsidTr="00264136">
        <w:trPr>
          <w:gridAfter w:val="1"/>
          <w:wAfter w:w="8" w:type="dxa"/>
        </w:trPr>
        <w:tc>
          <w:tcPr>
            <w:tcW w:w="510" w:type="dxa"/>
          </w:tcPr>
          <w:p w:rsidR="00B9462A" w:rsidRPr="002E4182" w:rsidRDefault="00B9462A" w:rsidP="004A6157">
            <w:pPr>
              <w:pStyle w:val="ConsPlusNormal"/>
              <w:jc w:val="center"/>
              <w:rPr>
                <w:rFonts w:ascii="Times New Roman" w:hAnsi="Times New Roman" w:cs="Times New Roman"/>
                <w:color w:val="000000" w:themeColor="text1"/>
                <w:sz w:val="28"/>
                <w:szCs w:val="28"/>
              </w:rPr>
            </w:pPr>
            <w:r w:rsidRPr="002E4182">
              <w:rPr>
                <w:rFonts w:ascii="Times New Roman" w:hAnsi="Times New Roman" w:cs="Times New Roman"/>
                <w:color w:val="000000" w:themeColor="text1"/>
                <w:sz w:val="28"/>
                <w:szCs w:val="28"/>
              </w:rPr>
              <w:t>5</w:t>
            </w:r>
          </w:p>
        </w:tc>
        <w:tc>
          <w:tcPr>
            <w:tcW w:w="5728" w:type="dxa"/>
          </w:tcPr>
          <w:p w:rsidR="00B9462A" w:rsidRPr="002E4182" w:rsidRDefault="00B9462A" w:rsidP="004A6157">
            <w:pPr>
              <w:pStyle w:val="ConsPlusNormal"/>
              <w:rPr>
                <w:rFonts w:ascii="Times New Roman" w:hAnsi="Times New Roman" w:cs="Times New Roman"/>
                <w:color w:val="000000" w:themeColor="text1"/>
                <w:sz w:val="28"/>
                <w:szCs w:val="28"/>
              </w:rPr>
            </w:pPr>
            <w:r w:rsidRPr="002E4182">
              <w:rPr>
                <w:rFonts w:ascii="Times New Roman" w:hAnsi="Times New Roman" w:cs="Times New Roman"/>
                <w:color w:val="000000" w:themeColor="text1"/>
                <w:sz w:val="28"/>
                <w:szCs w:val="28"/>
              </w:rPr>
              <w:t>Необходимое материально-техническое обеспечение (указать перечень планируемого материально-технического обеспечения, которое планируется приобрести в рамках выделенных субсидий)</w:t>
            </w:r>
          </w:p>
        </w:tc>
        <w:tc>
          <w:tcPr>
            <w:tcW w:w="4114" w:type="dxa"/>
          </w:tcPr>
          <w:p w:rsidR="00B9462A" w:rsidRPr="002E4182" w:rsidRDefault="00B9462A" w:rsidP="004A6157">
            <w:pPr>
              <w:pStyle w:val="ConsPlusNormal"/>
              <w:jc w:val="center"/>
              <w:rPr>
                <w:rFonts w:ascii="Times New Roman" w:hAnsi="Times New Roman" w:cs="Times New Roman"/>
                <w:color w:val="000000" w:themeColor="text1"/>
                <w:sz w:val="28"/>
                <w:szCs w:val="28"/>
              </w:rPr>
            </w:pPr>
            <w:r w:rsidRPr="002E4182">
              <w:rPr>
                <w:rFonts w:ascii="Times New Roman" w:hAnsi="Times New Roman" w:cs="Times New Roman"/>
                <w:color w:val="000000" w:themeColor="text1"/>
                <w:sz w:val="28"/>
                <w:szCs w:val="28"/>
              </w:rPr>
              <w:t>указать перечень планируемого материально-технического обеспечения, которое планируется приобрести в рамках выделенных субсидий</w:t>
            </w:r>
          </w:p>
        </w:tc>
      </w:tr>
      <w:tr w:rsidR="006650A9" w:rsidRPr="002E4182" w:rsidTr="00264136">
        <w:trPr>
          <w:gridAfter w:val="1"/>
          <w:wAfter w:w="8" w:type="dxa"/>
        </w:trPr>
        <w:tc>
          <w:tcPr>
            <w:tcW w:w="510" w:type="dxa"/>
          </w:tcPr>
          <w:p w:rsidR="00B9462A" w:rsidRPr="002E4182" w:rsidRDefault="00B9462A" w:rsidP="004A6157">
            <w:pPr>
              <w:pStyle w:val="ConsPlusNormal"/>
              <w:jc w:val="center"/>
              <w:rPr>
                <w:rFonts w:ascii="Times New Roman" w:hAnsi="Times New Roman" w:cs="Times New Roman"/>
                <w:color w:val="000000" w:themeColor="text1"/>
                <w:sz w:val="28"/>
                <w:szCs w:val="28"/>
              </w:rPr>
            </w:pPr>
            <w:r w:rsidRPr="002E4182">
              <w:rPr>
                <w:rFonts w:ascii="Times New Roman" w:hAnsi="Times New Roman" w:cs="Times New Roman"/>
                <w:color w:val="000000" w:themeColor="text1"/>
                <w:sz w:val="28"/>
                <w:szCs w:val="28"/>
              </w:rPr>
              <w:t>6</w:t>
            </w:r>
          </w:p>
        </w:tc>
        <w:tc>
          <w:tcPr>
            <w:tcW w:w="5728" w:type="dxa"/>
          </w:tcPr>
          <w:p w:rsidR="00B9462A" w:rsidRPr="002E4182" w:rsidRDefault="00B9462A" w:rsidP="004A6157">
            <w:pPr>
              <w:pStyle w:val="ConsPlusNormal"/>
              <w:rPr>
                <w:rFonts w:ascii="Times New Roman" w:hAnsi="Times New Roman" w:cs="Times New Roman"/>
                <w:color w:val="000000" w:themeColor="text1"/>
                <w:sz w:val="28"/>
                <w:szCs w:val="28"/>
              </w:rPr>
            </w:pPr>
            <w:r w:rsidRPr="002E4182">
              <w:rPr>
                <w:rFonts w:ascii="Times New Roman" w:hAnsi="Times New Roman" w:cs="Times New Roman"/>
                <w:color w:val="000000" w:themeColor="text1"/>
                <w:sz w:val="28"/>
                <w:szCs w:val="28"/>
              </w:rPr>
              <w:t>Укомплектованный штат специалистами культурно-досуговой деятельности, единиц (количество штатных единиц специалистов культурно-досуговой деятельности, работающих в данном учреждении)</w:t>
            </w:r>
          </w:p>
        </w:tc>
        <w:tc>
          <w:tcPr>
            <w:tcW w:w="4114" w:type="dxa"/>
          </w:tcPr>
          <w:p w:rsidR="00B9462A" w:rsidRPr="002E4182" w:rsidRDefault="00B9462A" w:rsidP="004A6157">
            <w:pPr>
              <w:pStyle w:val="ConsPlusNormal"/>
              <w:jc w:val="center"/>
              <w:rPr>
                <w:rFonts w:ascii="Times New Roman" w:hAnsi="Times New Roman" w:cs="Times New Roman"/>
                <w:color w:val="000000" w:themeColor="text1"/>
                <w:sz w:val="28"/>
                <w:szCs w:val="28"/>
              </w:rPr>
            </w:pPr>
            <w:r w:rsidRPr="002E4182">
              <w:rPr>
                <w:rFonts w:ascii="Times New Roman" w:hAnsi="Times New Roman" w:cs="Times New Roman"/>
                <w:color w:val="000000" w:themeColor="text1"/>
                <w:sz w:val="28"/>
                <w:szCs w:val="28"/>
              </w:rPr>
              <w:t xml:space="preserve">для сельских клубов - не менее 2 штатных единиц персонала; для районных, городских домов культуры - не менее 5 штатных единиц персонала в соответствии с приказом </w:t>
            </w:r>
            <w:proofErr w:type="spellStart"/>
            <w:r w:rsidRPr="002E4182">
              <w:rPr>
                <w:rFonts w:ascii="Times New Roman" w:hAnsi="Times New Roman" w:cs="Times New Roman"/>
                <w:color w:val="000000" w:themeColor="text1"/>
                <w:sz w:val="28"/>
                <w:szCs w:val="28"/>
              </w:rPr>
              <w:t>Минздравсоцразвития</w:t>
            </w:r>
            <w:proofErr w:type="spellEnd"/>
            <w:r w:rsidRPr="002E4182">
              <w:rPr>
                <w:rFonts w:ascii="Times New Roman" w:hAnsi="Times New Roman" w:cs="Times New Roman"/>
                <w:color w:val="000000" w:themeColor="text1"/>
                <w:sz w:val="28"/>
                <w:szCs w:val="28"/>
              </w:rPr>
              <w:t xml:space="preserve"> РФ                 от 30.03.2011 № 251н </w:t>
            </w:r>
            <w:r w:rsidR="000E09FC" w:rsidRPr="002E4182">
              <w:rPr>
                <w:rFonts w:ascii="Times New Roman" w:hAnsi="Times New Roman" w:cs="Times New Roman"/>
                <w:color w:val="000000" w:themeColor="text1"/>
                <w:sz w:val="28"/>
                <w:szCs w:val="28"/>
              </w:rPr>
              <w:t>«</w:t>
            </w:r>
            <w:r w:rsidRPr="002E4182">
              <w:rPr>
                <w:rFonts w:ascii="Times New Roman" w:hAnsi="Times New Roman" w:cs="Times New Roman"/>
                <w:color w:val="000000" w:themeColor="text1"/>
                <w:sz w:val="28"/>
                <w:szCs w:val="28"/>
              </w:rPr>
              <w:t xml:space="preserve">Об утверждении Единого квалификационного справочника должностей руководителей, специалистов и служащих, раздел </w:t>
            </w:r>
            <w:r w:rsidR="000E09FC" w:rsidRPr="002E4182">
              <w:rPr>
                <w:rFonts w:ascii="Times New Roman" w:hAnsi="Times New Roman" w:cs="Times New Roman"/>
                <w:color w:val="000000" w:themeColor="text1"/>
                <w:sz w:val="28"/>
                <w:szCs w:val="28"/>
              </w:rPr>
              <w:t>«</w:t>
            </w:r>
            <w:r w:rsidRPr="002E4182">
              <w:rPr>
                <w:rFonts w:ascii="Times New Roman" w:hAnsi="Times New Roman" w:cs="Times New Roman"/>
                <w:color w:val="000000" w:themeColor="text1"/>
                <w:sz w:val="28"/>
                <w:szCs w:val="28"/>
              </w:rPr>
              <w:t>Квалификационные характеристики должностей работников культуры, искусства и кинематографии</w:t>
            </w:r>
            <w:r w:rsidR="000E09FC" w:rsidRPr="002E4182">
              <w:rPr>
                <w:rFonts w:ascii="Times New Roman" w:hAnsi="Times New Roman" w:cs="Times New Roman"/>
                <w:color w:val="000000" w:themeColor="text1"/>
                <w:sz w:val="28"/>
                <w:szCs w:val="28"/>
              </w:rPr>
              <w:t>»</w:t>
            </w:r>
          </w:p>
        </w:tc>
      </w:tr>
      <w:tr w:rsidR="006650A9" w:rsidRPr="002E4182" w:rsidTr="00264136">
        <w:trPr>
          <w:gridAfter w:val="1"/>
          <w:wAfter w:w="8" w:type="dxa"/>
        </w:trPr>
        <w:tc>
          <w:tcPr>
            <w:tcW w:w="510" w:type="dxa"/>
          </w:tcPr>
          <w:p w:rsidR="00B9462A" w:rsidRPr="002E4182" w:rsidRDefault="00B9462A" w:rsidP="004A6157">
            <w:pPr>
              <w:pStyle w:val="ConsPlusNormal"/>
              <w:jc w:val="center"/>
              <w:rPr>
                <w:rFonts w:ascii="Times New Roman" w:hAnsi="Times New Roman" w:cs="Times New Roman"/>
                <w:color w:val="000000" w:themeColor="text1"/>
                <w:sz w:val="28"/>
                <w:szCs w:val="28"/>
              </w:rPr>
            </w:pPr>
            <w:r w:rsidRPr="002E4182">
              <w:rPr>
                <w:rFonts w:ascii="Times New Roman" w:hAnsi="Times New Roman" w:cs="Times New Roman"/>
                <w:color w:val="000000" w:themeColor="text1"/>
                <w:sz w:val="28"/>
                <w:szCs w:val="28"/>
              </w:rPr>
              <w:t>7</w:t>
            </w:r>
          </w:p>
        </w:tc>
        <w:tc>
          <w:tcPr>
            <w:tcW w:w="5728" w:type="dxa"/>
          </w:tcPr>
          <w:p w:rsidR="00B9462A" w:rsidRPr="002E4182" w:rsidRDefault="00B9462A" w:rsidP="004A6157">
            <w:pPr>
              <w:pStyle w:val="ConsPlusNormal"/>
              <w:rPr>
                <w:rFonts w:ascii="Times New Roman" w:hAnsi="Times New Roman" w:cs="Times New Roman"/>
                <w:color w:val="000000" w:themeColor="text1"/>
                <w:sz w:val="28"/>
                <w:szCs w:val="28"/>
              </w:rPr>
            </w:pPr>
            <w:r w:rsidRPr="002E4182">
              <w:rPr>
                <w:rFonts w:ascii="Times New Roman" w:hAnsi="Times New Roman" w:cs="Times New Roman"/>
                <w:color w:val="000000" w:themeColor="text1"/>
                <w:sz w:val="28"/>
                <w:szCs w:val="28"/>
              </w:rPr>
              <w:t xml:space="preserve">Потребность в финансировании по направлению </w:t>
            </w:r>
            <w:r w:rsidR="000E09FC" w:rsidRPr="002E4182">
              <w:rPr>
                <w:rFonts w:ascii="Times New Roman" w:hAnsi="Times New Roman" w:cs="Times New Roman"/>
                <w:color w:val="000000" w:themeColor="text1"/>
                <w:sz w:val="28"/>
                <w:szCs w:val="28"/>
              </w:rPr>
              <w:t>«</w:t>
            </w:r>
            <w:r w:rsidRPr="002E4182">
              <w:rPr>
                <w:rFonts w:ascii="Times New Roman" w:hAnsi="Times New Roman" w:cs="Times New Roman"/>
                <w:color w:val="000000" w:themeColor="text1"/>
                <w:sz w:val="28"/>
                <w:szCs w:val="28"/>
              </w:rPr>
              <w:t>Укрепление МТБ</w:t>
            </w:r>
            <w:r w:rsidR="000E09FC" w:rsidRPr="002E4182">
              <w:rPr>
                <w:rFonts w:ascii="Times New Roman" w:hAnsi="Times New Roman" w:cs="Times New Roman"/>
                <w:color w:val="000000" w:themeColor="text1"/>
                <w:sz w:val="28"/>
                <w:szCs w:val="28"/>
              </w:rPr>
              <w:t>»</w:t>
            </w:r>
            <w:r w:rsidRPr="002E4182">
              <w:rPr>
                <w:rFonts w:ascii="Times New Roman" w:hAnsi="Times New Roman" w:cs="Times New Roman"/>
                <w:color w:val="000000" w:themeColor="text1"/>
                <w:sz w:val="28"/>
                <w:szCs w:val="28"/>
              </w:rPr>
              <w:t>, тыс. руб.</w:t>
            </w:r>
          </w:p>
        </w:tc>
        <w:tc>
          <w:tcPr>
            <w:tcW w:w="4114" w:type="dxa"/>
          </w:tcPr>
          <w:p w:rsidR="00B9462A" w:rsidRPr="002E4182" w:rsidRDefault="00B9462A" w:rsidP="004A6157">
            <w:pPr>
              <w:pStyle w:val="ConsPlusNormal"/>
              <w:rPr>
                <w:rFonts w:ascii="Times New Roman" w:hAnsi="Times New Roman" w:cs="Times New Roman"/>
                <w:color w:val="000000" w:themeColor="text1"/>
                <w:sz w:val="28"/>
                <w:szCs w:val="28"/>
              </w:rPr>
            </w:pPr>
          </w:p>
        </w:tc>
      </w:tr>
      <w:tr w:rsidR="006650A9" w:rsidRPr="002E4182" w:rsidTr="00264136">
        <w:trPr>
          <w:gridAfter w:val="1"/>
          <w:wAfter w:w="8" w:type="dxa"/>
        </w:trPr>
        <w:tc>
          <w:tcPr>
            <w:tcW w:w="510" w:type="dxa"/>
          </w:tcPr>
          <w:p w:rsidR="00B9462A" w:rsidRPr="002E4182" w:rsidRDefault="00B9462A" w:rsidP="004A6157">
            <w:pPr>
              <w:pStyle w:val="ConsPlusNormal"/>
              <w:jc w:val="center"/>
              <w:rPr>
                <w:rFonts w:ascii="Times New Roman" w:hAnsi="Times New Roman" w:cs="Times New Roman"/>
                <w:color w:val="000000" w:themeColor="text1"/>
                <w:sz w:val="28"/>
                <w:szCs w:val="28"/>
              </w:rPr>
            </w:pPr>
            <w:r w:rsidRPr="002E4182">
              <w:rPr>
                <w:rFonts w:ascii="Times New Roman" w:hAnsi="Times New Roman" w:cs="Times New Roman"/>
                <w:color w:val="000000" w:themeColor="text1"/>
                <w:sz w:val="28"/>
                <w:szCs w:val="28"/>
              </w:rPr>
              <w:t>8</w:t>
            </w:r>
          </w:p>
        </w:tc>
        <w:tc>
          <w:tcPr>
            <w:tcW w:w="5728" w:type="dxa"/>
          </w:tcPr>
          <w:p w:rsidR="00B9462A" w:rsidRPr="002E4182" w:rsidRDefault="00B9462A" w:rsidP="004A6157">
            <w:pPr>
              <w:pStyle w:val="ConsPlusNormal"/>
              <w:rPr>
                <w:rFonts w:ascii="Times New Roman" w:hAnsi="Times New Roman" w:cs="Times New Roman"/>
                <w:color w:val="000000" w:themeColor="text1"/>
                <w:sz w:val="28"/>
                <w:szCs w:val="28"/>
              </w:rPr>
            </w:pPr>
            <w:r w:rsidRPr="002E4182">
              <w:rPr>
                <w:rFonts w:ascii="Times New Roman" w:hAnsi="Times New Roman" w:cs="Times New Roman"/>
                <w:color w:val="000000" w:themeColor="text1"/>
                <w:sz w:val="28"/>
                <w:szCs w:val="28"/>
              </w:rPr>
              <w:t>Обоснование необходимости проведения мероприятия</w:t>
            </w:r>
          </w:p>
        </w:tc>
        <w:tc>
          <w:tcPr>
            <w:tcW w:w="4114" w:type="dxa"/>
          </w:tcPr>
          <w:p w:rsidR="00B9462A" w:rsidRPr="002E4182" w:rsidRDefault="00B9462A" w:rsidP="004A6157">
            <w:pPr>
              <w:pStyle w:val="ConsPlusNormal"/>
              <w:rPr>
                <w:rFonts w:ascii="Times New Roman" w:hAnsi="Times New Roman" w:cs="Times New Roman"/>
                <w:color w:val="000000" w:themeColor="text1"/>
                <w:sz w:val="28"/>
                <w:szCs w:val="28"/>
              </w:rPr>
            </w:pPr>
          </w:p>
        </w:tc>
      </w:tr>
      <w:tr w:rsidR="006650A9" w:rsidRPr="002E4182" w:rsidTr="00264136">
        <w:tc>
          <w:tcPr>
            <w:tcW w:w="10360" w:type="dxa"/>
            <w:gridSpan w:val="4"/>
          </w:tcPr>
          <w:p w:rsidR="00B9462A" w:rsidRPr="002E4182" w:rsidRDefault="00B9462A" w:rsidP="004A6157">
            <w:pPr>
              <w:pStyle w:val="ConsPlusNormal"/>
              <w:jc w:val="center"/>
              <w:rPr>
                <w:rFonts w:ascii="Times New Roman" w:hAnsi="Times New Roman" w:cs="Times New Roman"/>
                <w:color w:val="000000" w:themeColor="text1"/>
                <w:sz w:val="28"/>
                <w:szCs w:val="28"/>
              </w:rPr>
            </w:pPr>
            <w:r w:rsidRPr="002E4182">
              <w:rPr>
                <w:rFonts w:ascii="Times New Roman" w:hAnsi="Times New Roman" w:cs="Times New Roman"/>
                <w:color w:val="000000" w:themeColor="text1"/>
                <w:sz w:val="28"/>
                <w:szCs w:val="28"/>
              </w:rPr>
              <w:lastRenderedPageBreak/>
              <w:t>Полное наименование дома культуры № 2 (или филиала) в соответствии с Уставом</w:t>
            </w:r>
          </w:p>
        </w:tc>
      </w:tr>
    </w:tbl>
    <w:p w:rsidR="00B9462A" w:rsidRPr="002E4182" w:rsidRDefault="00B9462A" w:rsidP="00B9462A">
      <w:pPr>
        <w:pStyle w:val="ConsPlusNormal"/>
        <w:jc w:val="both"/>
        <w:rPr>
          <w:color w:val="000000" w:themeColor="text1"/>
        </w:rPr>
      </w:pPr>
    </w:p>
    <w:p w:rsidR="00C1761C" w:rsidRPr="002E4182" w:rsidRDefault="00C1761C" w:rsidP="00C1761C">
      <w:pPr>
        <w:pStyle w:val="ConsPlusNonformat"/>
        <w:ind w:firstLine="709"/>
        <w:jc w:val="both"/>
        <w:rPr>
          <w:rFonts w:ascii="Times New Roman" w:hAnsi="Times New Roman" w:cs="Times New Roman"/>
          <w:color w:val="000000" w:themeColor="text1"/>
          <w:sz w:val="28"/>
          <w:szCs w:val="28"/>
        </w:rPr>
      </w:pPr>
      <w:r w:rsidRPr="002E4182">
        <w:rPr>
          <w:rFonts w:ascii="Times New Roman" w:hAnsi="Times New Roman" w:cs="Times New Roman"/>
          <w:color w:val="000000" w:themeColor="text1"/>
          <w:sz w:val="28"/>
          <w:szCs w:val="28"/>
        </w:rPr>
        <w:t>Глава администрации        _________           _______________________</w:t>
      </w:r>
    </w:p>
    <w:p w:rsidR="00C1761C" w:rsidRPr="002E4182" w:rsidRDefault="00C1761C" w:rsidP="00C1761C">
      <w:pPr>
        <w:pStyle w:val="ConsPlusNonformat"/>
        <w:jc w:val="both"/>
        <w:rPr>
          <w:rFonts w:ascii="Times New Roman" w:hAnsi="Times New Roman" w:cs="Times New Roman"/>
          <w:color w:val="000000" w:themeColor="text1"/>
        </w:rPr>
      </w:pPr>
      <w:r w:rsidRPr="002E4182">
        <w:rPr>
          <w:rFonts w:ascii="Times New Roman" w:hAnsi="Times New Roman" w:cs="Times New Roman"/>
          <w:color w:val="000000" w:themeColor="text1"/>
        </w:rPr>
        <w:t xml:space="preserve">                                                                                  (</w:t>
      </w:r>
      <w:proofErr w:type="gramStart"/>
      <w:r w:rsidRPr="002E4182">
        <w:rPr>
          <w:rFonts w:ascii="Times New Roman" w:hAnsi="Times New Roman" w:cs="Times New Roman"/>
          <w:color w:val="000000" w:themeColor="text1"/>
        </w:rPr>
        <w:t xml:space="preserve">подпись)   </w:t>
      </w:r>
      <w:proofErr w:type="gramEnd"/>
      <w:r w:rsidRPr="002E4182">
        <w:rPr>
          <w:rFonts w:ascii="Times New Roman" w:hAnsi="Times New Roman" w:cs="Times New Roman"/>
          <w:color w:val="000000" w:themeColor="text1"/>
        </w:rPr>
        <w:t xml:space="preserve">                                         (Ф.И.О.)     </w:t>
      </w:r>
    </w:p>
    <w:p w:rsidR="00C1761C" w:rsidRPr="002E4182" w:rsidRDefault="00C1761C" w:rsidP="00C1761C">
      <w:pPr>
        <w:pStyle w:val="ConsPlusNonformat"/>
        <w:jc w:val="both"/>
        <w:rPr>
          <w:rFonts w:ascii="Times New Roman" w:hAnsi="Times New Roman" w:cs="Times New Roman"/>
          <w:color w:val="000000" w:themeColor="text1"/>
        </w:rPr>
      </w:pPr>
    </w:p>
    <w:p w:rsidR="00C1761C" w:rsidRPr="002E4182" w:rsidRDefault="00C1761C" w:rsidP="00C1761C">
      <w:pPr>
        <w:pStyle w:val="ConsPlusNonformat"/>
        <w:jc w:val="both"/>
        <w:rPr>
          <w:color w:val="000000" w:themeColor="text1"/>
        </w:rPr>
      </w:pPr>
      <w:r w:rsidRPr="002E4182">
        <w:rPr>
          <w:rFonts w:ascii="Times New Roman" w:hAnsi="Times New Roman" w:cs="Times New Roman"/>
          <w:color w:val="000000" w:themeColor="text1"/>
        </w:rPr>
        <w:t xml:space="preserve">                                                                                      М.П.</w:t>
      </w:r>
    </w:p>
    <w:p w:rsidR="00B9462A" w:rsidRPr="002E4182" w:rsidRDefault="00B9462A" w:rsidP="00B9462A">
      <w:pPr>
        <w:pStyle w:val="ConsPlusNormal"/>
        <w:jc w:val="both"/>
        <w:rPr>
          <w:color w:val="000000" w:themeColor="text1"/>
        </w:rPr>
      </w:pPr>
    </w:p>
    <w:p w:rsidR="00B9462A" w:rsidRPr="002E4182" w:rsidRDefault="00B9462A" w:rsidP="00B9462A">
      <w:pPr>
        <w:pStyle w:val="ConsPlusNormal"/>
        <w:jc w:val="both"/>
        <w:rPr>
          <w:color w:val="000000" w:themeColor="text1"/>
        </w:rPr>
      </w:pPr>
    </w:p>
    <w:p w:rsidR="00B9462A" w:rsidRPr="002E4182" w:rsidRDefault="00B9462A" w:rsidP="00B9462A">
      <w:pPr>
        <w:pStyle w:val="ConsPlusNormal"/>
        <w:jc w:val="both"/>
        <w:rPr>
          <w:color w:val="000000" w:themeColor="text1"/>
        </w:rPr>
      </w:pPr>
    </w:p>
    <w:p w:rsidR="00B9462A" w:rsidRPr="002E4182" w:rsidRDefault="00B9462A" w:rsidP="00B9462A">
      <w:pPr>
        <w:pStyle w:val="ConsPlusNormal"/>
        <w:jc w:val="both"/>
        <w:rPr>
          <w:color w:val="000000" w:themeColor="text1"/>
        </w:rPr>
      </w:pPr>
    </w:p>
    <w:p w:rsidR="00B9462A" w:rsidRPr="002E4182" w:rsidRDefault="00B9462A" w:rsidP="00B9462A">
      <w:pPr>
        <w:pStyle w:val="ConsPlusNormal"/>
        <w:jc w:val="both"/>
        <w:rPr>
          <w:color w:val="000000" w:themeColor="text1"/>
        </w:rPr>
      </w:pPr>
    </w:p>
    <w:p w:rsidR="00B9462A" w:rsidRPr="002E4182" w:rsidRDefault="00B9462A" w:rsidP="00B9462A">
      <w:pPr>
        <w:pStyle w:val="ConsPlusNormal"/>
        <w:jc w:val="right"/>
        <w:rPr>
          <w:color w:val="000000" w:themeColor="text1"/>
        </w:rPr>
      </w:pPr>
    </w:p>
    <w:p w:rsidR="00B9462A" w:rsidRPr="002E4182" w:rsidRDefault="00B9462A" w:rsidP="00B9462A">
      <w:pPr>
        <w:pStyle w:val="ConsPlusNormal"/>
        <w:jc w:val="right"/>
        <w:rPr>
          <w:color w:val="000000" w:themeColor="text1"/>
        </w:rPr>
      </w:pPr>
    </w:p>
    <w:p w:rsidR="00B9462A" w:rsidRPr="002E4182" w:rsidRDefault="00B9462A" w:rsidP="00B9462A">
      <w:pPr>
        <w:pStyle w:val="ConsPlusNormal"/>
        <w:jc w:val="right"/>
        <w:rPr>
          <w:color w:val="000000" w:themeColor="text1"/>
        </w:rPr>
      </w:pPr>
    </w:p>
    <w:p w:rsidR="00B9462A" w:rsidRPr="002E4182" w:rsidRDefault="00B9462A" w:rsidP="00B9462A">
      <w:pPr>
        <w:pStyle w:val="ConsPlusNormal"/>
        <w:jc w:val="right"/>
        <w:rPr>
          <w:color w:val="000000" w:themeColor="text1"/>
        </w:rPr>
      </w:pPr>
    </w:p>
    <w:p w:rsidR="00B9462A" w:rsidRPr="002E4182" w:rsidRDefault="00B9462A" w:rsidP="00B9462A">
      <w:pPr>
        <w:pStyle w:val="ConsPlusNormal"/>
        <w:jc w:val="right"/>
        <w:rPr>
          <w:color w:val="000000" w:themeColor="text1"/>
        </w:rPr>
      </w:pPr>
    </w:p>
    <w:p w:rsidR="00B9462A" w:rsidRPr="002E4182" w:rsidRDefault="00B9462A" w:rsidP="00B9462A">
      <w:pPr>
        <w:pStyle w:val="ConsPlusNormal"/>
        <w:jc w:val="right"/>
        <w:rPr>
          <w:color w:val="000000" w:themeColor="text1"/>
        </w:rPr>
      </w:pPr>
    </w:p>
    <w:p w:rsidR="00B9462A" w:rsidRPr="002E4182" w:rsidRDefault="00B9462A" w:rsidP="00B9462A">
      <w:pPr>
        <w:pStyle w:val="ConsPlusNormal"/>
        <w:jc w:val="right"/>
        <w:rPr>
          <w:color w:val="000000" w:themeColor="text1"/>
        </w:rPr>
      </w:pPr>
    </w:p>
    <w:p w:rsidR="008F5592" w:rsidRPr="002E4182" w:rsidRDefault="008F5592" w:rsidP="006D648F">
      <w:pPr>
        <w:pStyle w:val="ConsPlusNormal"/>
        <w:ind w:left="3828"/>
        <w:jc w:val="right"/>
        <w:rPr>
          <w:rFonts w:ascii="Times New Roman" w:hAnsi="Times New Roman" w:cs="Times New Roman"/>
          <w:color w:val="000000" w:themeColor="text1"/>
          <w:sz w:val="24"/>
          <w:szCs w:val="24"/>
        </w:rPr>
      </w:pPr>
    </w:p>
    <w:p w:rsidR="001269E9" w:rsidRPr="002E4182" w:rsidRDefault="001269E9">
      <w:pPr>
        <w:rPr>
          <w:rFonts w:ascii="Times New Roman" w:eastAsia="Times New Roman" w:hAnsi="Times New Roman" w:cs="Times New Roman"/>
          <w:color w:val="000000" w:themeColor="text1"/>
          <w:sz w:val="24"/>
          <w:szCs w:val="24"/>
          <w:lang w:eastAsia="ru-RU"/>
        </w:rPr>
      </w:pPr>
      <w:r w:rsidRPr="002E4182">
        <w:rPr>
          <w:rFonts w:ascii="Times New Roman" w:hAnsi="Times New Roman" w:cs="Times New Roman"/>
          <w:color w:val="000000" w:themeColor="text1"/>
          <w:sz w:val="24"/>
          <w:szCs w:val="24"/>
        </w:rPr>
        <w:br w:type="page"/>
      </w:r>
    </w:p>
    <w:p w:rsidR="006D648F" w:rsidRPr="002E4182" w:rsidRDefault="006D648F" w:rsidP="00054454">
      <w:pPr>
        <w:pStyle w:val="ConsPlusNormal"/>
        <w:ind w:left="4536"/>
        <w:jc w:val="right"/>
        <w:rPr>
          <w:rFonts w:ascii="Times New Roman" w:hAnsi="Times New Roman" w:cs="Times New Roman"/>
          <w:color w:val="000000" w:themeColor="text1"/>
          <w:szCs w:val="28"/>
        </w:rPr>
      </w:pPr>
      <w:r w:rsidRPr="002E4182">
        <w:rPr>
          <w:rFonts w:ascii="Times New Roman" w:hAnsi="Times New Roman" w:cs="Times New Roman"/>
          <w:color w:val="000000" w:themeColor="text1"/>
          <w:szCs w:val="28"/>
        </w:rPr>
        <w:lastRenderedPageBreak/>
        <w:t xml:space="preserve">Приложение № </w:t>
      </w:r>
      <w:r w:rsidR="008B74DB" w:rsidRPr="002E4182">
        <w:rPr>
          <w:rFonts w:ascii="Times New Roman" w:hAnsi="Times New Roman" w:cs="Times New Roman"/>
          <w:color w:val="000000" w:themeColor="text1"/>
          <w:szCs w:val="28"/>
        </w:rPr>
        <w:t>2</w:t>
      </w:r>
    </w:p>
    <w:p w:rsidR="006D648F" w:rsidRPr="002E4182" w:rsidRDefault="006D648F" w:rsidP="00054454">
      <w:pPr>
        <w:pStyle w:val="ConsPlusNormal"/>
        <w:ind w:left="4536"/>
        <w:jc w:val="right"/>
        <w:rPr>
          <w:rFonts w:ascii="Times New Roman" w:hAnsi="Times New Roman" w:cs="Times New Roman"/>
          <w:color w:val="000000" w:themeColor="text1"/>
          <w:szCs w:val="28"/>
        </w:rPr>
      </w:pPr>
      <w:r w:rsidRPr="002E4182">
        <w:rPr>
          <w:rFonts w:ascii="Times New Roman" w:hAnsi="Times New Roman" w:cs="Times New Roman"/>
          <w:color w:val="000000" w:themeColor="text1"/>
          <w:szCs w:val="28"/>
        </w:rPr>
        <w:t>к Порядку проведения отбора муниципальных образований Республики Дагестан для предоставления субсидий из республиканского бюджета Республики Дагестан бюджетам муниципальных образований Республики Дагестан на обеспечение развития и укрепления материально-технической базы домов культуры в населенных пунктах с числом жителей до 50 тысяч человек</w:t>
      </w:r>
    </w:p>
    <w:p w:rsidR="00B9462A" w:rsidRPr="002E4182" w:rsidRDefault="00B9462A" w:rsidP="00054454">
      <w:pPr>
        <w:pStyle w:val="ConsPlusNormal"/>
        <w:ind w:left="4536"/>
        <w:jc w:val="both"/>
        <w:rPr>
          <w:rFonts w:ascii="Times New Roman" w:hAnsi="Times New Roman" w:cs="Times New Roman"/>
          <w:color w:val="000000" w:themeColor="text1"/>
          <w:sz w:val="28"/>
          <w:szCs w:val="28"/>
        </w:rPr>
      </w:pPr>
    </w:p>
    <w:p w:rsidR="00B9462A" w:rsidRPr="002E4182" w:rsidRDefault="00B9462A" w:rsidP="00B9462A">
      <w:pPr>
        <w:pStyle w:val="ConsPlusNormal"/>
        <w:jc w:val="center"/>
        <w:rPr>
          <w:rFonts w:ascii="Times New Roman" w:hAnsi="Times New Roman" w:cs="Times New Roman"/>
          <w:color w:val="000000" w:themeColor="text1"/>
          <w:sz w:val="28"/>
          <w:szCs w:val="28"/>
        </w:rPr>
      </w:pPr>
      <w:r w:rsidRPr="002E4182">
        <w:rPr>
          <w:rFonts w:ascii="Times New Roman" w:hAnsi="Times New Roman" w:cs="Times New Roman"/>
          <w:color w:val="000000" w:themeColor="text1"/>
          <w:sz w:val="28"/>
          <w:szCs w:val="28"/>
        </w:rPr>
        <w:t>ИНФОРМАЦИЯ</w:t>
      </w:r>
    </w:p>
    <w:p w:rsidR="00B9462A" w:rsidRPr="002E4182" w:rsidRDefault="00B9462A" w:rsidP="00B9462A">
      <w:pPr>
        <w:pStyle w:val="ConsPlusNormal"/>
        <w:jc w:val="center"/>
        <w:rPr>
          <w:rFonts w:ascii="Times New Roman" w:hAnsi="Times New Roman" w:cs="Times New Roman"/>
          <w:color w:val="000000" w:themeColor="text1"/>
          <w:sz w:val="28"/>
          <w:szCs w:val="28"/>
        </w:rPr>
      </w:pPr>
      <w:r w:rsidRPr="002E4182">
        <w:rPr>
          <w:rFonts w:ascii="Times New Roman" w:hAnsi="Times New Roman" w:cs="Times New Roman"/>
          <w:color w:val="000000" w:themeColor="text1"/>
          <w:sz w:val="28"/>
          <w:szCs w:val="28"/>
        </w:rPr>
        <w:t>О СООТВЕТСТВИИ МУНИЦИПАЛЬНОГО ОБРАЗОВАНИЯ ________</w:t>
      </w:r>
      <w:r w:rsidR="00C1761C" w:rsidRPr="002E4182">
        <w:rPr>
          <w:rFonts w:ascii="Times New Roman" w:hAnsi="Times New Roman" w:cs="Times New Roman"/>
          <w:color w:val="000000" w:themeColor="text1"/>
          <w:sz w:val="28"/>
          <w:szCs w:val="28"/>
        </w:rPr>
        <w:t xml:space="preserve"> </w:t>
      </w:r>
      <w:r w:rsidRPr="002E4182">
        <w:rPr>
          <w:rFonts w:ascii="Times New Roman" w:hAnsi="Times New Roman" w:cs="Times New Roman"/>
          <w:color w:val="000000" w:themeColor="text1"/>
          <w:sz w:val="28"/>
          <w:szCs w:val="28"/>
        </w:rPr>
        <w:t>КРИТЕРИЯМ ОТБОРА ДЛЯ ПРЕДОСТАВЛЕНИЯ СУБСИДИЙ В</w:t>
      </w:r>
      <w:r w:rsidR="00BD57C2" w:rsidRPr="002E4182">
        <w:rPr>
          <w:rFonts w:ascii="Times New Roman" w:hAnsi="Times New Roman" w:cs="Times New Roman"/>
          <w:color w:val="000000" w:themeColor="text1"/>
          <w:sz w:val="28"/>
          <w:szCs w:val="28"/>
        </w:rPr>
        <w:t> _</w:t>
      </w:r>
      <w:r w:rsidRPr="002E4182">
        <w:rPr>
          <w:rFonts w:ascii="Times New Roman" w:hAnsi="Times New Roman" w:cs="Times New Roman"/>
          <w:color w:val="000000" w:themeColor="text1"/>
          <w:sz w:val="28"/>
          <w:szCs w:val="28"/>
        </w:rPr>
        <w:t>___</w:t>
      </w:r>
      <w:r w:rsidR="00BD57C2" w:rsidRPr="002E4182">
        <w:rPr>
          <w:rFonts w:ascii="Times New Roman" w:hAnsi="Times New Roman" w:cs="Times New Roman"/>
          <w:color w:val="000000" w:themeColor="text1"/>
          <w:sz w:val="28"/>
          <w:szCs w:val="28"/>
        </w:rPr>
        <w:t> </w:t>
      </w:r>
      <w:r w:rsidRPr="002E4182">
        <w:rPr>
          <w:rFonts w:ascii="Times New Roman" w:hAnsi="Times New Roman" w:cs="Times New Roman"/>
          <w:color w:val="000000" w:themeColor="text1"/>
          <w:sz w:val="28"/>
          <w:szCs w:val="28"/>
        </w:rPr>
        <w:t>ГОДУ</w:t>
      </w:r>
      <w:r w:rsidR="00C1761C" w:rsidRPr="002E4182">
        <w:rPr>
          <w:rFonts w:ascii="Times New Roman" w:hAnsi="Times New Roman" w:cs="Times New Roman"/>
          <w:color w:val="000000" w:themeColor="text1"/>
          <w:sz w:val="28"/>
          <w:szCs w:val="28"/>
        </w:rPr>
        <w:t xml:space="preserve"> </w:t>
      </w:r>
      <w:r w:rsidRPr="002E4182">
        <w:rPr>
          <w:rFonts w:ascii="Times New Roman" w:hAnsi="Times New Roman" w:cs="Times New Roman"/>
          <w:color w:val="000000" w:themeColor="text1"/>
          <w:sz w:val="28"/>
          <w:szCs w:val="28"/>
        </w:rPr>
        <w:t>ИЗ РЕСПУБЛИКАНСКОГО БЮДЖЕТА РЕСПУБЛИКИ ДАГЕСТАН</w:t>
      </w:r>
      <w:r w:rsidR="00C1761C" w:rsidRPr="002E4182">
        <w:rPr>
          <w:rFonts w:ascii="Times New Roman" w:hAnsi="Times New Roman" w:cs="Times New Roman"/>
          <w:color w:val="000000" w:themeColor="text1"/>
          <w:sz w:val="28"/>
          <w:szCs w:val="28"/>
        </w:rPr>
        <w:t xml:space="preserve"> </w:t>
      </w:r>
      <w:r w:rsidRPr="002E4182">
        <w:rPr>
          <w:rFonts w:ascii="Times New Roman" w:hAnsi="Times New Roman" w:cs="Times New Roman"/>
          <w:color w:val="000000" w:themeColor="text1"/>
          <w:sz w:val="28"/>
          <w:szCs w:val="28"/>
        </w:rPr>
        <w:t>БЮДЖЕТАМ МУНИЦИПАЛЬНЫХ ОБРАЗОВАНИЙ РЕСПУБЛИКИ ДАГЕСТАН НА ОБЕСПЕЧЕНИЕ РЕАЛИЗАЦИИ МЕРОПРИЯТИЙ ПО РАЗВИТИЮ И УКРЕПЛЕНИЮ МАТЕРИАЛЬНО-ТЕХНИЧЕСКОЙ БАЗЫ ДОМОВ КУЛЬТУРЫ, СВЯЗАННЫХ</w:t>
      </w:r>
      <w:r w:rsidRPr="002E4182">
        <w:rPr>
          <w:rFonts w:ascii="Times New Roman" w:hAnsi="Times New Roman" w:cs="Times New Roman"/>
          <w:i/>
          <w:color w:val="000000" w:themeColor="text1"/>
          <w:sz w:val="28"/>
          <w:szCs w:val="28"/>
          <w:u w:val="single"/>
        </w:rPr>
        <w:t xml:space="preserve"> </w:t>
      </w:r>
      <w:r w:rsidRPr="002E4182">
        <w:rPr>
          <w:rFonts w:ascii="Times New Roman" w:hAnsi="Times New Roman" w:cs="Times New Roman"/>
          <w:color w:val="000000" w:themeColor="text1"/>
          <w:sz w:val="28"/>
          <w:szCs w:val="28"/>
        </w:rPr>
        <w:t>С ПРОВЕДЕНИЕМ РЕМОНТНЫХ РАБОТ (ТЕКУЩЕГО РЕМОНТА) ЗДАНИЙ ДОМОВ КУЛЬТУРЫ</w:t>
      </w:r>
      <w:r w:rsidR="00204DD0" w:rsidRPr="002E4182">
        <w:rPr>
          <w:rFonts w:ascii="Times New Roman" w:hAnsi="Times New Roman" w:cs="Times New Roman"/>
          <w:color w:val="000000" w:themeColor="text1"/>
          <w:sz w:val="28"/>
          <w:szCs w:val="28"/>
        </w:rPr>
        <w:t xml:space="preserve"> (И ИХ ФИЛИАЛОВ), РАСПОЛОЖЕННЫХ В НАСЕЛЕННЫХ ПУНКТАХ</w:t>
      </w:r>
      <w:r w:rsidRPr="002E4182">
        <w:rPr>
          <w:rFonts w:ascii="Times New Roman" w:hAnsi="Times New Roman" w:cs="Times New Roman"/>
          <w:color w:val="000000" w:themeColor="text1"/>
          <w:sz w:val="28"/>
          <w:szCs w:val="28"/>
        </w:rPr>
        <w:t xml:space="preserve"> С ЧИСЛОМ ЖИТЕЛЕЙ ДО 50 ТЫСЯЧ ЧЕЛОВЕК</w:t>
      </w:r>
    </w:p>
    <w:p w:rsidR="00B9462A" w:rsidRPr="002E4182" w:rsidRDefault="00B9462A" w:rsidP="00B9462A">
      <w:pPr>
        <w:pStyle w:val="ConsPlusNormal"/>
        <w:jc w:val="center"/>
        <w:rPr>
          <w:rFonts w:ascii="Times New Roman" w:hAnsi="Times New Roman" w:cs="Times New Roman"/>
          <w:color w:val="000000" w:themeColor="text1"/>
          <w:sz w:val="28"/>
          <w:szCs w:val="28"/>
        </w:rPr>
      </w:pPr>
      <w:r w:rsidRPr="002E4182">
        <w:rPr>
          <w:rFonts w:ascii="Times New Roman" w:hAnsi="Times New Roman" w:cs="Times New Roman"/>
          <w:color w:val="000000" w:themeColor="text1"/>
          <w:sz w:val="28"/>
          <w:szCs w:val="28"/>
        </w:rPr>
        <w:t xml:space="preserve">(НАПРАВЛЕНИЕ – </w:t>
      </w:r>
      <w:r w:rsidR="000E09FC" w:rsidRPr="002E4182">
        <w:rPr>
          <w:rFonts w:ascii="Times New Roman" w:hAnsi="Times New Roman" w:cs="Times New Roman"/>
          <w:color w:val="000000" w:themeColor="text1"/>
          <w:sz w:val="28"/>
          <w:szCs w:val="28"/>
        </w:rPr>
        <w:t>«</w:t>
      </w:r>
      <w:r w:rsidRPr="002E4182">
        <w:rPr>
          <w:rFonts w:ascii="Times New Roman" w:hAnsi="Times New Roman" w:cs="Times New Roman"/>
          <w:color w:val="000000" w:themeColor="text1"/>
          <w:sz w:val="28"/>
          <w:szCs w:val="28"/>
        </w:rPr>
        <w:t>ТЕКУЩИЙ РЕМОНТ</w:t>
      </w:r>
      <w:r w:rsidR="000E09FC" w:rsidRPr="002E4182">
        <w:rPr>
          <w:rFonts w:ascii="Times New Roman" w:hAnsi="Times New Roman" w:cs="Times New Roman"/>
          <w:color w:val="000000" w:themeColor="text1"/>
          <w:sz w:val="28"/>
          <w:szCs w:val="28"/>
        </w:rPr>
        <w:t>»</w:t>
      </w:r>
      <w:r w:rsidRPr="002E4182">
        <w:rPr>
          <w:rFonts w:ascii="Times New Roman" w:hAnsi="Times New Roman" w:cs="Times New Roman"/>
          <w:color w:val="000000" w:themeColor="text1"/>
          <w:sz w:val="28"/>
          <w:szCs w:val="28"/>
        </w:rPr>
        <w:t>)</w:t>
      </w:r>
    </w:p>
    <w:p w:rsidR="00B9462A" w:rsidRPr="002E4182" w:rsidRDefault="00B9462A" w:rsidP="00B9462A">
      <w:pPr>
        <w:pStyle w:val="ConsPlusNormal"/>
        <w:jc w:val="both"/>
        <w:rPr>
          <w:rFonts w:ascii="Times New Roman" w:hAnsi="Times New Roman" w:cs="Times New Roman"/>
          <w:color w:val="000000" w:themeColor="text1"/>
          <w:sz w:val="28"/>
          <w:szCs w:val="28"/>
        </w:rPr>
      </w:pPr>
    </w:p>
    <w:tbl>
      <w:tblPr>
        <w:tblW w:w="1022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4679"/>
        <w:gridCol w:w="4961"/>
        <w:gridCol w:w="13"/>
      </w:tblGrid>
      <w:tr w:rsidR="006650A9" w:rsidRPr="002E4182" w:rsidTr="00264136">
        <w:trPr>
          <w:gridAfter w:val="1"/>
          <w:wAfter w:w="13" w:type="dxa"/>
        </w:trPr>
        <w:tc>
          <w:tcPr>
            <w:tcW w:w="567" w:type="dxa"/>
          </w:tcPr>
          <w:p w:rsidR="00B9462A" w:rsidRPr="002E4182" w:rsidRDefault="00B9462A" w:rsidP="004A6157">
            <w:pPr>
              <w:pStyle w:val="ConsPlusNormal"/>
              <w:jc w:val="center"/>
              <w:rPr>
                <w:rFonts w:ascii="Times New Roman" w:hAnsi="Times New Roman" w:cs="Times New Roman"/>
                <w:color w:val="000000" w:themeColor="text1"/>
                <w:sz w:val="28"/>
                <w:szCs w:val="28"/>
              </w:rPr>
            </w:pPr>
            <w:r w:rsidRPr="002E4182">
              <w:rPr>
                <w:rFonts w:ascii="Times New Roman" w:hAnsi="Times New Roman" w:cs="Times New Roman"/>
                <w:color w:val="000000" w:themeColor="text1"/>
                <w:sz w:val="28"/>
                <w:szCs w:val="28"/>
              </w:rPr>
              <w:t>№ п/п</w:t>
            </w:r>
          </w:p>
        </w:tc>
        <w:tc>
          <w:tcPr>
            <w:tcW w:w="4679" w:type="dxa"/>
          </w:tcPr>
          <w:p w:rsidR="00B9462A" w:rsidRPr="002E4182" w:rsidRDefault="00B9462A" w:rsidP="004A6157">
            <w:pPr>
              <w:pStyle w:val="ConsPlusNormal"/>
              <w:jc w:val="center"/>
              <w:rPr>
                <w:rFonts w:ascii="Times New Roman" w:hAnsi="Times New Roman" w:cs="Times New Roman"/>
                <w:color w:val="000000" w:themeColor="text1"/>
                <w:sz w:val="28"/>
                <w:szCs w:val="28"/>
              </w:rPr>
            </w:pPr>
            <w:r w:rsidRPr="002E4182">
              <w:rPr>
                <w:rFonts w:ascii="Times New Roman" w:hAnsi="Times New Roman" w:cs="Times New Roman"/>
                <w:color w:val="000000" w:themeColor="text1"/>
                <w:sz w:val="28"/>
                <w:szCs w:val="28"/>
              </w:rPr>
              <w:t>Наименование критерия</w:t>
            </w:r>
          </w:p>
        </w:tc>
        <w:tc>
          <w:tcPr>
            <w:tcW w:w="4961" w:type="dxa"/>
          </w:tcPr>
          <w:p w:rsidR="00B9462A" w:rsidRPr="002E4182" w:rsidRDefault="00B9462A" w:rsidP="004A6157">
            <w:pPr>
              <w:pStyle w:val="ConsPlusNormal"/>
              <w:jc w:val="center"/>
              <w:rPr>
                <w:rFonts w:ascii="Times New Roman" w:hAnsi="Times New Roman" w:cs="Times New Roman"/>
                <w:color w:val="000000" w:themeColor="text1"/>
                <w:sz w:val="28"/>
                <w:szCs w:val="28"/>
              </w:rPr>
            </w:pPr>
            <w:r w:rsidRPr="002E4182">
              <w:rPr>
                <w:rFonts w:ascii="Times New Roman" w:hAnsi="Times New Roman" w:cs="Times New Roman"/>
                <w:color w:val="000000" w:themeColor="text1"/>
                <w:sz w:val="28"/>
                <w:szCs w:val="28"/>
              </w:rPr>
              <w:t>Значение критерия</w:t>
            </w:r>
          </w:p>
        </w:tc>
      </w:tr>
      <w:tr w:rsidR="006650A9" w:rsidRPr="002E4182" w:rsidTr="00264136">
        <w:trPr>
          <w:gridAfter w:val="1"/>
          <w:wAfter w:w="13" w:type="dxa"/>
        </w:trPr>
        <w:tc>
          <w:tcPr>
            <w:tcW w:w="567" w:type="dxa"/>
          </w:tcPr>
          <w:p w:rsidR="00B9462A" w:rsidRPr="002E4182" w:rsidRDefault="00B9462A" w:rsidP="004A6157">
            <w:pPr>
              <w:pStyle w:val="ConsPlusNormal"/>
              <w:jc w:val="center"/>
              <w:rPr>
                <w:rFonts w:ascii="Times New Roman" w:hAnsi="Times New Roman" w:cs="Times New Roman"/>
                <w:color w:val="000000" w:themeColor="text1"/>
                <w:sz w:val="28"/>
                <w:szCs w:val="28"/>
              </w:rPr>
            </w:pPr>
            <w:r w:rsidRPr="002E4182">
              <w:rPr>
                <w:rFonts w:ascii="Times New Roman" w:hAnsi="Times New Roman" w:cs="Times New Roman"/>
                <w:color w:val="000000" w:themeColor="text1"/>
                <w:sz w:val="28"/>
                <w:szCs w:val="28"/>
              </w:rPr>
              <w:t>1</w:t>
            </w:r>
          </w:p>
        </w:tc>
        <w:tc>
          <w:tcPr>
            <w:tcW w:w="4679" w:type="dxa"/>
          </w:tcPr>
          <w:p w:rsidR="00B9462A" w:rsidRPr="002E4182" w:rsidRDefault="00B9462A" w:rsidP="004A6157">
            <w:pPr>
              <w:pStyle w:val="ConsPlusNormal"/>
              <w:jc w:val="center"/>
              <w:rPr>
                <w:rFonts w:ascii="Times New Roman" w:hAnsi="Times New Roman" w:cs="Times New Roman"/>
                <w:color w:val="000000" w:themeColor="text1"/>
                <w:sz w:val="28"/>
                <w:szCs w:val="28"/>
              </w:rPr>
            </w:pPr>
            <w:r w:rsidRPr="002E4182">
              <w:rPr>
                <w:rFonts w:ascii="Times New Roman" w:hAnsi="Times New Roman" w:cs="Times New Roman"/>
                <w:color w:val="000000" w:themeColor="text1"/>
                <w:sz w:val="28"/>
                <w:szCs w:val="28"/>
              </w:rPr>
              <w:t>2</w:t>
            </w:r>
          </w:p>
        </w:tc>
        <w:tc>
          <w:tcPr>
            <w:tcW w:w="4961" w:type="dxa"/>
          </w:tcPr>
          <w:p w:rsidR="00B9462A" w:rsidRPr="002E4182" w:rsidRDefault="00B9462A" w:rsidP="004A6157">
            <w:pPr>
              <w:pStyle w:val="ConsPlusNormal"/>
              <w:jc w:val="center"/>
              <w:rPr>
                <w:rFonts w:ascii="Times New Roman" w:hAnsi="Times New Roman" w:cs="Times New Roman"/>
                <w:color w:val="000000" w:themeColor="text1"/>
                <w:sz w:val="28"/>
                <w:szCs w:val="28"/>
              </w:rPr>
            </w:pPr>
            <w:r w:rsidRPr="002E4182">
              <w:rPr>
                <w:rFonts w:ascii="Times New Roman" w:hAnsi="Times New Roman" w:cs="Times New Roman"/>
                <w:color w:val="000000" w:themeColor="text1"/>
                <w:sz w:val="28"/>
                <w:szCs w:val="28"/>
              </w:rPr>
              <w:t>3</w:t>
            </w:r>
          </w:p>
        </w:tc>
      </w:tr>
      <w:tr w:rsidR="006650A9" w:rsidRPr="002E4182" w:rsidTr="00264136">
        <w:trPr>
          <w:gridAfter w:val="1"/>
          <w:wAfter w:w="13" w:type="dxa"/>
        </w:trPr>
        <w:tc>
          <w:tcPr>
            <w:tcW w:w="567" w:type="dxa"/>
          </w:tcPr>
          <w:p w:rsidR="00B9462A" w:rsidRPr="002E4182" w:rsidRDefault="00B9462A" w:rsidP="004A6157">
            <w:pPr>
              <w:pStyle w:val="ConsPlusNormal"/>
              <w:jc w:val="center"/>
              <w:rPr>
                <w:rFonts w:ascii="Times New Roman" w:hAnsi="Times New Roman" w:cs="Times New Roman"/>
                <w:color w:val="000000" w:themeColor="text1"/>
                <w:sz w:val="28"/>
                <w:szCs w:val="28"/>
              </w:rPr>
            </w:pPr>
            <w:r w:rsidRPr="002E4182">
              <w:rPr>
                <w:rFonts w:ascii="Times New Roman" w:hAnsi="Times New Roman" w:cs="Times New Roman"/>
                <w:color w:val="000000" w:themeColor="text1"/>
                <w:sz w:val="28"/>
                <w:szCs w:val="28"/>
              </w:rPr>
              <w:t>1</w:t>
            </w:r>
          </w:p>
        </w:tc>
        <w:tc>
          <w:tcPr>
            <w:tcW w:w="4679" w:type="dxa"/>
          </w:tcPr>
          <w:p w:rsidR="00B9462A" w:rsidRPr="002E4182" w:rsidRDefault="00B9462A" w:rsidP="00327234">
            <w:pPr>
              <w:pStyle w:val="ConsPlusNormal"/>
              <w:rPr>
                <w:rFonts w:ascii="Times New Roman" w:hAnsi="Times New Roman" w:cs="Times New Roman"/>
                <w:color w:val="000000" w:themeColor="text1"/>
                <w:sz w:val="28"/>
                <w:szCs w:val="28"/>
              </w:rPr>
            </w:pPr>
            <w:r w:rsidRPr="002E4182">
              <w:rPr>
                <w:rFonts w:ascii="Times New Roman" w:hAnsi="Times New Roman" w:cs="Times New Roman"/>
                <w:color w:val="000000" w:themeColor="text1"/>
                <w:sz w:val="28"/>
                <w:szCs w:val="28"/>
              </w:rPr>
              <w:t xml:space="preserve">Наличие муниципальной программы, предусматривающей проведение мероприятий по </w:t>
            </w:r>
            <w:r w:rsidR="00327234" w:rsidRPr="002E4182">
              <w:rPr>
                <w:rFonts w:ascii="Times New Roman" w:hAnsi="Times New Roman" w:cs="Times New Roman"/>
                <w:color w:val="000000" w:themeColor="text1"/>
                <w:sz w:val="28"/>
                <w:szCs w:val="28"/>
              </w:rPr>
              <w:t>Текущему ремонту</w:t>
            </w:r>
            <w:r w:rsidRPr="002E4182">
              <w:rPr>
                <w:rFonts w:ascii="Times New Roman" w:hAnsi="Times New Roman" w:cs="Times New Roman"/>
                <w:color w:val="000000" w:themeColor="text1"/>
                <w:sz w:val="28"/>
                <w:szCs w:val="28"/>
              </w:rPr>
              <w:t xml:space="preserve"> в соответствующем финансовом году</w:t>
            </w:r>
          </w:p>
        </w:tc>
        <w:tc>
          <w:tcPr>
            <w:tcW w:w="4961" w:type="dxa"/>
          </w:tcPr>
          <w:p w:rsidR="00B9462A" w:rsidRPr="002E4182" w:rsidRDefault="00B9462A" w:rsidP="004A6157">
            <w:pPr>
              <w:pStyle w:val="ConsPlusNormal"/>
              <w:jc w:val="center"/>
              <w:rPr>
                <w:rFonts w:ascii="Times New Roman" w:hAnsi="Times New Roman" w:cs="Times New Roman"/>
                <w:color w:val="000000" w:themeColor="text1"/>
                <w:sz w:val="28"/>
                <w:szCs w:val="28"/>
              </w:rPr>
            </w:pPr>
            <w:r w:rsidRPr="002E4182">
              <w:rPr>
                <w:rFonts w:ascii="Times New Roman" w:hAnsi="Times New Roman" w:cs="Times New Roman"/>
                <w:color w:val="000000" w:themeColor="text1"/>
                <w:sz w:val="28"/>
                <w:szCs w:val="28"/>
              </w:rPr>
              <w:t>указать наименование программы и реквизиты нормативно-правового акта, утвердившего муниципальную программу.</w:t>
            </w:r>
          </w:p>
          <w:p w:rsidR="00B9462A" w:rsidRPr="002E4182" w:rsidRDefault="00B9462A" w:rsidP="004A6157">
            <w:pPr>
              <w:pStyle w:val="ConsPlusNormal"/>
              <w:jc w:val="center"/>
              <w:rPr>
                <w:rFonts w:ascii="Times New Roman" w:hAnsi="Times New Roman" w:cs="Times New Roman"/>
                <w:color w:val="000000" w:themeColor="text1"/>
                <w:sz w:val="28"/>
                <w:szCs w:val="28"/>
              </w:rPr>
            </w:pPr>
          </w:p>
          <w:p w:rsidR="00B9462A" w:rsidRPr="002E4182" w:rsidRDefault="00B9462A" w:rsidP="004A6157">
            <w:pPr>
              <w:pStyle w:val="ConsPlusNormal"/>
              <w:jc w:val="center"/>
              <w:rPr>
                <w:rFonts w:ascii="Times New Roman" w:hAnsi="Times New Roman" w:cs="Times New Roman"/>
                <w:color w:val="000000" w:themeColor="text1"/>
                <w:sz w:val="28"/>
                <w:szCs w:val="28"/>
              </w:rPr>
            </w:pPr>
            <w:r w:rsidRPr="002E4182">
              <w:rPr>
                <w:rFonts w:ascii="Times New Roman" w:hAnsi="Times New Roman" w:cs="Times New Roman"/>
                <w:color w:val="000000" w:themeColor="text1"/>
                <w:sz w:val="28"/>
                <w:szCs w:val="28"/>
              </w:rPr>
              <w:t>Приложить копию программы</w:t>
            </w:r>
          </w:p>
        </w:tc>
      </w:tr>
      <w:tr w:rsidR="006650A9" w:rsidRPr="002E4182" w:rsidTr="00264136">
        <w:tc>
          <w:tcPr>
            <w:tcW w:w="10220" w:type="dxa"/>
            <w:gridSpan w:val="4"/>
          </w:tcPr>
          <w:p w:rsidR="00B9462A" w:rsidRPr="002E4182" w:rsidRDefault="00B9462A" w:rsidP="004A6157">
            <w:pPr>
              <w:pStyle w:val="ConsPlusNormal"/>
              <w:jc w:val="center"/>
              <w:rPr>
                <w:rFonts w:ascii="Times New Roman" w:hAnsi="Times New Roman" w:cs="Times New Roman"/>
                <w:color w:val="000000" w:themeColor="text1"/>
                <w:sz w:val="28"/>
                <w:szCs w:val="28"/>
              </w:rPr>
            </w:pPr>
            <w:r w:rsidRPr="002E4182">
              <w:rPr>
                <w:rFonts w:ascii="Times New Roman" w:hAnsi="Times New Roman" w:cs="Times New Roman"/>
                <w:color w:val="000000" w:themeColor="text1"/>
                <w:sz w:val="28"/>
                <w:szCs w:val="28"/>
              </w:rPr>
              <w:t>Полное наименование дома культуры № 1 (или филиала) в соответствии с Уставом</w:t>
            </w:r>
          </w:p>
        </w:tc>
      </w:tr>
      <w:tr w:rsidR="006650A9" w:rsidRPr="002E4182" w:rsidTr="00264136">
        <w:trPr>
          <w:gridAfter w:val="1"/>
          <w:wAfter w:w="13" w:type="dxa"/>
        </w:trPr>
        <w:tc>
          <w:tcPr>
            <w:tcW w:w="567" w:type="dxa"/>
          </w:tcPr>
          <w:p w:rsidR="00B9462A" w:rsidRPr="002E4182" w:rsidRDefault="00B9462A" w:rsidP="004A6157">
            <w:pPr>
              <w:pStyle w:val="ConsPlusNormal"/>
              <w:jc w:val="center"/>
              <w:rPr>
                <w:rFonts w:ascii="Times New Roman" w:hAnsi="Times New Roman" w:cs="Times New Roman"/>
                <w:color w:val="000000" w:themeColor="text1"/>
                <w:sz w:val="28"/>
                <w:szCs w:val="28"/>
              </w:rPr>
            </w:pPr>
            <w:r w:rsidRPr="002E4182">
              <w:rPr>
                <w:rFonts w:ascii="Times New Roman" w:hAnsi="Times New Roman" w:cs="Times New Roman"/>
                <w:color w:val="000000" w:themeColor="text1"/>
                <w:sz w:val="28"/>
                <w:szCs w:val="28"/>
              </w:rPr>
              <w:t>2</w:t>
            </w:r>
          </w:p>
        </w:tc>
        <w:tc>
          <w:tcPr>
            <w:tcW w:w="4679" w:type="dxa"/>
          </w:tcPr>
          <w:p w:rsidR="00B9462A" w:rsidRPr="002E4182" w:rsidRDefault="00B9462A" w:rsidP="00327234">
            <w:pPr>
              <w:pStyle w:val="ConsPlusNormal"/>
              <w:rPr>
                <w:rFonts w:ascii="Times New Roman" w:hAnsi="Times New Roman" w:cs="Times New Roman"/>
                <w:color w:val="000000" w:themeColor="text1"/>
                <w:sz w:val="28"/>
                <w:szCs w:val="28"/>
              </w:rPr>
            </w:pPr>
            <w:r w:rsidRPr="002E4182">
              <w:rPr>
                <w:rFonts w:ascii="Times New Roman" w:hAnsi="Times New Roman" w:cs="Times New Roman"/>
                <w:color w:val="000000" w:themeColor="text1"/>
                <w:sz w:val="28"/>
                <w:szCs w:val="28"/>
              </w:rPr>
              <w:t xml:space="preserve">Наличие </w:t>
            </w:r>
            <w:r w:rsidR="00327234" w:rsidRPr="002E4182">
              <w:rPr>
                <w:rFonts w:ascii="Times New Roman" w:hAnsi="Times New Roman" w:cs="Times New Roman"/>
                <w:color w:val="000000" w:themeColor="text1"/>
                <w:sz w:val="28"/>
                <w:szCs w:val="28"/>
              </w:rPr>
              <w:t xml:space="preserve">утвержденной </w:t>
            </w:r>
            <w:r w:rsidRPr="002E4182">
              <w:rPr>
                <w:rFonts w:ascii="Times New Roman" w:hAnsi="Times New Roman" w:cs="Times New Roman"/>
                <w:color w:val="000000" w:themeColor="text1"/>
                <w:sz w:val="28"/>
                <w:szCs w:val="28"/>
              </w:rPr>
              <w:t xml:space="preserve">сметной документации на </w:t>
            </w:r>
            <w:r w:rsidR="00327234" w:rsidRPr="002E4182">
              <w:rPr>
                <w:rFonts w:ascii="Times New Roman" w:hAnsi="Times New Roman" w:cs="Times New Roman"/>
                <w:color w:val="000000" w:themeColor="text1"/>
                <w:sz w:val="28"/>
                <w:szCs w:val="28"/>
              </w:rPr>
              <w:t>текущий</w:t>
            </w:r>
            <w:r w:rsidRPr="002E4182">
              <w:rPr>
                <w:rFonts w:ascii="Times New Roman" w:hAnsi="Times New Roman" w:cs="Times New Roman"/>
                <w:color w:val="000000" w:themeColor="text1"/>
                <w:sz w:val="28"/>
                <w:szCs w:val="28"/>
              </w:rPr>
              <w:t xml:space="preserve"> ремонт с положительным заключением по проверке достоверности определения сметной стоимости</w:t>
            </w:r>
          </w:p>
        </w:tc>
        <w:tc>
          <w:tcPr>
            <w:tcW w:w="4961" w:type="dxa"/>
          </w:tcPr>
          <w:p w:rsidR="00B9462A" w:rsidRPr="002E4182" w:rsidRDefault="00B9462A" w:rsidP="004A6157">
            <w:pPr>
              <w:pStyle w:val="ConsPlusNormal"/>
              <w:jc w:val="center"/>
              <w:rPr>
                <w:rFonts w:ascii="Times New Roman" w:hAnsi="Times New Roman" w:cs="Times New Roman"/>
                <w:color w:val="000000" w:themeColor="text1"/>
                <w:sz w:val="28"/>
                <w:szCs w:val="28"/>
              </w:rPr>
            </w:pPr>
            <w:r w:rsidRPr="002E4182">
              <w:rPr>
                <w:rFonts w:ascii="Times New Roman" w:hAnsi="Times New Roman" w:cs="Times New Roman"/>
                <w:color w:val="000000" w:themeColor="text1"/>
                <w:sz w:val="28"/>
                <w:szCs w:val="28"/>
              </w:rPr>
              <w:t>указать общую сметную стоимость работ по текущему ремонту, тыс. руб.</w:t>
            </w:r>
          </w:p>
          <w:p w:rsidR="00B9462A" w:rsidRPr="002E4182" w:rsidRDefault="00B9462A" w:rsidP="004A6157">
            <w:pPr>
              <w:pStyle w:val="ConsPlusNormal"/>
              <w:jc w:val="center"/>
              <w:rPr>
                <w:rFonts w:ascii="Times New Roman" w:hAnsi="Times New Roman" w:cs="Times New Roman"/>
                <w:color w:val="000000" w:themeColor="text1"/>
                <w:sz w:val="28"/>
                <w:szCs w:val="28"/>
              </w:rPr>
            </w:pPr>
          </w:p>
          <w:p w:rsidR="00B9462A" w:rsidRPr="002E4182" w:rsidRDefault="00B9462A" w:rsidP="004A6157">
            <w:pPr>
              <w:pStyle w:val="ConsPlusNormal"/>
              <w:jc w:val="center"/>
              <w:rPr>
                <w:rFonts w:ascii="Times New Roman" w:hAnsi="Times New Roman" w:cs="Times New Roman"/>
                <w:color w:val="000000" w:themeColor="text1"/>
                <w:sz w:val="28"/>
                <w:szCs w:val="28"/>
              </w:rPr>
            </w:pPr>
            <w:r w:rsidRPr="002E4182">
              <w:rPr>
                <w:rFonts w:ascii="Times New Roman" w:hAnsi="Times New Roman" w:cs="Times New Roman"/>
                <w:color w:val="000000" w:themeColor="text1"/>
                <w:sz w:val="28"/>
                <w:szCs w:val="28"/>
              </w:rPr>
              <w:t>Приложить копию утвержденной сметной документации</w:t>
            </w:r>
          </w:p>
        </w:tc>
      </w:tr>
      <w:tr w:rsidR="006650A9" w:rsidRPr="002E4182" w:rsidTr="00264136">
        <w:trPr>
          <w:gridAfter w:val="1"/>
          <w:wAfter w:w="13" w:type="dxa"/>
        </w:trPr>
        <w:tc>
          <w:tcPr>
            <w:tcW w:w="567" w:type="dxa"/>
          </w:tcPr>
          <w:p w:rsidR="00B9462A" w:rsidRPr="002E4182" w:rsidRDefault="00B9462A" w:rsidP="004A6157">
            <w:pPr>
              <w:pStyle w:val="ConsPlusNormal"/>
              <w:jc w:val="center"/>
              <w:rPr>
                <w:rFonts w:ascii="Times New Roman" w:hAnsi="Times New Roman" w:cs="Times New Roman"/>
                <w:color w:val="000000" w:themeColor="text1"/>
                <w:sz w:val="28"/>
                <w:szCs w:val="28"/>
              </w:rPr>
            </w:pPr>
            <w:r w:rsidRPr="002E4182">
              <w:rPr>
                <w:rFonts w:ascii="Times New Roman" w:hAnsi="Times New Roman" w:cs="Times New Roman"/>
                <w:color w:val="000000" w:themeColor="text1"/>
                <w:sz w:val="28"/>
                <w:szCs w:val="28"/>
              </w:rPr>
              <w:t>3</w:t>
            </w:r>
          </w:p>
        </w:tc>
        <w:tc>
          <w:tcPr>
            <w:tcW w:w="4679" w:type="dxa"/>
          </w:tcPr>
          <w:p w:rsidR="00B9462A" w:rsidRPr="002E4182" w:rsidRDefault="00B9462A" w:rsidP="00327234">
            <w:pPr>
              <w:pStyle w:val="ConsPlusNormal"/>
              <w:rPr>
                <w:rFonts w:ascii="Times New Roman" w:hAnsi="Times New Roman" w:cs="Times New Roman"/>
                <w:color w:val="000000" w:themeColor="text1"/>
                <w:sz w:val="28"/>
                <w:szCs w:val="28"/>
              </w:rPr>
            </w:pPr>
            <w:r w:rsidRPr="002E4182">
              <w:rPr>
                <w:rFonts w:ascii="Times New Roman" w:hAnsi="Times New Roman" w:cs="Times New Roman"/>
                <w:color w:val="000000" w:themeColor="text1"/>
                <w:sz w:val="28"/>
                <w:szCs w:val="28"/>
              </w:rPr>
              <w:t xml:space="preserve">Рост числа участников мероприятий в </w:t>
            </w:r>
            <w:r w:rsidR="00327234" w:rsidRPr="002E4182">
              <w:rPr>
                <w:rFonts w:ascii="Times New Roman" w:hAnsi="Times New Roman" w:cs="Times New Roman"/>
                <w:color w:val="000000" w:themeColor="text1"/>
                <w:sz w:val="28"/>
                <w:szCs w:val="28"/>
              </w:rPr>
              <w:t>домах культуры</w:t>
            </w:r>
            <w:r w:rsidRPr="002E4182">
              <w:rPr>
                <w:rFonts w:ascii="Times New Roman" w:hAnsi="Times New Roman" w:cs="Times New Roman"/>
                <w:color w:val="000000" w:themeColor="text1"/>
                <w:sz w:val="28"/>
                <w:szCs w:val="28"/>
              </w:rPr>
              <w:t xml:space="preserve"> (по сравнению с предыдущим годом), единиц</w:t>
            </w:r>
          </w:p>
        </w:tc>
        <w:tc>
          <w:tcPr>
            <w:tcW w:w="4961" w:type="dxa"/>
          </w:tcPr>
          <w:p w:rsidR="00B9462A" w:rsidRPr="002E4182" w:rsidRDefault="00B9462A" w:rsidP="004A6157">
            <w:pPr>
              <w:pStyle w:val="ConsPlusNormal"/>
              <w:jc w:val="center"/>
              <w:rPr>
                <w:rFonts w:ascii="Times New Roman" w:hAnsi="Times New Roman" w:cs="Times New Roman"/>
                <w:color w:val="000000" w:themeColor="text1"/>
                <w:sz w:val="28"/>
                <w:szCs w:val="28"/>
              </w:rPr>
            </w:pPr>
            <w:r w:rsidRPr="002E4182">
              <w:rPr>
                <w:rFonts w:ascii="Times New Roman" w:hAnsi="Times New Roman" w:cs="Times New Roman"/>
                <w:color w:val="000000" w:themeColor="text1"/>
                <w:sz w:val="28"/>
                <w:szCs w:val="28"/>
              </w:rPr>
              <w:t>число участников мероприятий в ___ году, единиц;</w:t>
            </w:r>
          </w:p>
          <w:p w:rsidR="00B9462A" w:rsidRPr="002E4182" w:rsidRDefault="00B9462A" w:rsidP="004A6157">
            <w:pPr>
              <w:pStyle w:val="ConsPlusNormal"/>
              <w:jc w:val="center"/>
              <w:rPr>
                <w:rFonts w:ascii="Times New Roman" w:hAnsi="Times New Roman" w:cs="Times New Roman"/>
                <w:color w:val="000000" w:themeColor="text1"/>
                <w:sz w:val="28"/>
                <w:szCs w:val="28"/>
              </w:rPr>
            </w:pPr>
            <w:r w:rsidRPr="002E4182">
              <w:rPr>
                <w:rFonts w:ascii="Times New Roman" w:hAnsi="Times New Roman" w:cs="Times New Roman"/>
                <w:color w:val="000000" w:themeColor="text1"/>
                <w:sz w:val="28"/>
                <w:szCs w:val="28"/>
              </w:rPr>
              <w:t>число участников мероприятий в</w:t>
            </w:r>
            <w:r w:rsidR="00327234" w:rsidRPr="002E4182">
              <w:rPr>
                <w:rFonts w:ascii="Times New Roman" w:hAnsi="Times New Roman" w:cs="Times New Roman"/>
                <w:color w:val="000000" w:themeColor="text1"/>
                <w:sz w:val="28"/>
                <w:szCs w:val="28"/>
              </w:rPr>
              <w:t xml:space="preserve"> </w:t>
            </w:r>
            <w:r w:rsidRPr="002E4182">
              <w:rPr>
                <w:rFonts w:ascii="Times New Roman" w:hAnsi="Times New Roman" w:cs="Times New Roman"/>
                <w:color w:val="000000" w:themeColor="text1"/>
                <w:sz w:val="28"/>
                <w:szCs w:val="28"/>
              </w:rPr>
              <w:t>___ году, единиц;</w:t>
            </w:r>
          </w:p>
          <w:p w:rsidR="00B9462A" w:rsidRPr="002E4182" w:rsidRDefault="00B9462A" w:rsidP="004A6157">
            <w:pPr>
              <w:pStyle w:val="ConsPlusNormal"/>
              <w:jc w:val="center"/>
              <w:rPr>
                <w:rFonts w:ascii="Times New Roman" w:hAnsi="Times New Roman" w:cs="Times New Roman"/>
                <w:color w:val="000000" w:themeColor="text1"/>
                <w:sz w:val="28"/>
                <w:szCs w:val="28"/>
              </w:rPr>
            </w:pPr>
            <w:r w:rsidRPr="002E4182">
              <w:rPr>
                <w:rFonts w:ascii="Times New Roman" w:hAnsi="Times New Roman" w:cs="Times New Roman"/>
                <w:color w:val="000000" w:themeColor="text1"/>
                <w:sz w:val="28"/>
                <w:szCs w:val="28"/>
              </w:rPr>
              <w:t>рост числа участников, единиц</w:t>
            </w:r>
          </w:p>
        </w:tc>
      </w:tr>
      <w:tr w:rsidR="006650A9" w:rsidRPr="002E4182" w:rsidTr="00264136">
        <w:trPr>
          <w:gridAfter w:val="1"/>
          <w:wAfter w:w="13" w:type="dxa"/>
        </w:trPr>
        <w:tc>
          <w:tcPr>
            <w:tcW w:w="567" w:type="dxa"/>
          </w:tcPr>
          <w:p w:rsidR="00B9462A" w:rsidRPr="002E4182" w:rsidRDefault="00B9462A" w:rsidP="004A6157">
            <w:pPr>
              <w:pStyle w:val="ConsPlusNormal"/>
              <w:rPr>
                <w:rFonts w:ascii="Times New Roman" w:hAnsi="Times New Roman" w:cs="Times New Roman"/>
                <w:color w:val="000000" w:themeColor="text1"/>
                <w:sz w:val="28"/>
                <w:szCs w:val="28"/>
              </w:rPr>
            </w:pPr>
          </w:p>
        </w:tc>
        <w:tc>
          <w:tcPr>
            <w:tcW w:w="4679" w:type="dxa"/>
          </w:tcPr>
          <w:p w:rsidR="00B9462A" w:rsidRPr="002E4182" w:rsidRDefault="00B9462A" w:rsidP="004A6157">
            <w:pPr>
              <w:pStyle w:val="ConsPlusNormal"/>
              <w:rPr>
                <w:rFonts w:ascii="Times New Roman" w:hAnsi="Times New Roman" w:cs="Times New Roman"/>
                <w:color w:val="000000" w:themeColor="text1"/>
                <w:sz w:val="28"/>
                <w:szCs w:val="28"/>
              </w:rPr>
            </w:pPr>
            <w:r w:rsidRPr="002E4182">
              <w:rPr>
                <w:rFonts w:ascii="Times New Roman" w:hAnsi="Times New Roman" w:cs="Times New Roman"/>
                <w:color w:val="000000" w:themeColor="text1"/>
                <w:sz w:val="28"/>
                <w:szCs w:val="28"/>
              </w:rPr>
              <w:t>Укомплектованный штат специалистами культурно-досуговой деятельности, единиц (количество штатных единиц специалистов культурно-досуговой деятельности, работающих в данном учреждении)</w:t>
            </w:r>
          </w:p>
        </w:tc>
        <w:tc>
          <w:tcPr>
            <w:tcW w:w="4961" w:type="dxa"/>
          </w:tcPr>
          <w:p w:rsidR="00B9462A" w:rsidRPr="002E4182" w:rsidRDefault="00B9462A" w:rsidP="004A6157">
            <w:pPr>
              <w:pStyle w:val="ConsPlusNormal"/>
              <w:jc w:val="center"/>
              <w:rPr>
                <w:rFonts w:ascii="Times New Roman" w:hAnsi="Times New Roman" w:cs="Times New Roman"/>
                <w:color w:val="000000" w:themeColor="text1"/>
                <w:sz w:val="28"/>
                <w:szCs w:val="28"/>
              </w:rPr>
            </w:pPr>
            <w:r w:rsidRPr="002E4182">
              <w:rPr>
                <w:rFonts w:ascii="Times New Roman" w:hAnsi="Times New Roman" w:cs="Times New Roman"/>
                <w:color w:val="000000" w:themeColor="text1"/>
                <w:sz w:val="28"/>
                <w:szCs w:val="28"/>
              </w:rPr>
              <w:t xml:space="preserve">для сельских клубов - не менее 2 штатных единиц персонала; для районных, городских домов культуры - не менее 5 штатных единиц персонала в соответствии с приказом </w:t>
            </w:r>
            <w:proofErr w:type="spellStart"/>
            <w:r w:rsidRPr="002E4182">
              <w:rPr>
                <w:rFonts w:ascii="Times New Roman" w:hAnsi="Times New Roman" w:cs="Times New Roman"/>
                <w:color w:val="000000" w:themeColor="text1"/>
                <w:sz w:val="28"/>
                <w:szCs w:val="28"/>
              </w:rPr>
              <w:t>Минздравсоцразвития</w:t>
            </w:r>
            <w:proofErr w:type="spellEnd"/>
            <w:r w:rsidRPr="002E4182">
              <w:rPr>
                <w:rFonts w:ascii="Times New Roman" w:hAnsi="Times New Roman" w:cs="Times New Roman"/>
                <w:color w:val="000000" w:themeColor="text1"/>
                <w:sz w:val="28"/>
                <w:szCs w:val="28"/>
              </w:rPr>
              <w:t xml:space="preserve"> РФ от 30.03.2011 № 251н </w:t>
            </w:r>
            <w:r w:rsidR="000E09FC" w:rsidRPr="002E4182">
              <w:rPr>
                <w:rFonts w:ascii="Times New Roman" w:hAnsi="Times New Roman" w:cs="Times New Roman"/>
                <w:color w:val="000000" w:themeColor="text1"/>
                <w:sz w:val="28"/>
                <w:szCs w:val="28"/>
              </w:rPr>
              <w:t>«</w:t>
            </w:r>
            <w:r w:rsidRPr="002E4182">
              <w:rPr>
                <w:rFonts w:ascii="Times New Roman" w:hAnsi="Times New Roman" w:cs="Times New Roman"/>
                <w:color w:val="000000" w:themeColor="text1"/>
                <w:sz w:val="28"/>
                <w:szCs w:val="28"/>
              </w:rPr>
              <w:t xml:space="preserve">Об утверждении Единого квалификационного справочника должностей руководителей, специалистов и служащих, раздел </w:t>
            </w:r>
            <w:r w:rsidR="000E09FC" w:rsidRPr="002E4182">
              <w:rPr>
                <w:rFonts w:ascii="Times New Roman" w:hAnsi="Times New Roman" w:cs="Times New Roman"/>
                <w:color w:val="000000" w:themeColor="text1"/>
                <w:sz w:val="28"/>
                <w:szCs w:val="28"/>
              </w:rPr>
              <w:t>«</w:t>
            </w:r>
            <w:r w:rsidRPr="002E4182">
              <w:rPr>
                <w:rFonts w:ascii="Times New Roman" w:hAnsi="Times New Roman" w:cs="Times New Roman"/>
                <w:color w:val="000000" w:themeColor="text1"/>
                <w:sz w:val="28"/>
                <w:szCs w:val="28"/>
              </w:rPr>
              <w:t>Квалификационные характеристики должностей работников культуры, искусства и кинематографии</w:t>
            </w:r>
            <w:r w:rsidR="000E09FC" w:rsidRPr="002E4182">
              <w:rPr>
                <w:rFonts w:ascii="Times New Roman" w:hAnsi="Times New Roman" w:cs="Times New Roman"/>
                <w:color w:val="000000" w:themeColor="text1"/>
                <w:sz w:val="28"/>
                <w:szCs w:val="28"/>
              </w:rPr>
              <w:t>»</w:t>
            </w:r>
          </w:p>
        </w:tc>
      </w:tr>
      <w:tr w:rsidR="006650A9" w:rsidRPr="002E4182" w:rsidTr="00264136">
        <w:trPr>
          <w:gridAfter w:val="1"/>
          <w:wAfter w:w="13" w:type="dxa"/>
        </w:trPr>
        <w:tc>
          <w:tcPr>
            <w:tcW w:w="567" w:type="dxa"/>
          </w:tcPr>
          <w:p w:rsidR="00B9462A" w:rsidRPr="002E4182" w:rsidRDefault="00B9462A" w:rsidP="004A6157">
            <w:pPr>
              <w:pStyle w:val="ConsPlusNormal"/>
              <w:jc w:val="center"/>
              <w:rPr>
                <w:rFonts w:ascii="Times New Roman" w:hAnsi="Times New Roman" w:cs="Times New Roman"/>
                <w:color w:val="000000" w:themeColor="text1"/>
                <w:sz w:val="28"/>
                <w:szCs w:val="28"/>
              </w:rPr>
            </w:pPr>
            <w:r w:rsidRPr="002E4182">
              <w:rPr>
                <w:rFonts w:ascii="Times New Roman" w:hAnsi="Times New Roman" w:cs="Times New Roman"/>
                <w:color w:val="000000" w:themeColor="text1"/>
                <w:sz w:val="28"/>
                <w:szCs w:val="28"/>
              </w:rPr>
              <w:t>4</w:t>
            </w:r>
          </w:p>
        </w:tc>
        <w:tc>
          <w:tcPr>
            <w:tcW w:w="4679" w:type="dxa"/>
          </w:tcPr>
          <w:p w:rsidR="00B9462A" w:rsidRPr="002E4182" w:rsidRDefault="00B9462A" w:rsidP="004A6157">
            <w:pPr>
              <w:pStyle w:val="ConsPlusNormal"/>
              <w:rPr>
                <w:rFonts w:ascii="Times New Roman" w:hAnsi="Times New Roman" w:cs="Times New Roman"/>
                <w:color w:val="000000" w:themeColor="text1"/>
                <w:sz w:val="28"/>
                <w:szCs w:val="28"/>
              </w:rPr>
            </w:pPr>
            <w:r w:rsidRPr="002E4182">
              <w:rPr>
                <w:rFonts w:ascii="Times New Roman" w:hAnsi="Times New Roman" w:cs="Times New Roman"/>
                <w:color w:val="000000" w:themeColor="text1"/>
                <w:sz w:val="28"/>
                <w:szCs w:val="28"/>
              </w:rPr>
              <w:t>Предполагаемые виды работ по текущему ремонту</w:t>
            </w:r>
          </w:p>
        </w:tc>
        <w:tc>
          <w:tcPr>
            <w:tcW w:w="4961" w:type="dxa"/>
          </w:tcPr>
          <w:p w:rsidR="00B9462A" w:rsidRPr="002E4182" w:rsidRDefault="00B9462A" w:rsidP="004A6157">
            <w:pPr>
              <w:pStyle w:val="ConsPlusNormal"/>
              <w:rPr>
                <w:rFonts w:ascii="Times New Roman" w:hAnsi="Times New Roman" w:cs="Times New Roman"/>
                <w:color w:val="000000" w:themeColor="text1"/>
                <w:sz w:val="28"/>
                <w:szCs w:val="28"/>
              </w:rPr>
            </w:pPr>
          </w:p>
        </w:tc>
      </w:tr>
      <w:tr w:rsidR="006650A9" w:rsidRPr="002E4182" w:rsidTr="00264136">
        <w:trPr>
          <w:gridAfter w:val="1"/>
          <w:wAfter w:w="13" w:type="dxa"/>
        </w:trPr>
        <w:tc>
          <w:tcPr>
            <w:tcW w:w="567" w:type="dxa"/>
          </w:tcPr>
          <w:p w:rsidR="00B9462A" w:rsidRPr="002E4182" w:rsidRDefault="00B9462A" w:rsidP="004A6157">
            <w:pPr>
              <w:pStyle w:val="ConsPlusNormal"/>
              <w:jc w:val="center"/>
              <w:rPr>
                <w:rFonts w:ascii="Times New Roman" w:hAnsi="Times New Roman" w:cs="Times New Roman"/>
                <w:color w:val="000000" w:themeColor="text1"/>
                <w:sz w:val="28"/>
                <w:szCs w:val="28"/>
              </w:rPr>
            </w:pPr>
            <w:r w:rsidRPr="002E4182">
              <w:rPr>
                <w:rFonts w:ascii="Times New Roman" w:hAnsi="Times New Roman" w:cs="Times New Roman"/>
                <w:color w:val="000000" w:themeColor="text1"/>
                <w:sz w:val="28"/>
                <w:szCs w:val="28"/>
              </w:rPr>
              <w:t>5</w:t>
            </w:r>
          </w:p>
        </w:tc>
        <w:tc>
          <w:tcPr>
            <w:tcW w:w="4679" w:type="dxa"/>
          </w:tcPr>
          <w:p w:rsidR="00B9462A" w:rsidRPr="002E4182" w:rsidRDefault="00B9462A" w:rsidP="004A6157">
            <w:pPr>
              <w:pStyle w:val="ConsPlusNormal"/>
              <w:rPr>
                <w:rFonts w:ascii="Times New Roman" w:hAnsi="Times New Roman" w:cs="Times New Roman"/>
                <w:color w:val="000000" w:themeColor="text1"/>
                <w:sz w:val="28"/>
                <w:szCs w:val="28"/>
              </w:rPr>
            </w:pPr>
            <w:r w:rsidRPr="002E4182">
              <w:rPr>
                <w:rFonts w:ascii="Times New Roman" w:hAnsi="Times New Roman" w:cs="Times New Roman"/>
                <w:color w:val="000000" w:themeColor="text1"/>
                <w:sz w:val="28"/>
                <w:szCs w:val="28"/>
              </w:rPr>
              <w:t xml:space="preserve">Потребность в финансировании по направлению </w:t>
            </w:r>
            <w:r w:rsidR="000E09FC" w:rsidRPr="002E4182">
              <w:rPr>
                <w:rFonts w:ascii="Times New Roman" w:hAnsi="Times New Roman" w:cs="Times New Roman"/>
                <w:color w:val="000000" w:themeColor="text1"/>
                <w:sz w:val="28"/>
                <w:szCs w:val="28"/>
              </w:rPr>
              <w:t>«</w:t>
            </w:r>
            <w:r w:rsidRPr="002E4182">
              <w:rPr>
                <w:rFonts w:ascii="Times New Roman" w:hAnsi="Times New Roman" w:cs="Times New Roman"/>
                <w:color w:val="000000" w:themeColor="text1"/>
                <w:sz w:val="28"/>
                <w:szCs w:val="28"/>
              </w:rPr>
              <w:t>Текущий ремонт</w:t>
            </w:r>
            <w:r w:rsidR="000E09FC" w:rsidRPr="002E4182">
              <w:rPr>
                <w:rFonts w:ascii="Times New Roman" w:hAnsi="Times New Roman" w:cs="Times New Roman"/>
                <w:color w:val="000000" w:themeColor="text1"/>
                <w:sz w:val="28"/>
                <w:szCs w:val="28"/>
              </w:rPr>
              <w:t>»</w:t>
            </w:r>
            <w:r w:rsidRPr="002E4182">
              <w:rPr>
                <w:rFonts w:ascii="Times New Roman" w:hAnsi="Times New Roman" w:cs="Times New Roman"/>
                <w:color w:val="000000" w:themeColor="text1"/>
                <w:sz w:val="28"/>
                <w:szCs w:val="28"/>
              </w:rPr>
              <w:t>, тыс. руб.</w:t>
            </w:r>
          </w:p>
        </w:tc>
        <w:tc>
          <w:tcPr>
            <w:tcW w:w="4961" w:type="dxa"/>
          </w:tcPr>
          <w:p w:rsidR="00B9462A" w:rsidRPr="002E4182" w:rsidRDefault="00B9462A" w:rsidP="004A6157">
            <w:pPr>
              <w:pStyle w:val="ConsPlusNormal"/>
              <w:rPr>
                <w:rFonts w:ascii="Times New Roman" w:hAnsi="Times New Roman" w:cs="Times New Roman"/>
                <w:color w:val="000000" w:themeColor="text1"/>
                <w:sz w:val="28"/>
                <w:szCs w:val="28"/>
              </w:rPr>
            </w:pPr>
          </w:p>
        </w:tc>
      </w:tr>
      <w:tr w:rsidR="006650A9" w:rsidRPr="002E4182" w:rsidTr="00264136">
        <w:trPr>
          <w:gridAfter w:val="1"/>
          <w:wAfter w:w="13" w:type="dxa"/>
        </w:trPr>
        <w:tc>
          <w:tcPr>
            <w:tcW w:w="567" w:type="dxa"/>
          </w:tcPr>
          <w:p w:rsidR="00B9462A" w:rsidRPr="002E4182" w:rsidRDefault="00B9462A" w:rsidP="004A6157">
            <w:pPr>
              <w:pStyle w:val="ConsPlusNormal"/>
              <w:jc w:val="center"/>
              <w:rPr>
                <w:rFonts w:ascii="Times New Roman" w:hAnsi="Times New Roman" w:cs="Times New Roman"/>
                <w:color w:val="000000" w:themeColor="text1"/>
                <w:sz w:val="28"/>
                <w:szCs w:val="28"/>
              </w:rPr>
            </w:pPr>
            <w:r w:rsidRPr="002E4182">
              <w:rPr>
                <w:rFonts w:ascii="Times New Roman" w:hAnsi="Times New Roman" w:cs="Times New Roman"/>
                <w:color w:val="000000" w:themeColor="text1"/>
                <w:sz w:val="28"/>
                <w:szCs w:val="28"/>
              </w:rPr>
              <w:t>6</w:t>
            </w:r>
          </w:p>
        </w:tc>
        <w:tc>
          <w:tcPr>
            <w:tcW w:w="4679" w:type="dxa"/>
          </w:tcPr>
          <w:p w:rsidR="00B9462A" w:rsidRPr="002E4182" w:rsidRDefault="00B9462A" w:rsidP="004A6157">
            <w:pPr>
              <w:pStyle w:val="ConsPlusNormal"/>
              <w:rPr>
                <w:rFonts w:ascii="Times New Roman" w:hAnsi="Times New Roman" w:cs="Times New Roman"/>
                <w:color w:val="000000" w:themeColor="text1"/>
                <w:sz w:val="28"/>
                <w:szCs w:val="28"/>
              </w:rPr>
            </w:pPr>
            <w:r w:rsidRPr="002E4182">
              <w:rPr>
                <w:rFonts w:ascii="Times New Roman" w:hAnsi="Times New Roman" w:cs="Times New Roman"/>
                <w:color w:val="000000" w:themeColor="text1"/>
                <w:sz w:val="28"/>
                <w:szCs w:val="28"/>
              </w:rPr>
              <w:t>Обоснование необходимости проведения работ (год постройки здания, износ, высокая значимость объекта культуры и др.)</w:t>
            </w:r>
          </w:p>
        </w:tc>
        <w:tc>
          <w:tcPr>
            <w:tcW w:w="4961" w:type="dxa"/>
          </w:tcPr>
          <w:p w:rsidR="00B9462A" w:rsidRPr="002E4182" w:rsidRDefault="00B9462A" w:rsidP="004A6157">
            <w:pPr>
              <w:pStyle w:val="ConsPlusNormal"/>
              <w:rPr>
                <w:rFonts w:ascii="Times New Roman" w:hAnsi="Times New Roman" w:cs="Times New Roman"/>
                <w:color w:val="000000" w:themeColor="text1"/>
                <w:sz w:val="28"/>
                <w:szCs w:val="28"/>
              </w:rPr>
            </w:pPr>
          </w:p>
        </w:tc>
      </w:tr>
      <w:tr w:rsidR="006650A9" w:rsidRPr="002E4182" w:rsidTr="00264136">
        <w:tc>
          <w:tcPr>
            <w:tcW w:w="10220" w:type="dxa"/>
            <w:gridSpan w:val="4"/>
          </w:tcPr>
          <w:p w:rsidR="00B9462A" w:rsidRPr="002E4182" w:rsidRDefault="00B9462A" w:rsidP="004A6157">
            <w:pPr>
              <w:pStyle w:val="ConsPlusNormal"/>
              <w:jc w:val="center"/>
              <w:rPr>
                <w:rFonts w:ascii="Times New Roman" w:hAnsi="Times New Roman" w:cs="Times New Roman"/>
                <w:color w:val="000000" w:themeColor="text1"/>
                <w:sz w:val="28"/>
                <w:szCs w:val="28"/>
              </w:rPr>
            </w:pPr>
            <w:r w:rsidRPr="002E4182">
              <w:rPr>
                <w:rFonts w:ascii="Times New Roman" w:hAnsi="Times New Roman" w:cs="Times New Roman"/>
                <w:color w:val="000000" w:themeColor="text1"/>
                <w:sz w:val="28"/>
                <w:szCs w:val="28"/>
              </w:rPr>
              <w:t>Полное наименование дома культуры № 2 (или филиала) в соответствии с Уставом</w:t>
            </w:r>
          </w:p>
        </w:tc>
      </w:tr>
    </w:tbl>
    <w:p w:rsidR="00B9462A" w:rsidRPr="002E4182" w:rsidRDefault="00B9462A" w:rsidP="00B9462A">
      <w:pPr>
        <w:pStyle w:val="ConsPlusNormal"/>
        <w:jc w:val="both"/>
        <w:rPr>
          <w:rFonts w:ascii="Times New Roman" w:hAnsi="Times New Roman" w:cs="Times New Roman"/>
          <w:color w:val="000000" w:themeColor="text1"/>
          <w:sz w:val="28"/>
          <w:szCs w:val="28"/>
        </w:rPr>
      </w:pPr>
    </w:p>
    <w:p w:rsidR="00C1761C" w:rsidRPr="002E4182" w:rsidRDefault="00C1761C" w:rsidP="00C1761C">
      <w:pPr>
        <w:pStyle w:val="ConsPlusNonformat"/>
        <w:ind w:firstLine="709"/>
        <w:jc w:val="both"/>
        <w:rPr>
          <w:rFonts w:ascii="Times New Roman" w:hAnsi="Times New Roman" w:cs="Times New Roman"/>
          <w:color w:val="000000" w:themeColor="text1"/>
          <w:sz w:val="28"/>
          <w:szCs w:val="28"/>
        </w:rPr>
      </w:pPr>
      <w:r w:rsidRPr="002E4182">
        <w:rPr>
          <w:rFonts w:ascii="Times New Roman" w:hAnsi="Times New Roman" w:cs="Times New Roman"/>
          <w:color w:val="000000" w:themeColor="text1"/>
          <w:sz w:val="28"/>
          <w:szCs w:val="28"/>
        </w:rPr>
        <w:t>Глава администрации        _________           _______________________</w:t>
      </w:r>
    </w:p>
    <w:p w:rsidR="00C1761C" w:rsidRPr="002E4182" w:rsidRDefault="00C1761C" w:rsidP="00C1761C">
      <w:pPr>
        <w:pStyle w:val="ConsPlusNonformat"/>
        <w:jc w:val="both"/>
        <w:rPr>
          <w:rFonts w:ascii="Times New Roman" w:hAnsi="Times New Roman" w:cs="Times New Roman"/>
          <w:color w:val="000000" w:themeColor="text1"/>
        </w:rPr>
      </w:pPr>
      <w:r w:rsidRPr="002E4182">
        <w:rPr>
          <w:rFonts w:ascii="Times New Roman" w:hAnsi="Times New Roman" w:cs="Times New Roman"/>
          <w:color w:val="000000" w:themeColor="text1"/>
        </w:rPr>
        <w:t xml:space="preserve">                                                                                  (</w:t>
      </w:r>
      <w:proofErr w:type="gramStart"/>
      <w:r w:rsidRPr="002E4182">
        <w:rPr>
          <w:rFonts w:ascii="Times New Roman" w:hAnsi="Times New Roman" w:cs="Times New Roman"/>
          <w:color w:val="000000" w:themeColor="text1"/>
        </w:rPr>
        <w:t xml:space="preserve">подпись)   </w:t>
      </w:r>
      <w:proofErr w:type="gramEnd"/>
      <w:r w:rsidRPr="002E4182">
        <w:rPr>
          <w:rFonts w:ascii="Times New Roman" w:hAnsi="Times New Roman" w:cs="Times New Roman"/>
          <w:color w:val="000000" w:themeColor="text1"/>
        </w:rPr>
        <w:t xml:space="preserve">                                         (Ф.И.О.)     </w:t>
      </w:r>
    </w:p>
    <w:p w:rsidR="00C1761C" w:rsidRPr="002E4182" w:rsidRDefault="00C1761C" w:rsidP="00C1761C">
      <w:pPr>
        <w:pStyle w:val="ConsPlusNonformat"/>
        <w:jc w:val="both"/>
        <w:rPr>
          <w:rFonts w:ascii="Times New Roman" w:hAnsi="Times New Roman" w:cs="Times New Roman"/>
          <w:color w:val="000000" w:themeColor="text1"/>
        </w:rPr>
      </w:pPr>
    </w:p>
    <w:p w:rsidR="00C1761C" w:rsidRPr="006650A9" w:rsidRDefault="00C1761C" w:rsidP="00C1761C">
      <w:pPr>
        <w:pStyle w:val="ConsPlusNonformat"/>
        <w:jc w:val="both"/>
        <w:rPr>
          <w:color w:val="000000" w:themeColor="text1"/>
        </w:rPr>
      </w:pPr>
      <w:r w:rsidRPr="002E4182">
        <w:rPr>
          <w:rFonts w:ascii="Times New Roman" w:hAnsi="Times New Roman" w:cs="Times New Roman"/>
          <w:color w:val="000000" w:themeColor="text1"/>
        </w:rPr>
        <w:t xml:space="preserve">                                                                                      М.П.</w:t>
      </w:r>
    </w:p>
    <w:p w:rsidR="008E4E55" w:rsidRPr="006650A9" w:rsidRDefault="008E4E55" w:rsidP="00BD57C2">
      <w:pPr>
        <w:pStyle w:val="ConsPlusNonformat"/>
        <w:jc w:val="both"/>
        <w:rPr>
          <w:color w:val="000000" w:themeColor="text1"/>
        </w:rPr>
      </w:pPr>
    </w:p>
    <w:sectPr w:rsidR="008E4E55" w:rsidRPr="006650A9" w:rsidSect="006650A9">
      <w:pgSz w:w="11906" w:h="16838"/>
      <w:pgMar w:top="1134" w:right="707" w:bottom="993" w:left="1276"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F07BF4"/>
    <w:multiLevelType w:val="hybridMultilevel"/>
    <w:tmpl w:val="28B6471E"/>
    <w:lvl w:ilvl="0" w:tplc="52EEEA12">
      <w:start w:val="1"/>
      <w:numFmt w:val="russianLower"/>
      <w:lvlText w:val="%1)"/>
      <w:lvlJc w:val="left"/>
      <w:pPr>
        <w:ind w:left="12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727419DD"/>
    <w:multiLevelType w:val="hybridMultilevel"/>
    <w:tmpl w:val="D53ACCDA"/>
    <w:lvl w:ilvl="0" w:tplc="52EEEA12">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2DD2"/>
    <w:rsid w:val="00054454"/>
    <w:rsid w:val="0009358E"/>
    <w:rsid w:val="000A475A"/>
    <w:rsid w:val="000B07F4"/>
    <w:rsid w:val="000E09FC"/>
    <w:rsid w:val="00117E1A"/>
    <w:rsid w:val="00123E09"/>
    <w:rsid w:val="001269E9"/>
    <w:rsid w:val="001D01C7"/>
    <w:rsid w:val="00204DD0"/>
    <w:rsid w:val="002634CD"/>
    <w:rsid w:val="00264136"/>
    <w:rsid w:val="00264662"/>
    <w:rsid w:val="002837C0"/>
    <w:rsid w:val="002E4182"/>
    <w:rsid w:val="00300FBB"/>
    <w:rsid w:val="00315AC3"/>
    <w:rsid w:val="00327234"/>
    <w:rsid w:val="00367B02"/>
    <w:rsid w:val="003A7DB0"/>
    <w:rsid w:val="003C235C"/>
    <w:rsid w:val="003D0B9D"/>
    <w:rsid w:val="00401471"/>
    <w:rsid w:val="004C5096"/>
    <w:rsid w:val="004D2B23"/>
    <w:rsid w:val="004D3968"/>
    <w:rsid w:val="005147C3"/>
    <w:rsid w:val="0053579E"/>
    <w:rsid w:val="005925EA"/>
    <w:rsid w:val="00596996"/>
    <w:rsid w:val="005B714D"/>
    <w:rsid w:val="005D1D54"/>
    <w:rsid w:val="005D4D42"/>
    <w:rsid w:val="00603C0C"/>
    <w:rsid w:val="00617126"/>
    <w:rsid w:val="00621077"/>
    <w:rsid w:val="006365BB"/>
    <w:rsid w:val="00654FDB"/>
    <w:rsid w:val="006650A9"/>
    <w:rsid w:val="006766E1"/>
    <w:rsid w:val="0068368B"/>
    <w:rsid w:val="00690D8B"/>
    <w:rsid w:val="006D0885"/>
    <w:rsid w:val="006D4464"/>
    <w:rsid w:val="006D648F"/>
    <w:rsid w:val="00700AB2"/>
    <w:rsid w:val="007246C9"/>
    <w:rsid w:val="00734256"/>
    <w:rsid w:val="00763EAF"/>
    <w:rsid w:val="007D3A80"/>
    <w:rsid w:val="00833BA5"/>
    <w:rsid w:val="008410B7"/>
    <w:rsid w:val="008B74DB"/>
    <w:rsid w:val="008E4E55"/>
    <w:rsid w:val="008F5592"/>
    <w:rsid w:val="00966C06"/>
    <w:rsid w:val="009A250B"/>
    <w:rsid w:val="009D5C00"/>
    <w:rsid w:val="00A31910"/>
    <w:rsid w:val="00A6466A"/>
    <w:rsid w:val="00A8360E"/>
    <w:rsid w:val="00AA46D2"/>
    <w:rsid w:val="00AB1DA8"/>
    <w:rsid w:val="00AB631C"/>
    <w:rsid w:val="00AE26E7"/>
    <w:rsid w:val="00B532A6"/>
    <w:rsid w:val="00B6086C"/>
    <w:rsid w:val="00B80BB1"/>
    <w:rsid w:val="00B9462A"/>
    <w:rsid w:val="00BD57C2"/>
    <w:rsid w:val="00BE5E45"/>
    <w:rsid w:val="00BE7E4D"/>
    <w:rsid w:val="00BF35F0"/>
    <w:rsid w:val="00C1761C"/>
    <w:rsid w:val="00C22DD2"/>
    <w:rsid w:val="00C32A13"/>
    <w:rsid w:val="00C516F7"/>
    <w:rsid w:val="00C53F0D"/>
    <w:rsid w:val="00C73170"/>
    <w:rsid w:val="00C74420"/>
    <w:rsid w:val="00CE68B6"/>
    <w:rsid w:val="00CF75B0"/>
    <w:rsid w:val="00D04072"/>
    <w:rsid w:val="00D226ED"/>
    <w:rsid w:val="00D359E4"/>
    <w:rsid w:val="00E02611"/>
    <w:rsid w:val="00E06EA6"/>
    <w:rsid w:val="00EF5499"/>
    <w:rsid w:val="00F034EF"/>
    <w:rsid w:val="00F0575B"/>
    <w:rsid w:val="00F619F4"/>
    <w:rsid w:val="00F77968"/>
    <w:rsid w:val="00FA310F"/>
    <w:rsid w:val="00FE5C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97F55D-6B50-48E7-BACF-D3A163ACE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22DD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uiPriority w:val="99"/>
    <w:rsid w:val="00C22DD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C22DD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C22DD2"/>
    <w:pPr>
      <w:widowControl w:val="0"/>
      <w:autoSpaceDE w:val="0"/>
      <w:autoSpaceDN w:val="0"/>
      <w:spacing w:after="0" w:line="240" w:lineRule="auto"/>
    </w:pPr>
    <w:rPr>
      <w:rFonts w:ascii="Tahoma" w:eastAsia="Times New Roman" w:hAnsi="Tahoma" w:cs="Tahoma"/>
      <w:sz w:val="20"/>
      <w:szCs w:val="20"/>
      <w:lang w:eastAsia="ru-RU"/>
    </w:rPr>
  </w:style>
  <w:style w:type="character" w:customStyle="1" w:styleId="2">
    <w:name w:val="Основной текст (2)"/>
    <w:basedOn w:val="a0"/>
    <w:rsid w:val="00B9462A"/>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paragraph" w:styleId="a3">
    <w:name w:val="List Paragraph"/>
    <w:basedOn w:val="a"/>
    <w:uiPriority w:val="34"/>
    <w:qFormat/>
    <w:rsid w:val="008410B7"/>
    <w:pPr>
      <w:ind w:left="720"/>
      <w:contextualSpacing/>
    </w:pPr>
  </w:style>
  <w:style w:type="table" w:styleId="a4">
    <w:name w:val="Table Grid"/>
    <w:basedOn w:val="a1"/>
    <w:uiPriority w:val="39"/>
    <w:rsid w:val="00AB1D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2562</TotalTime>
  <Pages>18</Pages>
  <Words>5156</Words>
  <Characters>29391</Characters>
  <Application>Microsoft Office Word</Application>
  <DocSecurity>0</DocSecurity>
  <Lines>244</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Zaynab</dc:creator>
  <cp:keywords/>
  <dc:description/>
  <cp:lastModifiedBy>Muslimat</cp:lastModifiedBy>
  <cp:revision>47</cp:revision>
  <dcterms:created xsi:type="dcterms:W3CDTF">2021-06-08T13:54:00Z</dcterms:created>
  <dcterms:modified xsi:type="dcterms:W3CDTF">2022-01-11T07:56:00Z</dcterms:modified>
</cp:coreProperties>
</file>