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Default="00160CEC" w:rsidP="0046685B">
      <w:pPr>
        <w:jc w:val="center"/>
        <w:rPr>
          <w:b/>
          <w:caps/>
          <w:sz w:val="28"/>
          <w:szCs w:val="28"/>
        </w:rPr>
      </w:pPr>
      <w:r w:rsidRPr="00B0381E">
        <w:rPr>
          <w:b/>
          <w:caps/>
          <w:sz w:val="28"/>
          <w:szCs w:val="28"/>
        </w:rPr>
        <w:t>Пояснительная записка</w:t>
      </w:r>
    </w:p>
    <w:p w:rsidR="00B0381E" w:rsidRPr="00B0381E" w:rsidRDefault="00B0381E" w:rsidP="0046685B">
      <w:pPr>
        <w:jc w:val="center"/>
        <w:rPr>
          <w:b/>
          <w:caps/>
          <w:sz w:val="16"/>
          <w:szCs w:val="16"/>
        </w:rPr>
      </w:pPr>
    </w:p>
    <w:p w:rsidR="00BA756E" w:rsidRPr="00BA756E" w:rsidRDefault="0046685B" w:rsidP="00BA756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BA756E">
        <w:rPr>
          <w:rFonts w:ascii="Times New Roman" w:hAnsi="Times New Roman" w:cs="Times New Roman"/>
          <w:sz w:val="28"/>
          <w:szCs w:val="28"/>
        </w:rPr>
        <w:t>закона Республики Дагестан «</w:t>
      </w:r>
      <w:r w:rsidR="00BA756E" w:rsidRPr="00BA756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F71AA6" w:rsidRPr="001972A5" w:rsidRDefault="00BA756E" w:rsidP="00BA756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756E">
        <w:rPr>
          <w:rFonts w:ascii="Times New Roman" w:hAnsi="Times New Roman" w:cs="Times New Roman"/>
          <w:sz w:val="28"/>
          <w:szCs w:val="28"/>
        </w:rPr>
        <w:t>в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6E">
        <w:rPr>
          <w:rFonts w:ascii="Times New Roman" w:hAnsi="Times New Roman" w:cs="Times New Roman"/>
          <w:sz w:val="28"/>
          <w:szCs w:val="28"/>
        </w:rPr>
        <w:t>«О музеях в Республике Дагестан»</w:t>
      </w:r>
    </w:p>
    <w:p w:rsidR="009F4167" w:rsidRPr="00B0381E" w:rsidRDefault="009F4167" w:rsidP="009F4167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16"/>
          <w:szCs w:val="16"/>
        </w:rPr>
      </w:pPr>
    </w:p>
    <w:p w:rsidR="003C6ECE" w:rsidRDefault="00BA756E" w:rsidP="003C6ECE">
      <w:pPr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Статьей 22 </w:t>
      </w:r>
      <w:r w:rsidRPr="00BA756E">
        <w:rPr>
          <w:rStyle w:val="blk"/>
          <w:sz w:val="28"/>
          <w:szCs w:val="28"/>
        </w:rPr>
        <w:t>Федеральн</w:t>
      </w:r>
      <w:r>
        <w:rPr>
          <w:rStyle w:val="blk"/>
          <w:sz w:val="28"/>
          <w:szCs w:val="28"/>
        </w:rPr>
        <w:t>ого</w:t>
      </w:r>
      <w:r w:rsidRPr="00BA756E">
        <w:rPr>
          <w:rStyle w:val="blk"/>
          <w:sz w:val="28"/>
          <w:szCs w:val="28"/>
        </w:rPr>
        <w:t xml:space="preserve"> закон</w:t>
      </w:r>
      <w:r>
        <w:rPr>
          <w:rStyle w:val="blk"/>
          <w:sz w:val="28"/>
          <w:szCs w:val="28"/>
        </w:rPr>
        <w:t>а</w:t>
      </w:r>
      <w:r w:rsidRPr="00BA756E">
        <w:rPr>
          <w:rStyle w:val="blk"/>
          <w:sz w:val="28"/>
          <w:szCs w:val="28"/>
        </w:rPr>
        <w:t xml:space="preserve"> от 11</w:t>
      </w:r>
      <w:r>
        <w:rPr>
          <w:rStyle w:val="blk"/>
          <w:sz w:val="28"/>
          <w:szCs w:val="28"/>
        </w:rPr>
        <w:t xml:space="preserve"> июня </w:t>
      </w:r>
      <w:r w:rsidRPr="00BA756E">
        <w:rPr>
          <w:rStyle w:val="blk"/>
          <w:sz w:val="28"/>
          <w:szCs w:val="28"/>
        </w:rPr>
        <w:t>2021</w:t>
      </w:r>
      <w:r>
        <w:rPr>
          <w:rStyle w:val="blk"/>
          <w:sz w:val="28"/>
          <w:szCs w:val="28"/>
        </w:rPr>
        <w:t xml:space="preserve"> года</w:t>
      </w:r>
      <w:r w:rsidRPr="00BA756E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№</w:t>
      </w:r>
      <w:r w:rsidRPr="00BA756E">
        <w:rPr>
          <w:rStyle w:val="blk"/>
          <w:sz w:val="28"/>
          <w:szCs w:val="28"/>
        </w:rPr>
        <w:t xml:space="preserve"> 170-ФЗ</w:t>
      </w:r>
      <w:r>
        <w:rPr>
          <w:rStyle w:val="blk"/>
          <w:sz w:val="28"/>
          <w:szCs w:val="28"/>
        </w:rPr>
        <w:t xml:space="preserve"> «</w:t>
      </w:r>
      <w:r w:rsidRPr="00BA756E">
        <w:rPr>
          <w:rStyle w:val="blk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Style w:val="blk"/>
          <w:sz w:val="28"/>
          <w:szCs w:val="28"/>
        </w:rPr>
        <w:t>«</w:t>
      </w:r>
      <w:r w:rsidRPr="00BA756E">
        <w:rPr>
          <w:rStyle w:val="blk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Style w:val="blk"/>
          <w:sz w:val="28"/>
          <w:szCs w:val="28"/>
        </w:rPr>
        <w:t xml:space="preserve">» </w:t>
      </w:r>
      <w:r w:rsidR="00032AD5">
        <w:rPr>
          <w:rStyle w:val="blk"/>
          <w:sz w:val="28"/>
          <w:szCs w:val="28"/>
        </w:rPr>
        <w:t xml:space="preserve">в статью 4 </w:t>
      </w:r>
      <w:r w:rsidR="00032AD5" w:rsidRPr="00BA756E">
        <w:rPr>
          <w:rStyle w:val="blk"/>
          <w:sz w:val="28"/>
          <w:szCs w:val="28"/>
        </w:rPr>
        <w:t>Федеральн</w:t>
      </w:r>
      <w:r w:rsidR="00032AD5">
        <w:rPr>
          <w:rStyle w:val="blk"/>
          <w:sz w:val="28"/>
          <w:szCs w:val="28"/>
        </w:rPr>
        <w:t>ого</w:t>
      </w:r>
      <w:r w:rsidR="00032AD5" w:rsidRPr="00BA756E">
        <w:rPr>
          <w:rStyle w:val="blk"/>
          <w:sz w:val="28"/>
          <w:szCs w:val="28"/>
        </w:rPr>
        <w:t xml:space="preserve"> закон</w:t>
      </w:r>
      <w:r w:rsidR="00032AD5">
        <w:rPr>
          <w:rStyle w:val="blk"/>
          <w:sz w:val="28"/>
          <w:szCs w:val="28"/>
        </w:rPr>
        <w:t>а</w:t>
      </w:r>
      <w:r w:rsidR="00032AD5" w:rsidRPr="00BA756E">
        <w:rPr>
          <w:rStyle w:val="blk"/>
          <w:sz w:val="28"/>
          <w:szCs w:val="28"/>
        </w:rPr>
        <w:t xml:space="preserve"> от 26</w:t>
      </w:r>
      <w:r w:rsidR="00032AD5">
        <w:rPr>
          <w:rStyle w:val="blk"/>
          <w:sz w:val="28"/>
          <w:szCs w:val="28"/>
        </w:rPr>
        <w:t xml:space="preserve"> мая </w:t>
      </w:r>
      <w:r w:rsidR="00032AD5" w:rsidRPr="00BA756E">
        <w:rPr>
          <w:rStyle w:val="blk"/>
          <w:sz w:val="28"/>
          <w:szCs w:val="28"/>
        </w:rPr>
        <w:t>1996</w:t>
      </w:r>
      <w:r w:rsidR="00032AD5">
        <w:rPr>
          <w:rStyle w:val="blk"/>
          <w:sz w:val="28"/>
          <w:szCs w:val="28"/>
        </w:rPr>
        <w:t xml:space="preserve"> года</w:t>
      </w:r>
      <w:r w:rsidR="00032AD5" w:rsidRPr="00BA756E">
        <w:rPr>
          <w:rStyle w:val="blk"/>
          <w:sz w:val="28"/>
          <w:szCs w:val="28"/>
        </w:rPr>
        <w:t xml:space="preserve"> </w:t>
      </w:r>
      <w:r w:rsidR="00032AD5">
        <w:rPr>
          <w:rStyle w:val="blk"/>
          <w:sz w:val="28"/>
          <w:szCs w:val="28"/>
        </w:rPr>
        <w:t>№</w:t>
      </w:r>
      <w:r w:rsidR="00032AD5" w:rsidRPr="00BA756E">
        <w:rPr>
          <w:rStyle w:val="blk"/>
          <w:sz w:val="28"/>
          <w:szCs w:val="28"/>
        </w:rPr>
        <w:t xml:space="preserve"> 54-ФЗ</w:t>
      </w:r>
      <w:r w:rsidR="00032AD5">
        <w:rPr>
          <w:rStyle w:val="blk"/>
          <w:sz w:val="28"/>
          <w:szCs w:val="28"/>
        </w:rPr>
        <w:t xml:space="preserve"> «</w:t>
      </w:r>
      <w:r w:rsidR="00032AD5" w:rsidRPr="00BA756E">
        <w:rPr>
          <w:rStyle w:val="blk"/>
          <w:sz w:val="28"/>
          <w:szCs w:val="28"/>
        </w:rPr>
        <w:t>О Музейном фонде Российской Федерации и музеях в Российской Федерации</w:t>
      </w:r>
      <w:r w:rsidR="00032AD5">
        <w:rPr>
          <w:rStyle w:val="blk"/>
          <w:sz w:val="28"/>
          <w:szCs w:val="28"/>
        </w:rPr>
        <w:t xml:space="preserve">» </w:t>
      </w:r>
      <w:r>
        <w:rPr>
          <w:rStyle w:val="blk"/>
          <w:sz w:val="28"/>
          <w:szCs w:val="28"/>
        </w:rPr>
        <w:t>внесены изменения</w:t>
      </w:r>
      <w:r w:rsidR="003C6ECE">
        <w:rPr>
          <w:rStyle w:val="blk"/>
          <w:sz w:val="28"/>
          <w:szCs w:val="28"/>
        </w:rPr>
        <w:t>,</w:t>
      </w:r>
      <w:r>
        <w:rPr>
          <w:rStyle w:val="blk"/>
          <w:sz w:val="28"/>
          <w:szCs w:val="28"/>
        </w:rPr>
        <w:t xml:space="preserve"> </w:t>
      </w:r>
      <w:r w:rsidR="003C6ECE" w:rsidRPr="003C6ECE">
        <w:rPr>
          <w:rStyle w:val="blk"/>
          <w:sz w:val="28"/>
          <w:szCs w:val="28"/>
        </w:rPr>
        <w:t xml:space="preserve">в соответствии с которыми </w:t>
      </w:r>
      <w:r w:rsidR="00032AD5">
        <w:rPr>
          <w:rStyle w:val="blk"/>
          <w:sz w:val="28"/>
          <w:szCs w:val="28"/>
        </w:rPr>
        <w:t>произошл</w:t>
      </w:r>
      <w:r w:rsidR="00E209E4">
        <w:rPr>
          <w:rStyle w:val="blk"/>
          <w:sz w:val="28"/>
          <w:szCs w:val="28"/>
        </w:rPr>
        <w:t>и</w:t>
      </w:r>
      <w:r w:rsidR="00032AD5">
        <w:rPr>
          <w:rStyle w:val="blk"/>
          <w:sz w:val="28"/>
          <w:szCs w:val="28"/>
        </w:rPr>
        <w:t xml:space="preserve"> </w:t>
      </w:r>
      <w:r w:rsidR="00E209E4">
        <w:rPr>
          <w:rStyle w:val="blk"/>
          <w:sz w:val="28"/>
          <w:szCs w:val="28"/>
        </w:rPr>
        <w:t>уточнения</w:t>
      </w:r>
      <w:r w:rsidR="00295CDF">
        <w:rPr>
          <w:rStyle w:val="blk"/>
          <w:sz w:val="28"/>
          <w:szCs w:val="28"/>
        </w:rPr>
        <w:t xml:space="preserve"> </w:t>
      </w:r>
      <w:r w:rsidR="003C6ECE" w:rsidRPr="003C6ECE">
        <w:rPr>
          <w:rStyle w:val="blk"/>
          <w:sz w:val="28"/>
          <w:szCs w:val="28"/>
        </w:rPr>
        <w:t>вид</w:t>
      </w:r>
      <w:r w:rsidR="00295CDF">
        <w:rPr>
          <w:rStyle w:val="blk"/>
          <w:sz w:val="28"/>
          <w:szCs w:val="28"/>
        </w:rPr>
        <w:t>ов</w:t>
      </w:r>
      <w:r w:rsidR="003C6ECE" w:rsidRPr="003C6ECE">
        <w:rPr>
          <w:rStyle w:val="blk"/>
          <w:sz w:val="28"/>
          <w:szCs w:val="28"/>
        </w:rPr>
        <w:t xml:space="preserve"> </w:t>
      </w:r>
      <w:r w:rsidR="00295CDF">
        <w:rPr>
          <w:rStyle w:val="blk"/>
          <w:sz w:val="28"/>
          <w:szCs w:val="28"/>
        </w:rPr>
        <w:t xml:space="preserve">государственного контроля (надзора) </w:t>
      </w:r>
      <w:r w:rsidR="00295CDF" w:rsidRPr="003C6ECE">
        <w:rPr>
          <w:rStyle w:val="blk"/>
          <w:sz w:val="28"/>
          <w:szCs w:val="28"/>
        </w:rPr>
        <w:t>за состоянием Музейного фонда Российской Федерации</w:t>
      </w:r>
      <w:r w:rsidR="00E209E4">
        <w:rPr>
          <w:rStyle w:val="blk"/>
          <w:sz w:val="28"/>
          <w:szCs w:val="28"/>
        </w:rPr>
        <w:t xml:space="preserve">, с </w:t>
      </w:r>
      <w:r w:rsidR="00032AD5">
        <w:rPr>
          <w:rStyle w:val="blk"/>
          <w:sz w:val="28"/>
          <w:szCs w:val="28"/>
        </w:rPr>
        <w:t>их разделени</w:t>
      </w:r>
      <w:r w:rsidR="00E209E4">
        <w:rPr>
          <w:rStyle w:val="blk"/>
          <w:sz w:val="28"/>
          <w:szCs w:val="28"/>
        </w:rPr>
        <w:t>ем</w:t>
      </w:r>
      <w:r w:rsidR="00032AD5">
        <w:rPr>
          <w:rStyle w:val="blk"/>
          <w:sz w:val="28"/>
          <w:szCs w:val="28"/>
        </w:rPr>
        <w:t xml:space="preserve"> на </w:t>
      </w:r>
      <w:r w:rsidR="003C6ECE" w:rsidRPr="003C6ECE">
        <w:rPr>
          <w:rStyle w:val="blk"/>
          <w:sz w:val="28"/>
          <w:szCs w:val="28"/>
        </w:rPr>
        <w:t>федеральн</w:t>
      </w:r>
      <w:r w:rsidR="00295CDF">
        <w:rPr>
          <w:rStyle w:val="blk"/>
          <w:sz w:val="28"/>
          <w:szCs w:val="28"/>
        </w:rPr>
        <w:t>ый</w:t>
      </w:r>
      <w:r w:rsidR="003C6ECE" w:rsidRPr="003C6ECE">
        <w:rPr>
          <w:rStyle w:val="blk"/>
          <w:sz w:val="28"/>
          <w:szCs w:val="28"/>
        </w:rPr>
        <w:t xml:space="preserve"> государственн</w:t>
      </w:r>
      <w:r w:rsidR="00295CDF">
        <w:rPr>
          <w:rStyle w:val="blk"/>
          <w:sz w:val="28"/>
          <w:szCs w:val="28"/>
        </w:rPr>
        <w:t>ый</w:t>
      </w:r>
      <w:r w:rsidR="003C6ECE" w:rsidRPr="003C6ECE">
        <w:rPr>
          <w:rStyle w:val="blk"/>
          <w:sz w:val="28"/>
          <w:szCs w:val="28"/>
        </w:rPr>
        <w:t xml:space="preserve"> контрол</w:t>
      </w:r>
      <w:r w:rsidR="00295CDF">
        <w:rPr>
          <w:rStyle w:val="blk"/>
          <w:sz w:val="28"/>
          <w:szCs w:val="28"/>
        </w:rPr>
        <w:t>ь</w:t>
      </w:r>
      <w:r w:rsidR="003C6ECE" w:rsidRPr="003C6ECE">
        <w:rPr>
          <w:rStyle w:val="blk"/>
          <w:sz w:val="28"/>
          <w:szCs w:val="28"/>
        </w:rPr>
        <w:t xml:space="preserve"> (надзор)</w:t>
      </w:r>
      <w:r w:rsidR="00295CDF">
        <w:rPr>
          <w:rStyle w:val="blk"/>
          <w:sz w:val="28"/>
          <w:szCs w:val="28"/>
        </w:rPr>
        <w:t xml:space="preserve"> </w:t>
      </w:r>
      <w:r w:rsidR="00295CDF" w:rsidRPr="00295CDF">
        <w:rPr>
          <w:rStyle w:val="blk"/>
          <w:sz w:val="28"/>
          <w:szCs w:val="28"/>
        </w:rPr>
        <w:t xml:space="preserve">за состоянием Музейного фонда Российской Федерации </w:t>
      </w:r>
      <w:r w:rsidR="00295CDF">
        <w:rPr>
          <w:rStyle w:val="blk"/>
          <w:sz w:val="28"/>
          <w:szCs w:val="28"/>
        </w:rPr>
        <w:t>и</w:t>
      </w:r>
      <w:r w:rsidR="003C6ECE" w:rsidRPr="003C6ECE">
        <w:rPr>
          <w:rStyle w:val="blk"/>
          <w:sz w:val="28"/>
          <w:szCs w:val="28"/>
        </w:rPr>
        <w:t xml:space="preserve"> региональн</w:t>
      </w:r>
      <w:r w:rsidR="00295CDF">
        <w:rPr>
          <w:rStyle w:val="blk"/>
          <w:sz w:val="28"/>
          <w:szCs w:val="28"/>
        </w:rPr>
        <w:t>ый</w:t>
      </w:r>
      <w:r w:rsidR="003C6ECE" w:rsidRPr="003C6ECE">
        <w:rPr>
          <w:rStyle w:val="blk"/>
          <w:sz w:val="28"/>
          <w:szCs w:val="28"/>
        </w:rPr>
        <w:t xml:space="preserve"> государственн</w:t>
      </w:r>
      <w:r w:rsidR="00032AD5">
        <w:rPr>
          <w:rStyle w:val="blk"/>
          <w:sz w:val="28"/>
          <w:szCs w:val="28"/>
        </w:rPr>
        <w:t>ый</w:t>
      </w:r>
      <w:r w:rsidR="003C6ECE" w:rsidRPr="003C6ECE">
        <w:rPr>
          <w:rStyle w:val="blk"/>
          <w:sz w:val="28"/>
          <w:szCs w:val="28"/>
        </w:rPr>
        <w:t xml:space="preserve"> контрол</w:t>
      </w:r>
      <w:r w:rsidR="00032AD5">
        <w:rPr>
          <w:rStyle w:val="blk"/>
          <w:sz w:val="28"/>
          <w:szCs w:val="28"/>
        </w:rPr>
        <w:t>ь</w:t>
      </w:r>
      <w:r w:rsidR="003C6ECE" w:rsidRPr="003C6ECE">
        <w:rPr>
          <w:rStyle w:val="blk"/>
          <w:sz w:val="28"/>
          <w:szCs w:val="28"/>
        </w:rPr>
        <w:t xml:space="preserve"> (надзо</w:t>
      </w:r>
      <w:r w:rsidR="00032AD5">
        <w:rPr>
          <w:rStyle w:val="blk"/>
          <w:sz w:val="28"/>
          <w:szCs w:val="28"/>
        </w:rPr>
        <w:t>р</w:t>
      </w:r>
      <w:r w:rsidR="003C6ECE" w:rsidRPr="003C6ECE">
        <w:rPr>
          <w:rStyle w:val="blk"/>
          <w:sz w:val="28"/>
          <w:szCs w:val="28"/>
        </w:rPr>
        <w:t>)</w:t>
      </w:r>
      <w:r w:rsidR="00032AD5">
        <w:rPr>
          <w:rStyle w:val="blk"/>
          <w:sz w:val="28"/>
          <w:szCs w:val="28"/>
        </w:rPr>
        <w:t xml:space="preserve"> </w:t>
      </w:r>
      <w:r w:rsidR="00032AD5" w:rsidRPr="00032AD5">
        <w:rPr>
          <w:rStyle w:val="blk"/>
          <w:sz w:val="28"/>
          <w:szCs w:val="28"/>
        </w:rPr>
        <w:t>за состоянием Музейного фонда Российской Федерации</w:t>
      </w:r>
      <w:r w:rsidR="00707CEE">
        <w:rPr>
          <w:rStyle w:val="blk"/>
          <w:sz w:val="28"/>
          <w:szCs w:val="28"/>
        </w:rPr>
        <w:t xml:space="preserve">. </w:t>
      </w:r>
      <w:r w:rsidR="003C6ECE" w:rsidRPr="003C6ECE">
        <w:rPr>
          <w:rStyle w:val="blk"/>
          <w:sz w:val="28"/>
          <w:szCs w:val="28"/>
        </w:rPr>
        <w:t>Указанны</w:t>
      </w:r>
      <w:r w:rsidR="00C62688">
        <w:rPr>
          <w:rStyle w:val="blk"/>
          <w:sz w:val="28"/>
          <w:szCs w:val="28"/>
        </w:rPr>
        <w:t>е изменения</w:t>
      </w:r>
      <w:r w:rsidR="003C6ECE" w:rsidRPr="003C6ECE">
        <w:rPr>
          <w:rStyle w:val="blk"/>
          <w:sz w:val="28"/>
          <w:szCs w:val="28"/>
        </w:rPr>
        <w:t xml:space="preserve"> </w:t>
      </w:r>
      <w:r w:rsidR="00C62688">
        <w:rPr>
          <w:rStyle w:val="blk"/>
          <w:sz w:val="28"/>
          <w:szCs w:val="28"/>
        </w:rPr>
        <w:t>вносятся</w:t>
      </w:r>
      <w:r w:rsidR="003C6ECE" w:rsidRPr="003C6ECE">
        <w:rPr>
          <w:rStyle w:val="blk"/>
          <w:sz w:val="28"/>
          <w:szCs w:val="28"/>
        </w:rPr>
        <w:t xml:space="preserve"> в соответстви</w:t>
      </w:r>
      <w:r w:rsidR="00C62688">
        <w:rPr>
          <w:rStyle w:val="blk"/>
          <w:sz w:val="28"/>
          <w:szCs w:val="28"/>
        </w:rPr>
        <w:t>и</w:t>
      </w:r>
      <w:r w:rsidR="003C6ECE" w:rsidRPr="003C6ECE">
        <w:rPr>
          <w:rStyle w:val="blk"/>
          <w:sz w:val="28"/>
          <w:szCs w:val="28"/>
        </w:rPr>
        <w:t xml:space="preserve"> с положениями Федеральн</w:t>
      </w:r>
      <w:r w:rsidR="0074299B">
        <w:rPr>
          <w:rStyle w:val="blk"/>
          <w:sz w:val="28"/>
          <w:szCs w:val="28"/>
        </w:rPr>
        <w:t>ого</w:t>
      </w:r>
      <w:r w:rsidR="003C6ECE" w:rsidRPr="003C6ECE">
        <w:rPr>
          <w:rStyle w:val="blk"/>
          <w:sz w:val="28"/>
          <w:szCs w:val="28"/>
        </w:rPr>
        <w:t xml:space="preserve"> закон</w:t>
      </w:r>
      <w:r w:rsidR="0074299B">
        <w:rPr>
          <w:rStyle w:val="blk"/>
          <w:sz w:val="28"/>
          <w:szCs w:val="28"/>
        </w:rPr>
        <w:t>а</w:t>
      </w:r>
      <w:r w:rsidR="003C6ECE" w:rsidRPr="003C6ECE">
        <w:rPr>
          <w:rStyle w:val="blk"/>
          <w:sz w:val="28"/>
          <w:szCs w:val="28"/>
        </w:rPr>
        <w:t xml:space="preserve"> от 31 июля 2020 г. № 248-ФЗ «О государственном контроле (надзоре) и муниципальном к</w:t>
      </w:r>
      <w:r w:rsidR="00C62688">
        <w:rPr>
          <w:rStyle w:val="blk"/>
          <w:sz w:val="28"/>
          <w:szCs w:val="28"/>
        </w:rPr>
        <w:t>онтроле в Российской Федерации»</w:t>
      </w:r>
      <w:r w:rsidR="003C6ECE" w:rsidRPr="003C6ECE">
        <w:rPr>
          <w:rStyle w:val="blk"/>
          <w:sz w:val="28"/>
          <w:szCs w:val="28"/>
        </w:rPr>
        <w:t>.</w:t>
      </w:r>
    </w:p>
    <w:p w:rsidR="00707CEE" w:rsidRDefault="00E209E4" w:rsidP="003C6ECE">
      <w:pPr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На основании этого</w:t>
      </w:r>
      <w:r w:rsidR="00F62632">
        <w:rPr>
          <w:rStyle w:val="blk"/>
          <w:sz w:val="28"/>
          <w:szCs w:val="28"/>
        </w:rPr>
        <w:t xml:space="preserve"> и</w:t>
      </w:r>
      <w:bookmarkStart w:id="0" w:name="_GoBack"/>
      <w:bookmarkEnd w:id="0"/>
      <w:r>
        <w:rPr>
          <w:rStyle w:val="blk"/>
          <w:sz w:val="28"/>
          <w:szCs w:val="28"/>
        </w:rPr>
        <w:t xml:space="preserve"> в</w:t>
      </w:r>
      <w:r w:rsidR="00295CDF">
        <w:rPr>
          <w:rStyle w:val="blk"/>
          <w:sz w:val="28"/>
          <w:szCs w:val="28"/>
        </w:rPr>
        <w:t xml:space="preserve"> соответствии с частью 2 статьи </w:t>
      </w:r>
      <w:r w:rsidR="00295CDF" w:rsidRPr="00707CEE">
        <w:rPr>
          <w:rStyle w:val="blk"/>
          <w:sz w:val="28"/>
          <w:szCs w:val="28"/>
        </w:rPr>
        <w:t xml:space="preserve">4 </w:t>
      </w:r>
      <w:r w:rsidR="003F08C7">
        <w:rPr>
          <w:rStyle w:val="blk"/>
          <w:sz w:val="28"/>
          <w:szCs w:val="28"/>
        </w:rPr>
        <w:t xml:space="preserve">и абзацем пятым статьи 12.2 </w:t>
      </w:r>
      <w:r w:rsidR="00295CDF" w:rsidRPr="00707CEE">
        <w:rPr>
          <w:rStyle w:val="blk"/>
          <w:sz w:val="28"/>
          <w:szCs w:val="28"/>
        </w:rPr>
        <w:t xml:space="preserve">Федерального закона от 26 мая 1996 года № 54-ФЗ </w:t>
      </w:r>
      <w:r w:rsidR="00032AD5">
        <w:rPr>
          <w:rStyle w:val="blk"/>
          <w:sz w:val="28"/>
          <w:szCs w:val="28"/>
        </w:rPr>
        <w:t>(</w:t>
      </w:r>
      <w:r w:rsidR="00F62632" w:rsidRPr="00F62632">
        <w:rPr>
          <w:rStyle w:val="blk"/>
          <w:sz w:val="28"/>
          <w:szCs w:val="28"/>
        </w:rPr>
        <w:t>последняя редакция</w:t>
      </w:r>
      <w:r w:rsidR="00032AD5">
        <w:rPr>
          <w:rStyle w:val="blk"/>
          <w:sz w:val="28"/>
          <w:szCs w:val="28"/>
        </w:rPr>
        <w:t xml:space="preserve">) </w:t>
      </w:r>
      <w:r w:rsidR="00707CEE">
        <w:rPr>
          <w:rStyle w:val="blk"/>
          <w:sz w:val="28"/>
          <w:szCs w:val="28"/>
        </w:rPr>
        <w:t xml:space="preserve">в статью 4 </w:t>
      </w:r>
      <w:r w:rsidR="00707CEE" w:rsidRPr="00707CEE">
        <w:rPr>
          <w:rStyle w:val="blk"/>
          <w:sz w:val="28"/>
          <w:szCs w:val="28"/>
        </w:rPr>
        <w:t>Закона Республики Дагестан от 03 февраля 2006 года № 10 «О музеях в Республике Дагестан»</w:t>
      </w:r>
      <w:r w:rsidR="00707CEE">
        <w:rPr>
          <w:rStyle w:val="blk"/>
          <w:sz w:val="28"/>
          <w:szCs w:val="28"/>
        </w:rPr>
        <w:t xml:space="preserve"> вносятся </w:t>
      </w:r>
      <w:r w:rsidR="003F08C7">
        <w:rPr>
          <w:rStyle w:val="blk"/>
          <w:sz w:val="28"/>
          <w:szCs w:val="28"/>
        </w:rPr>
        <w:t xml:space="preserve">изменения, уточняющие </w:t>
      </w:r>
      <w:r w:rsidR="00707CEE">
        <w:rPr>
          <w:rStyle w:val="blk"/>
          <w:sz w:val="28"/>
          <w:szCs w:val="28"/>
        </w:rPr>
        <w:t xml:space="preserve">вид </w:t>
      </w:r>
      <w:r w:rsidR="00707CEE" w:rsidRPr="00707CEE">
        <w:rPr>
          <w:rStyle w:val="blk"/>
          <w:sz w:val="28"/>
          <w:szCs w:val="28"/>
        </w:rPr>
        <w:t xml:space="preserve">регионального государственного контроля (надзора) за состоянием </w:t>
      </w:r>
      <w:r w:rsidR="00707CEE">
        <w:rPr>
          <w:rStyle w:val="blk"/>
          <w:sz w:val="28"/>
          <w:szCs w:val="28"/>
        </w:rPr>
        <w:t xml:space="preserve">государственной части </w:t>
      </w:r>
      <w:r w:rsidR="00707CEE" w:rsidRPr="00707CEE">
        <w:rPr>
          <w:rStyle w:val="blk"/>
          <w:sz w:val="28"/>
          <w:szCs w:val="28"/>
        </w:rPr>
        <w:t>Музейного фонда Российской Федерации</w:t>
      </w:r>
      <w:r w:rsidR="00707CEE">
        <w:rPr>
          <w:rStyle w:val="blk"/>
          <w:sz w:val="28"/>
          <w:szCs w:val="28"/>
        </w:rPr>
        <w:t>, находящейся на</w:t>
      </w:r>
      <w:r w:rsidR="00295CDF">
        <w:rPr>
          <w:rStyle w:val="blk"/>
          <w:sz w:val="28"/>
          <w:szCs w:val="28"/>
        </w:rPr>
        <w:t xml:space="preserve"> территории Республики Дагестан.</w:t>
      </w:r>
      <w:r w:rsidR="00707CEE">
        <w:rPr>
          <w:rStyle w:val="blk"/>
          <w:sz w:val="28"/>
          <w:szCs w:val="28"/>
        </w:rPr>
        <w:t xml:space="preserve"> </w:t>
      </w:r>
    </w:p>
    <w:p w:rsidR="00C62688" w:rsidRPr="00C62688" w:rsidRDefault="00C62688" w:rsidP="003C6ECE">
      <w:pPr>
        <w:ind w:firstLine="567"/>
        <w:jc w:val="both"/>
        <w:rPr>
          <w:rStyle w:val="blk"/>
          <w:sz w:val="28"/>
          <w:szCs w:val="28"/>
        </w:rPr>
      </w:pPr>
      <w:r w:rsidRPr="00C62688">
        <w:rPr>
          <w:rStyle w:val="blk"/>
          <w:sz w:val="28"/>
          <w:szCs w:val="28"/>
        </w:rPr>
        <w:t>Статья 17 Федерального закона от 26 мая 1996 года № 54-ФЗ</w:t>
      </w:r>
      <w:r w:rsidR="0059241A">
        <w:rPr>
          <w:rStyle w:val="blk"/>
          <w:sz w:val="28"/>
          <w:szCs w:val="28"/>
        </w:rPr>
        <w:t xml:space="preserve"> </w:t>
      </w:r>
      <w:r w:rsidR="0059241A" w:rsidRPr="0059241A">
        <w:rPr>
          <w:rStyle w:val="blk"/>
          <w:sz w:val="28"/>
          <w:szCs w:val="28"/>
        </w:rPr>
        <w:t>«О Музейном фонде Российской Федерации и музеях в Российской Федерации»</w:t>
      </w:r>
      <w:r w:rsidRPr="00C62688">
        <w:rPr>
          <w:rStyle w:val="blk"/>
          <w:sz w:val="28"/>
          <w:szCs w:val="28"/>
        </w:rPr>
        <w:t xml:space="preserve">, регламентирующая </w:t>
      </w:r>
      <w:r w:rsidR="00E209E4">
        <w:rPr>
          <w:rStyle w:val="blk"/>
          <w:sz w:val="28"/>
          <w:szCs w:val="28"/>
        </w:rPr>
        <w:t>г</w:t>
      </w:r>
      <w:r w:rsidRPr="00C62688">
        <w:rPr>
          <w:rStyle w:val="blk"/>
          <w:sz w:val="28"/>
          <w:szCs w:val="28"/>
        </w:rPr>
        <w:t>осударственный контроль за состоянием государственной части Музейного фонда Российской Федерации</w:t>
      </w:r>
      <w:r w:rsidR="0059241A">
        <w:rPr>
          <w:rStyle w:val="blk"/>
          <w:sz w:val="28"/>
          <w:szCs w:val="28"/>
        </w:rPr>
        <w:t>,</w:t>
      </w:r>
      <w:r w:rsidR="0059241A" w:rsidRPr="0059241A">
        <w:t xml:space="preserve"> </w:t>
      </w:r>
      <w:r w:rsidR="0059241A" w:rsidRPr="0059241A">
        <w:rPr>
          <w:rStyle w:val="blk"/>
          <w:sz w:val="28"/>
          <w:szCs w:val="28"/>
        </w:rPr>
        <w:t>Федеральным законом от 11 июня 2021 года № 170-ФЗ</w:t>
      </w:r>
      <w:r w:rsidRPr="00C62688">
        <w:rPr>
          <w:rStyle w:val="blk"/>
          <w:sz w:val="28"/>
          <w:szCs w:val="28"/>
        </w:rPr>
        <w:t xml:space="preserve"> </w:t>
      </w:r>
      <w:r w:rsidR="0059241A" w:rsidRPr="00C62688">
        <w:rPr>
          <w:rStyle w:val="blk"/>
          <w:sz w:val="28"/>
          <w:szCs w:val="28"/>
        </w:rPr>
        <w:t>признана утратившей силу</w:t>
      </w:r>
      <w:r w:rsidR="0059241A">
        <w:rPr>
          <w:rStyle w:val="blk"/>
          <w:sz w:val="28"/>
          <w:szCs w:val="28"/>
        </w:rPr>
        <w:t xml:space="preserve">. Тем же законом глава </w:t>
      </w:r>
      <w:r w:rsidR="0059241A">
        <w:rPr>
          <w:rStyle w:val="blk"/>
          <w:sz w:val="28"/>
          <w:szCs w:val="28"/>
          <w:lang w:val="en-US"/>
        </w:rPr>
        <w:t>II</w:t>
      </w:r>
      <w:r w:rsidR="0059241A" w:rsidRPr="0059241A">
        <w:rPr>
          <w:rStyle w:val="blk"/>
          <w:sz w:val="28"/>
          <w:szCs w:val="28"/>
        </w:rPr>
        <w:t xml:space="preserve"> </w:t>
      </w:r>
      <w:r w:rsidR="0059241A" w:rsidRPr="00C62688">
        <w:rPr>
          <w:rStyle w:val="blk"/>
          <w:sz w:val="28"/>
          <w:szCs w:val="28"/>
        </w:rPr>
        <w:t>Федерального закона от 26 мая 1996 года № 54-ФЗ</w:t>
      </w:r>
      <w:r w:rsidR="0059241A">
        <w:rPr>
          <w:rStyle w:val="blk"/>
          <w:sz w:val="28"/>
          <w:szCs w:val="28"/>
        </w:rPr>
        <w:t xml:space="preserve"> дополнена стать</w:t>
      </w:r>
      <w:r w:rsidR="003F08C7">
        <w:rPr>
          <w:rStyle w:val="blk"/>
          <w:sz w:val="28"/>
          <w:szCs w:val="28"/>
        </w:rPr>
        <w:t>ей</w:t>
      </w:r>
      <w:r w:rsidR="0059241A">
        <w:rPr>
          <w:rStyle w:val="blk"/>
          <w:sz w:val="28"/>
          <w:szCs w:val="28"/>
        </w:rPr>
        <w:t xml:space="preserve"> 12.2, которая регламентирует г</w:t>
      </w:r>
      <w:r w:rsidR="0059241A" w:rsidRPr="0059241A">
        <w:rPr>
          <w:rStyle w:val="blk"/>
          <w:sz w:val="28"/>
          <w:szCs w:val="28"/>
        </w:rPr>
        <w:t>осударственный контроль (надзор) за состоянием Музейного фонда Российской Федерации</w:t>
      </w:r>
      <w:r w:rsidR="0059241A">
        <w:rPr>
          <w:rStyle w:val="blk"/>
          <w:sz w:val="28"/>
          <w:szCs w:val="28"/>
        </w:rPr>
        <w:t xml:space="preserve">. </w:t>
      </w:r>
      <w:r w:rsidR="003F08C7">
        <w:rPr>
          <w:rStyle w:val="blk"/>
          <w:sz w:val="28"/>
          <w:szCs w:val="28"/>
        </w:rPr>
        <w:t>Соответственно</w:t>
      </w:r>
      <w:r w:rsidR="0059241A">
        <w:rPr>
          <w:rStyle w:val="blk"/>
          <w:sz w:val="28"/>
          <w:szCs w:val="28"/>
        </w:rPr>
        <w:t xml:space="preserve"> </w:t>
      </w:r>
      <w:r w:rsidR="003F08C7">
        <w:rPr>
          <w:rStyle w:val="blk"/>
          <w:sz w:val="28"/>
          <w:szCs w:val="28"/>
        </w:rPr>
        <w:t xml:space="preserve">в предлагаемой новой редакции статьи </w:t>
      </w:r>
      <w:r w:rsidRPr="00C62688">
        <w:rPr>
          <w:sz w:val="28"/>
          <w:szCs w:val="28"/>
        </w:rPr>
        <w:t>15 Закона Республики Дагестан от 03 февраля 2006 года № 10 «О музеях в Республике Дагестан»</w:t>
      </w:r>
      <w:r w:rsidR="003F08C7">
        <w:rPr>
          <w:sz w:val="28"/>
          <w:szCs w:val="28"/>
        </w:rPr>
        <w:t xml:space="preserve"> изменена ссылка</w:t>
      </w:r>
      <w:r w:rsidR="003F08C7">
        <w:rPr>
          <w:rStyle w:val="blk"/>
          <w:sz w:val="28"/>
          <w:szCs w:val="28"/>
        </w:rPr>
        <w:t xml:space="preserve"> со статьи 17 на статью 12.2</w:t>
      </w:r>
      <w:r>
        <w:rPr>
          <w:rStyle w:val="blk"/>
          <w:sz w:val="28"/>
          <w:szCs w:val="28"/>
        </w:rPr>
        <w:t>.</w:t>
      </w:r>
      <w:r w:rsidR="001974CA">
        <w:rPr>
          <w:rStyle w:val="blk"/>
          <w:sz w:val="28"/>
          <w:szCs w:val="28"/>
        </w:rPr>
        <w:t xml:space="preserve"> Федерального закона.</w:t>
      </w:r>
    </w:p>
    <w:p w:rsidR="00F71AA6" w:rsidRPr="00C62688" w:rsidRDefault="00C62688" w:rsidP="00F4325A">
      <w:pPr>
        <w:ind w:firstLine="56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В целом п</w:t>
      </w:r>
      <w:r w:rsidR="003C6ECE" w:rsidRPr="00C62688">
        <w:rPr>
          <w:rStyle w:val="blk"/>
          <w:sz w:val="28"/>
          <w:szCs w:val="28"/>
        </w:rPr>
        <w:t>роект закона Республики Дагестан «О внесении изменений в Закон Республики Дагестан «О музеях в Республике Дагестан»</w:t>
      </w:r>
      <w:r w:rsidR="0074299B" w:rsidRPr="00C62688">
        <w:rPr>
          <w:rStyle w:val="blk"/>
          <w:sz w:val="28"/>
          <w:szCs w:val="28"/>
        </w:rPr>
        <w:t xml:space="preserve"> подготовлен в целях приведения </w:t>
      </w:r>
      <w:r w:rsidR="00F4325A" w:rsidRPr="00C62688">
        <w:rPr>
          <w:rStyle w:val="blk"/>
          <w:sz w:val="28"/>
          <w:szCs w:val="28"/>
        </w:rPr>
        <w:t>Закона Республики Дагестан от 03</w:t>
      </w:r>
      <w:r w:rsidR="00544CD5" w:rsidRPr="00C62688">
        <w:rPr>
          <w:rStyle w:val="blk"/>
          <w:sz w:val="28"/>
          <w:szCs w:val="28"/>
        </w:rPr>
        <w:t xml:space="preserve"> февраля </w:t>
      </w:r>
      <w:r w:rsidR="00F4325A" w:rsidRPr="00C62688">
        <w:rPr>
          <w:rStyle w:val="blk"/>
          <w:sz w:val="28"/>
          <w:szCs w:val="28"/>
        </w:rPr>
        <w:t>2006</w:t>
      </w:r>
      <w:r w:rsidR="00544CD5" w:rsidRPr="00C62688">
        <w:rPr>
          <w:rStyle w:val="blk"/>
          <w:sz w:val="28"/>
          <w:szCs w:val="28"/>
        </w:rPr>
        <w:t xml:space="preserve"> года</w:t>
      </w:r>
      <w:r w:rsidR="00F4325A" w:rsidRPr="00C62688">
        <w:rPr>
          <w:rStyle w:val="blk"/>
          <w:sz w:val="28"/>
          <w:szCs w:val="28"/>
        </w:rPr>
        <w:t xml:space="preserve"> № 10 «О музеях в Республике Дагестан»</w:t>
      </w:r>
      <w:r w:rsidR="0074299B" w:rsidRPr="00C62688">
        <w:rPr>
          <w:rStyle w:val="blk"/>
          <w:sz w:val="28"/>
          <w:szCs w:val="28"/>
        </w:rPr>
        <w:t xml:space="preserve"> </w:t>
      </w:r>
      <w:r w:rsidRPr="00C62688">
        <w:rPr>
          <w:rStyle w:val="blk"/>
          <w:sz w:val="28"/>
          <w:szCs w:val="28"/>
        </w:rPr>
        <w:t xml:space="preserve">в соответствие </w:t>
      </w:r>
      <w:r w:rsidR="0074299B" w:rsidRPr="00C62688">
        <w:rPr>
          <w:rStyle w:val="blk"/>
          <w:sz w:val="28"/>
          <w:szCs w:val="28"/>
        </w:rPr>
        <w:t xml:space="preserve">Федеральному закону от 26 мая 1996 года № 54-ФЗ </w:t>
      </w:r>
      <w:r w:rsidRPr="00C62688">
        <w:rPr>
          <w:rStyle w:val="blk"/>
          <w:sz w:val="28"/>
          <w:szCs w:val="28"/>
        </w:rPr>
        <w:t>«О Музейном фонде Российской Федерации и музеях в Российской Федерации»</w:t>
      </w:r>
      <w:r w:rsidR="0074299B" w:rsidRPr="00C62688">
        <w:rPr>
          <w:rStyle w:val="blk"/>
          <w:sz w:val="28"/>
          <w:szCs w:val="28"/>
        </w:rPr>
        <w:t>.</w:t>
      </w: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Pr="00B0381E" w:rsidRDefault="009F4167" w:rsidP="00B8362F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9F4167" w:rsidRDefault="00F4325A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167" w:rsidRPr="001258A6">
        <w:rPr>
          <w:rFonts w:ascii="Times New Roman" w:hAnsi="Times New Roman" w:cs="Times New Roman"/>
          <w:sz w:val="28"/>
          <w:szCs w:val="28"/>
        </w:rPr>
        <w:t>Министр</w:t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 w:rsidR="009F4167">
        <w:rPr>
          <w:rFonts w:ascii="Times New Roman" w:hAnsi="Times New Roman" w:cs="Times New Roman"/>
          <w:sz w:val="28"/>
          <w:szCs w:val="28"/>
        </w:rPr>
        <w:tab/>
      </w:r>
      <w:r w:rsidR="009F4167" w:rsidRPr="001258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4167" w:rsidRPr="001258A6">
        <w:rPr>
          <w:rFonts w:ascii="Times New Roman" w:hAnsi="Times New Roman" w:cs="Times New Roman"/>
          <w:sz w:val="28"/>
          <w:szCs w:val="28"/>
        </w:rPr>
        <w:t>З. Бутаева</w:t>
      </w:r>
    </w:p>
    <w:p w:rsidR="00B0381E" w:rsidRDefault="00B8362F" w:rsidP="00B8362F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0381E">
        <w:rPr>
          <w:rFonts w:ascii="Times New Roman" w:hAnsi="Times New Roman" w:cs="Times New Roman"/>
          <w:caps/>
          <w:sz w:val="28"/>
          <w:szCs w:val="28"/>
        </w:rPr>
        <w:lastRenderedPageBreak/>
        <w:t>Перечень</w:t>
      </w:r>
    </w:p>
    <w:p w:rsidR="00B0381E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Республики Дагестан, </w:t>
      </w: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изменению, дополнению </w:t>
      </w:r>
    </w:p>
    <w:p w:rsidR="00F4325A" w:rsidRDefault="00B8362F" w:rsidP="00F4325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>или принятию в связи с принятием</w:t>
      </w:r>
      <w:r w:rsidRPr="00FB3B18">
        <w:rPr>
          <w:rFonts w:ascii="Times New Roman" w:hAnsi="Times New Roman" w:cs="Times New Roman"/>
          <w:sz w:val="28"/>
          <w:szCs w:val="28"/>
        </w:rPr>
        <w:t xml:space="preserve"> </w:t>
      </w:r>
      <w:r w:rsidR="00F4325A">
        <w:rPr>
          <w:rFonts w:ascii="Times New Roman" w:hAnsi="Times New Roman" w:cs="Times New Roman"/>
          <w:sz w:val="28"/>
          <w:szCs w:val="28"/>
        </w:rPr>
        <w:t>проекта</w:t>
      </w:r>
      <w:r w:rsidR="00F4325A" w:rsidRPr="00F4325A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внесении изменений</w:t>
      </w:r>
      <w:r w:rsidR="00F4325A">
        <w:rPr>
          <w:rFonts w:ascii="Times New Roman" w:hAnsi="Times New Roman" w:cs="Times New Roman"/>
          <w:sz w:val="28"/>
          <w:szCs w:val="28"/>
        </w:rPr>
        <w:t xml:space="preserve"> </w:t>
      </w:r>
      <w:r w:rsidR="00F4325A" w:rsidRPr="00F4325A">
        <w:rPr>
          <w:rFonts w:ascii="Times New Roman" w:hAnsi="Times New Roman" w:cs="Times New Roman"/>
          <w:sz w:val="28"/>
          <w:szCs w:val="28"/>
        </w:rPr>
        <w:t xml:space="preserve">в Закон Республики Дагестан </w:t>
      </w:r>
    </w:p>
    <w:p w:rsidR="00F4325A" w:rsidRPr="00F4325A" w:rsidRDefault="00F4325A" w:rsidP="00F4325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25A">
        <w:rPr>
          <w:rFonts w:ascii="Times New Roman" w:hAnsi="Times New Roman" w:cs="Times New Roman"/>
          <w:sz w:val="28"/>
          <w:szCs w:val="28"/>
        </w:rPr>
        <w:t>«О музеях в Республике Дагестан»</w:t>
      </w:r>
    </w:p>
    <w:p w:rsidR="00F71AA6" w:rsidRPr="001972A5" w:rsidRDefault="00F71AA6" w:rsidP="00F4325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8362F" w:rsidRPr="00FB3B18" w:rsidRDefault="00B8362F" w:rsidP="00B8362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1AA6" w:rsidRDefault="00F71AA6" w:rsidP="00B836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362F" w:rsidRPr="009F4167" w:rsidRDefault="00B8362F" w:rsidP="0062120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621201" w:rsidRPr="00621201">
        <w:rPr>
          <w:rFonts w:ascii="Times New Roman" w:hAnsi="Times New Roman" w:cs="Times New Roman"/>
          <w:b w:val="0"/>
          <w:sz w:val="28"/>
          <w:szCs w:val="28"/>
        </w:rPr>
        <w:t>проекта закона Республики Дагестан «О внесении изменений в Закон Республики Дагестан «О музеях в Республике Дагестан»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Pr="009F41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повлечет признание утратившим силу</w:t>
      </w:r>
      <w:r w:rsidRPr="009F4167">
        <w:rPr>
          <w:b w:val="0"/>
        </w:rPr>
        <w:t xml:space="preserve">, </w:t>
      </w:r>
      <w:r w:rsidR="00160CEC" w:rsidRPr="009F4167">
        <w:rPr>
          <w:rFonts w:ascii="Times New Roman" w:hAnsi="Times New Roman" w:cs="Times New Roman"/>
          <w:b w:val="0"/>
          <w:sz w:val="28"/>
          <w:szCs w:val="28"/>
        </w:rPr>
        <w:t xml:space="preserve">изменение, дополнение или принятие </w:t>
      </w:r>
      <w:r w:rsidR="00B0381E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160CEC" w:rsidRPr="009F4167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62F" w:rsidRDefault="00B8362F" w:rsidP="00B836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CD5" w:rsidRDefault="00544CD5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AA6" w:rsidRDefault="00F71AA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62F" w:rsidRDefault="00B8362F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A6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  <w:t>З. Бутаева</w:t>
      </w: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CD5" w:rsidRDefault="00544CD5" w:rsidP="001951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1951C2" w:rsidP="001951C2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381E">
        <w:rPr>
          <w:rFonts w:ascii="Times New Roman" w:hAnsi="Times New Roman" w:cs="Times New Roman"/>
          <w:b/>
          <w:caps/>
          <w:sz w:val="28"/>
          <w:szCs w:val="28"/>
        </w:rPr>
        <w:t>Финансово-экономическое обоснование</w:t>
      </w:r>
    </w:p>
    <w:p w:rsidR="00B0381E" w:rsidRPr="00B0381E" w:rsidRDefault="00B0381E" w:rsidP="001951C2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21201" w:rsidRPr="00621201" w:rsidRDefault="00621201" w:rsidP="001951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01">
        <w:rPr>
          <w:rFonts w:ascii="Times New Roman" w:hAnsi="Times New Roman" w:cs="Times New Roman"/>
          <w:b/>
          <w:sz w:val="28"/>
          <w:szCs w:val="28"/>
        </w:rPr>
        <w:t>проекта закона Республики Дагестан</w:t>
      </w:r>
      <w:r w:rsidR="00195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1C2" w:rsidRPr="001951C2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Дагестан</w:t>
      </w:r>
      <w:r w:rsidR="00195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1C2" w:rsidRPr="001951C2">
        <w:rPr>
          <w:rFonts w:ascii="Times New Roman" w:hAnsi="Times New Roman" w:cs="Times New Roman"/>
          <w:b/>
          <w:sz w:val="28"/>
          <w:szCs w:val="28"/>
        </w:rPr>
        <w:t>«О музеях в Республике Дагестан»</w:t>
      </w:r>
    </w:p>
    <w:p w:rsidR="00621201" w:rsidRPr="00621201" w:rsidRDefault="00621201" w:rsidP="0062120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2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1201" w:rsidRPr="00621201" w:rsidRDefault="00621201" w:rsidP="0062120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Pr="001951C2" w:rsidRDefault="00621201" w:rsidP="00195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51C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951C2" w:rsidRPr="001951C2">
        <w:rPr>
          <w:rFonts w:ascii="Times New Roman" w:hAnsi="Times New Roman" w:cs="Times New Roman"/>
          <w:sz w:val="28"/>
          <w:szCs w:val="28"/>
        </w:rPr>
        <w:t>проекта закона Республики Дагестан «О внесении изменений в Закон Республики Дагестан «О музеях в Республике Дагестан»</w:t>
      </w:r>
      <w:r w:rsidRPr="001951C2">
        <w:rPr>
          <w:rFonts w:ascii="Times New Roman" w:hAnsi="Times New Roman" w:cs="Times New Roman"/>
          <w:sz w:val="28"/>
          <w:szCs w:val="28"/>
        </w:rPr>
        <w:t xml:space="preserve"> не повлечет дополнительных расходов из республиканского бюджета Республики Дагестан.</w:t>
      </w: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201" w:rsidRDefault="00621201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1C2" w:rsidRDefault="001951C2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1C2" w:rsidRPr="001258A6" w:rsidRDefault="001951C2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З. Бутаева</w:t>
      </w:r>
    </w:p>
    <w:sectPr w:rsidR="001951C2" w:rsidRPr="001258A6" w:rsidSect="00B0381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032AD5"/>
    <w:rsid w:val="00160CEC"/>
    <w:rsid w:val="001951C2"/>
    <w:rsid w:val="001974CA"/>
    <w:rsid w:val="001A5BFF"/>
    <w:rsid w:val="001D5EA5"/>
    <w:rsid w:val="00230C95"/>
    <w:rsid w:val="00233921"/>
    <w:rsid w:val="002408DD"/>
    <w:rsid w:val="00295CDF"/>
    <w:rsid w:val="003C6ECE"/>
    <w:rsid w:val="003F08C7"/>
    <w:rsid w:val="0046685B"/>
    <w:rsid w:val="00544CD5"/>
    <w:rsid w:val="0059241A"/>
    <w:rsid w:val="00621201"/>
    <w:rsid w:val="00650B8C"/>
    <w:rsid w:val="00707CEE"/>
    <w:rsid w:val="0074299B"/>
    <w:rsid w:val="008C7B85"/>
    <w:rsid w:val="0097739B"/>
    <w:rsid w:val="009F4167"/>
    <w:rsid w:val="00A024BA"/>
    <w:rsid w:val="00B0381E"/>
    <w:rsid w:val="00B8362F"/>
    <w:rsid w:val="00BA756E"/>
    <w:rsid w:val="00C62688"/>
    <w:rsid w:val="00DC5C52"/>
    <w:rsid w:val="00E209E4"/>
    <w:rsid w:val="00EC0959"/>
    <w:rsid w:val="00F4325A"/>
    <w:rsid w:val="00F62632"/>
    <w:rsid w:val="00F71AA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EB0A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36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B83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5E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D5EA5"/>
  </w:style>
  <w:style w:type="paragraph" w:styleId="a4">
    <w:name w:val="Balloon Text"/>
    <w:basedOn w:val="a"/>
    <w:link w:val="a5"/>
    <w:uiPriority w:val="99"/>
    <w:semiHidden/>
    <w:unhideWhenUsed/>
    <w:rsid w:val="00F62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6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Samed</cp:lastModifiedBy>
  <cp:revision>8</cp:revision>
  <cp:lastPrinted>2021-07-06T07:36:00Z</cp:lastPrinted>
  <dcterms:created xsi:type="dcterms:W3CDTF">2021-06-28T15:14:00Z</dcterms:created>
  <dcterms:modified xsi:type="dcterms:W3CDTF">2021-07-06T07:58:00Z</dcterms:modified>
</cp:coreProperties>
</file>