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BE" w:rsidRPr="00C41D3F" w:rsidRDefault="0006483E" w:rsidP="00C41D3F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F02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64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41D3F" w:rsidRDefault="00C41D3F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015C51" w:rsidRPr="00C41D3F" w:rsidRDefault="0006483E" w:rsidP="00C41D3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06483E" w:rsidRPr="00731F11" w:rsidRDefault="0006483E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6483E" w:rsidRP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от ____________ 20</w:t>
      </w:r>
      <w:r w:rsidR="00761FD5">
        <w:rPr>
          <w:rFonts w:ascii="Times New Roman" w:hAnsi="Times New Roman" w:cs="Times New Roman"/>
          <w:sz w:val="28"/>
          <w:szCs w:val="28"/>
        </w:rPr>
        <w:t>20</w:t>
      </w:r>
      <w:r w:rsidRPr="0006483E">
        <w:rPr>
          <w:rFonts w:ascii="Times New Roman" w:hAnsi="Times New Roman" w:cs="Times New Roman"/>
          <w:sz w:val="28"/>
          <w:szCs w:val="28"/>
        </w:rPr>
        <w:t xml:space="preserve"> г. № _______</w:t>
      </w:r>
      <w:r w:rsidR="00015C51">
        <w:rPr>
          <w:rFonts w:ascii="Times New Roman" w:hAnsi="Times New Roman" w:cs="Times New Roman"/>
          <w:sz w:val="28"/>
          <w:szCs w:val="28"/>
        </w:rPr>
        <w:t>__</w:t>
      </w:r>
    </w:p>
    <w:p w:rsid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41D3F" w:rsidRDefault="00C41D3F" w:rsidP="00C41D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61FD5" w:rsidRDefault="0006483E" w:rsidP="00F027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 w:rsidR="00015C51">
        <w:rPr>
          <w:rFonts w:ascii="Times New Roman" w:hAnsi="Times New Roman" w:cs="Times New Roman"/>
          <w:sz w:val="28"/>
          <w:szCs w:val="28"/>
        </w:rPr>
        <w:t xml:space="preserve">внесении изменения в наименование </w:t>
      </w:r>
      <w:r w:rsidR="00761FD5">
        <w:rPr>
          <w:rFonts w:ascii="Times New Roman" w:hAnsi="Times New Roman" w:cs="Times New Roman"/>
          <w:sz w:val="28"/>
          <w:szCs w:val="28"/>
        </w:rPr>
        <w:t>г</w:t>
      </w:r>
      <w:r w:rsidR="00761FD5" w:rsidRPr="00761FD5">
        <w:rPr>
          <w:rFonts w:ascii="Times New Roman" w:hAnsi="Times New Roman" w:cs="Times New Roman"/>
          <w:sz w:val="28"/>
          <w:szCs w:val="28"/>
        </w:rPr>
        <w:t>осударственно</w:t>
      </w:r>
      <w:r w:rsidR="00761FD5">
        <w:rPr>
          <w:rFonts w:ascii="Times New Roman" w:hAnsi="Times New Roman" w:cs="Times New Roman"/>
          <w:sz w:val="28"/>
          <w:szCs w:val="28"/>
        </w:rPr>
        <w:t>го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61FD5">
        <w:rPr>
          <w:rFonts w:ascii="Times New Roman" w:hAnsi="Times New Roman" w:cs="Times New Roman"/>
          <w:sz w:val="28"/>
          <w:szCs w:val="28"/>
        </w:rPr>
        <w:t>го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61FD5">
        <w:rPr>
          <w:rFonts w:ascii="Times New Roman" w:hAnsi="Times New Roman" w:cs="Times New Roman"/>
          <w:sz w:val="28"/>
          <w:szCs w:val="28"/>
        </w:rPr>
        <w:t>я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Республики Дагестан «Дербентский государственный историко-архит</w:t>
      </w:r>
      <w:r w:rsidR="00761FD5">
        <w:rPr>
          <w:rFonts w:ascii="Times New Roman" w:hAnsi="Times New Roman" w:cs="Times New Roman"/>
          <w:sz w:val="28"/>
          <w:szCs w:val="28"/>
        </w:rPr>
        <w:t>ектурный и художественный музей-</w:t>
      </w:r>
      <w:r w:rsidR="00761FD5" w:rsidRPr="00761FD5">
        <w:rPr>
          <w:rFonts w:ascii="Times New Roman" w:hAnsi="Times New Roman" w:cs="Times New Roman"/>
          <w:sz w:val="28"/>
          <w:szCs w:val="28"/>
        </w:rPr>
        <w:t>заповедник»</w:t>
      </w:r>
      <w:r w:rsidRPr="00015C51">
        <w:rPr>
          <w:rFonts w:ascii="Times New Roman" w:hAnsi="Times New Roman" w:cs="Times New Roman"/>
          <w:sz w:val="28"/>
          <w:szCs w:val="28"/>
        </w:rPr>
        <w:t>,</w:t>
      </w:r>
      <w:r w:rsidR="00F0270A" w:rsidRPr="00015C51">
        <w:rPr>
          <w:rFonts w:ascii="Times New Roman" w:hAnsi="Times New Roman" w:cs="Times New Roman"/>
          <w:sz w:val="28"/>
          <w:szCs w:val="28"/>
        </w:rPr>
        <w:t xml:space="preserve"> </w:t>
      </w:r>
      <w:r w:rsidR="00015C51">
        <w:rPr>
          <w:rFonts w:ascii="Times New Roman" w:hAnsi="Times New Roman" w:cs="Times New Roman"/>
          <w:sz w:val="28"/>
          <w:szCs w:val="28"/>
        </w:rPr>
        <w:t xml:space="preserve">подведомственного Министерству </w:t>
      </w:r>
      <w:r w:rsidR="00F0270A" w:rsidRPr="00015C51">
        <w:rPr>
          <w:rFonts w:ascii="Times New Roman" w:hAnsi="Times New Roman" w:cs="Times New Roman"/>
          <w:sz w:val="28"/>
          <w:szCs w:val="28"/>
        </w:rPr>
        <w:t>культуры</w:t>
      </w:r>
      <w:r w:rsidRPr="00015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3F" w:rsidRDefault="00015C51" w:rsidP="00C41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41D3F" w:rsidRDefault="00C41D3F" w:rsidP="00C41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483E" w:rsidRPr="0006483E" w:rsidRDefault="00015C51" w:rsidP="00015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51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015C51" w:rsidRPr="00292EC7" w:rsidRDefault="00015C51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06483E" w:rsidRPr="0006483E" w:rsidRDefault="00064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 xml:space="preserve">1. Внести изменение в наименование государственного бюджетного учреждения </w:t>
      </w:r>
      <w:r w:rsidR="000168BE">
        <w:rPr>
          <w:rFonts w:ascii="Times New Roman" w:hAnsi="Times New Roman" w:cs="Times New Roman"/>
          <w:sz w:val="28"/>
          <w:szCs w:val="28"/>
        </w:rPr>
        <w:t>«</w:t>
      </w:r>
      <w:r w:rsidR="00761FD5" w:rsidRPr="00761FD5">
        <w:rPr>
          <w:rFonts w:ascii="Times New Roman" w:hAnsi="Times New Roman" w:cs="Times New Roman"/>
          <w:sz w:val="28"/>
          <w:szCs w:val="28"/>
        </w:rPr>
        <w:t>Дербентский государственный историко-архитектурный и художественный музей-заповедник</w:t>
      </w:r>
      <w:r w:rsidR="00FD0A00" w:rsidRPr="00FD0A00">
        <w:rPr>
          <w:rFonts w:ascii="Times New Roman" w:hAnsi="Times New Roman" w:cs="Times New Roman"/>
          <w:sz w:val="28"/>
          <w:szCs w:val="28"/>
        </w:rPr>
        <w:t>», подведомственного Министерству культуры Республики Дагестан</w:t>
      </w:r>
      <w:r w:rsidRPr="0006483E">
        <w:rPr>
          <w:rFonts w:ascii="Times New Roman" w:hAnsi="Times New Roman" w:cs="Times New Roman"/>
          <w:sz w:val="28"/>
          <w:szCs w:val="28"/>
        </w:rPr>
        <w:t xml:space="preserve">, изложив его в следующей редакции: </w:t>
      </w:r>
      <w:r w:rsidR="00FD0A00">
        <w:rPr>
          <w:rFonts w:ascii="Times New Roman" w:hAnsi="Times New Roman" w:cs="Times New Roman"/>
          <w:sz w:val="28"/>
          <w:szCs w:val="28"/>
        </w:rPr>
        <w:t>«</w:t>
      </w:r>
      <w:r w:rsidRPr="0006483E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FD0A00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2F042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D0A00" w:rsidRPr="00FD0A00">
        <w:rPr>
          <w:rFonts w:ascii="Times New Roman" w:hAnsi="Times New Roman" w:cs="Times New Roman"/>
          <w:sz w:val="28"/>
          <w:szCs w:val="28"/>
        </w:rPr>
        <w:t>«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Дербентский государственный историко-архитектурный и </w:t>
      </w:r>
      <w:r w:rsidR="00761FD5">
        <w:rPr>
          <w:rFonts w:ascii="Times New Roman" w:hAnsi="Times New Roman" w:cs="Times New Roman"/>
          <w:sz w:val="28"/>
          <w:szCs w:val="28"/>
        </w:rPr>
        <w:t>археологический</w:t>
      </w:r>
      <w:r w:rsidR="00761FD5" w:rsidRPr="00761FD5">
        <w:rPr>
          <w:rFonts w:ascii="Times New Roman" w:hAnsi="Times New Roman" w:cs="Times New Roman"/>
          <w:sz w:val="28"/>
          <w:szCs w:val="28"/>
        </w:rPr>
        <w:t xml:space="preserve"> музей-заповедник</w:t>
      </w:r>
      <w:r w:rsidR="00FD0A00" w:rsidRPr="00FD0A00">
        <w:rPr>
          <w:rFonts w:ascii="Times New Roman" w:hAnsi="Times New Roman" w:cs="Times New Roman"/>
          <w:sz w:val="28"/>
          <w:szCs w:val="28"/>
        </w:rPr>
        <w:t>»</w:t>
      </w:r>
      <w:r w:rsidRPr="0006483E">
        <w:rPr>
          <w:rFonts w:ascii="Times New Roman" w:hAnsi="Times New Roman" w:cs="Times New Roman"/>
          <w:sz w:val="28"/>
          <w:szCs w:val="28"/>
        </w:rPr>
        <w:t>.</w:t>
      </w:r>
    </w:p>
    <w:p w:rsidR="0006483E" w:rsidRPr="00FD0A00" w:rsidRDefault="00FD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483E" w:rsidRPr="0006483E">
        <w:rPr>
          <w:rFonts w:ascii="Times New Roman" w:hAnsi="Times New Roman" w:cs="Times New Roman"/>
          <w:sz w:val="28"/>
          <w:szCs w:val="28"/>
        </w:rPr>
        <w:t xml:space="preserve">. </w:t>
      </w:r>
      <w:r w:rsidRPr="00FD0A0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23105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FD0A00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r w:rsidR="00231052">
        <w:rPr>
          <w:rFonts w:ascii="Times New Roman" w:hAnsi="Times New Roman" w:cs="Times New Roman"/>
          <w:sz w:val="28"/>
          <w:szCs w:val="28"/>
        </w:rPr>
        <w:t>Министерству</w:t>
      </w:r>
      <w:r w:rsidRPr="00FD0A00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 обеспечить исполнение необходимых мероприятий для реализации пу</w:t>
      </w:r>
      <w:r w:rsidR="00F849A7">
        <w:rPr>
          <w:rFonts w:ascii="Times New Roman" w:hAnsi="Times New Roman" w:cs="Times New Roman"/>
          <w:sz w:val="28"/>
          <w:szCs w:val="28"/>
        </w:rPr>
        <w:t>нкта 1 настоящего пос</w:t>
      </w:r>
      <w:r w:rsidR="00771EE7">
        <w:rPr>
          <w:rFonts w:ascii="Times New Roman" w:hAnsi="Times New Roman" w:cs="Times New Roman"/>
          <w:sz w:val="28"/>
          <w:szCs w:val="28"/>
        </w:rPr>
        <w:t>тановления, согласно приложению, к настоящему постановлению.</w:t>
      </w:r>
    </w:p>
    <w:p w:rsidR="00FD0A00" w:rsidRPr="00FD0A00" w:rsidRDefault="00FD0A00" w:rsidP="00FD0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0A00">
        <w:rPr>
          <w:rFonts w:ascii="Times New Roman" w:hAnsi="Times New Roman" w:cs="Times New Roman"/>
          <w:sz w:val="28"/>
          <w:szCs w:val="28"/>
        </w:rPr>
        <w:t xml:space="preserve">Внести в приложение N 1 к постановлению Правительства Республики Дагестан от 20 июня 2005 г. N 106 </w:t>
      </w:r>
      <w:r w:rsidR="000168BE">
        <w:rPr>
          <w:rFonts w:ascii="Times New Roman" w:hAnsi="Times New Roman" w:cs="Times New Roman"/>
          <w:sz w:val="28"/>
          <w:szCs w:val="28"/>
        </w:rPr>
        <w:t>«</w:t>
      </w:r>
      <w:r w:rsidRPr="00FD0A00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</w:t>
      </w:r>
      <w:r w:rsidR="000168BE">
        <w:rPr>
          <w:rFonts w:ascii="Times New Roman" w:hAnsi="Times New Roman" w:cs="Times New Roman"/>
          <w:sz w:val="28"/>
          <w:szCs w:val="28"/>
        </w:rPr>
        <w:t xml:space="preserve"> ведомствам Республики Дагестан»</w:t>
      </w:r>
      <w:r w:rsidRPr="00FD0A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N 6, ст. 454; 2011, N 22, ст. 1083; 2013, N 9, ст. 609; официальный интернет-портал правовой информации (http://www.pravo.gov.ru), 2016, 14 октября, N 0500201610140003) изменение, заменив в подразделе </w:t>
      </w:r>
      <w:r w:rsidR="00A60104">
        <w:rPr>
          <w:rFonts w:ascii="Times New Roman" w:hAnsi="Times New Roman" w:cs="Times New Roman"/>
          <w:sz w:val="28"/>
          <w:szCs w:val="28"/>
        </w:rPr>
        <w:t>«</w:t>
      </w:r>
      <w:r w:rsidRPr="00FD0A00">
        <w:rPr>
          <w:rFonts w:ascii="Times New Roman" w:hAnsi="Times New Roman" w:cs="Times New Roman"/>
          <w:sz w:val="28"/>
          <w:szCs w:val="28"/>
        </w:rPr>
        <w:t>Учреждения</w:t>
      </w:r>
      <w:r w:rsidR="00A60104">
        <w:rPr>
          <w:rFonts w:ascii="Times New Roman" w:hAnsi="Times New Roman" w:cs="Times New Roman"/>
          <w:sz w:val="28"/>
          <w:szCs w:val="28"/>
        </w:rPr>
        <w:t>»</w:t>
      </w:r>
      <w:r w:rsidRPr="00FD0A0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60104">
        <w:rPr>
          <w:rFonts w:ascii="Times New Roman" w:hAnsi="Times New Roman" w:cs="Times New Roman"/>
          <w:sz w:val="28"/>
          <w:szCs w:val="28"/>
        </w:rPr>
        <w:t>«</w:t>
      </w:r>
      <w:r w:rsidRPr="00FD0A0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31052">
        <w:rPr>
          <w:rFonts w:ascii="Times New Roman" w:hAnsi="Times New Roman" w:cs="Times New Roman"/>
          <w:sz w:val="28"/>
          <w:szCs w:val="28"/>
        </w:rPr>
        <w:t>культуры</w:t>
      </w:r>
      <w:r w:rsidRPr="00FD0A00">
        <w:rPr>
          <w:rFonts w:ascii="Times New Roman" w:hAnsi="Times New Roman" w:cs="Times New Roman"/>
          <w:sz w:val="28"/>
          <w:szCs w:val="28"/>
        </w:rPr>
        <w:t xml:space="preserve"> РД</w:t>
      </w:r>
      <w:r w:rsidR="00A60104">
        <w:rPr>
          <w:rFonts w:ascii="Times New Roman" w:hAnsi="Times New Roman" w:cs="Times New Roman"/>
          <w:sz w:val="28"/>
          <w:szCs w:val="28"/>
        </w:rPr>
        <w:t>»</w:t>
      </w:r>
      <w:r w:rsidRPr="00FD0A00">
        <w:rPr>
          <w:rFonts w:ascii="Times New Roman" w:hAnsi="Times New Roman" w:cs="Times New Roman"/>
          <w:sz w:val="28"/>
          <w:szCs w:val="28"/>
        </w:rPr>
        <w:t xml:space="preserve"> позицию:</w:t>
      </w:r>
    </w:p>
    <w:p w:rsidR="0006483E" w:rsidRPr="00292EC7" w:rsidRDefault="0006483E" w:rsidP="00FD0A00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06483E" w:rsidRPr="0006483E" w:rsidTr="00A60104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F027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1FD5"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761FD5" w:rsidRPr="00761FD5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государственный историко-архитектурный и </w:t>
            </w:r>
            <w:r w:rsidR="00761FD5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музей-заповедник»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C41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41D3F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483E" w:rsidRPr="0006483E" w:rsidRDefault="00064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p w:rsidR="0006483E" w:rsidRPr="00292EC7" w:rsidRDefault="0006483E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6"/>
        <w:gridCol w:w="3140"/>
      </w:tblGrid>
      <w:tr w:rsidR="0006483E" w:rsidRPr="0006483E" w:rsidTr="00A60104">
        <w:trPr>
          <w:trHeight w:val="573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C41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270A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2F042A">
              <w:rPr>
                <w:rFonts w:ascii="Times New Roman" w:hAnsi="Times New Roman" w:cs="Times New Roman"/>
                <w:sz w:val="28"/>
                <w:szCs w:val="28"/>
              </w:rPr>
              <w:t xml:space="preserve">РД </w:t>
            </w:r>
            <w:r w:rsidR="00C41D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1D3F" w:rsidRPr="00C41D3F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государственный историко-архитектурный и </w:t>
            </w:r>
            <w:r w:rsidR="00C41D3F">
              <w:rPr>
                <w:rFonts w:ascii="Times New Roman" w:hAnsi="Times New Roman" w:cs="Times New Roman"/>
                <w:sz w:val="28"/>
                <w:szCs w:val="28"/>
              </w:rPr>
              <w:t>археологический музей-заповедник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06483E" w:rsidRPr="0006483E" w:rsidRDefault="00F0270A" w:rsidP="00C41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41D3F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A60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483E" w:rsidRPr="000168BE" w:rsidRDefault="0006483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60104" w:rsidRPr="00C41D3F" w:rsidRDefault="00A60104" w:rsidP="0006483E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92EC7" w:rsidRDefault="00292EC7" w:rsidP="0006483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83E" w:rsidRPr="00F0270A" w:rsidRDefault="00292EC7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483E" w:rsidRPr="00F0270A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06483E" w:rsidRDefault="00A60104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2EC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483E" w:rsidRPr="00F0270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     </w:t>
      </w:r>
      <w:r w:rsidR="00292E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483E" w:rsidRPr="00F0270A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C41D3F"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F849A7" w:rsidRDefault="00F849A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1EE7" w:rsidRDefault="00771EE7" w:rsidP="00771EE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71EE7" w:rsidRDefault="00771EE7" w:rsidP="00771EE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771EE7" w:rsidRDefault="00771EE7" w:rsidP="00771EE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71EE7" w:rsidRDefault="00771EE7" w:rsidP="00771EE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г. N ___</w:t>
      </w:r>
    </w:p>
    <w:p w:rsidR="00F849A7" w:rsidRPr="00771EE7" w:rsidRDefault="00F849A7" w:rsidP="00771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1EE7">
        <w:rPr>
          <w:rFonts w:ascii="Times New Roman" w:hAnsi="Times New Roman" w:cs="Times New Roman"/>
          <w:sz w:val="28"/>
          <w:szCs w:val="28"/>
        </w:rPr>
        <w:t>ПЕРЕЧЕНЬ</w:t>
      </w:r>
    </w:p>
    <w:p w:rsidR="00F849A7" w:rsidRPr="00F849A7" w:rsidRDefault="00F849A7" w:rsidP="00771EE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EE7">
        <w:rPr>
          <w:rFonts w:ascii="Times New Roman" w:hAnsi="Times New Roman" w:cs="Times New Roman"/>
          <w:sz w:val="28"/>
          <w:szCs w:val="28"/>
        </w:rPr>
        <w:t>МЕРОПРИЯТИЙ ПО ИЗМЕНЕНИЮ НАИМЕНОВАНИ</w:t>
      </w:r>
      <w:r w:rsidR="00EF7A12">
        <w:rPr>
          <w:rFonts w:ascii="Times New Roman" w:hAnsi="Times New Roman" w:cs="Times New Roman"/>
          <w:sz w:val="28"/>
          <w:szCs w:val="28"/>
        </w:rPr>
        <w:t>Я</w:t>
      </w:r>
      <w:r w:rsidRPr="00771EE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F7A12">
        <w:rPr>
          <w:rFonts w:ascii="Times New Roman" w:hAnsi="Times New Roman" w:cs="Times New Roman"/>
          <w:sz w:val="28"/>
          <w:szCs w:val="28"/>
        </w:rPr>
        <w:t>ОГО</w:t>
      </w:r>
      <w:r w:rsidR="00771EE7">
        <w:rPr>
          <w:rFonts w:ascii="Times New Roman" w:hAnsi="Times New Roman" w:cs="Times New Roman"/>
          <w:sz w:val="28"/>
          <w:szCs w:val="28"/>
        </w:rPr>
        <w:t xml:space="preserve"> </w:t>
      </w:r>
      <w:r w:rsidRPr="00F849A7">
        <w:rPr>
          <w:rFonts w:ascii="Times New Roman" w:hAnsi="Times New Roman" w:cs="Times New Roman"/>
          <w:bCs/>
          <w:sz w:val="28"/>
          <w:szCs w:val="28"/>
        </w:rPr>
        <w:t>БЮДЖЕТН</w:t>
      </w:r>
      <w:r w:rsidR="00EF7A12">
        <w:rPr>
          <w:rFonts w:ascii="Times New Roman" w:hAnsi="Times New Roman" w:cs="Times New Roman"/>
          <w:bCs/>
          <w:sz w:val="28"/>
          <w:szCs w:val="28"/>
        </w:rPr>
        <w:t>ОГО</w:t>
      </w:r>
      <w:r w:rsidRPr="00F849A7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EF7A12">
        <w:rPr>
          <w:rFonts w:ascii="Times New Roman" w:hAnsi="Times New Roman" w:cs="Times New Roman"/>
          <w:bCs/>
          <w:sz w:val="28"/>
          <w:szCs w:val="28"/>
        </w:rPr>
        <w:t>Я</w:t>
      </w:r>
      <w:r w:rsidRPr="00F849A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</w:t>
      </w:r>
      <w:r w:rsidR="00771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9A7">
        <w:rPr>
          <w:rFonts w:ascii="Times New Roman" w:hAnsi="Times New Roman" w:cs="Times New Roman"/>
          <w:bCs/>
          <w:sz w:val="28"/>
          <w:szCs w:val="28"/>
        </w:rPr>
        <w:t>ПОДВЕДОМСТВЕНН</w:t>
      </w:r>
      <w:r w:rsidR="00EF7A12">
        <w:rPr>
          <w:rFonts w:ascii="Times New Roman" w:hAnsi="Times New Roman" w:cs="Times New Roman"/>
          <w:bCs/>
          <w:sz w:val="28"/>
          <w:szCs w:val="28"/>
        </w:rPr>
        <w:t>ОГО</w:t>
      </w:r>
      <w:r w:rsidRPr="00F849A7">
        <w:rPr>
          <w:rFonts w:ascii="Times New Roman" w:hAnsi="Times New Roman" w:cs="Times New Roman"/>
          <w:bCs/>
          <w:sz w:val="28"/>
          <w:szCs w:val="28"/>
        </w:rPr>
        <w:t xml:space="preserve"> МИНИСТЕРСТВУ КУЛЬТУРЫ РЕСПУБЛИКИ ДАГЕСТАН</w:t>
      </w:r>
    </w:p>
    <w:p w:rsidR="00F849A7" w:rsidRPr="00F849A7" w:rsidRDefault="00F849A7" w:rsidP="00F8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3572"/>
        <w:gridCol w:w="3061"/>
        <w:gridCol w:w="2381"/>
      </w:tblGrid>
      <w:tr w:rsidR="00F849A7" w:rsidRPr="00F849A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за реализацию 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Сроки выполнения мероприятия</w:t>
            </w:r>
          </w:p>
        </w:tc>
      </w:tr>
      <w:tr w:rsidR="00F849A7" w:rsidRPr="00F849A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 w:rsidP="00EF7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Внесение изменений в устав </w:t>
            </w:r>
            <w:r w:rsidR="00EF7A12">
              <w:rPr>
                <w:rFonts w:ascii="Times New Roman" w:hAnsi="Times New Roman" w:cs="Times New Roman"/>
                <w:bCs/>
                <w:sz w:val="28"/>
                <w:szCs w:val="28"/>
              </w:rPr>
              <w:t>ГБУ</w:t>
            </w: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Дагестан и их государственная регистрация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EF7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ГБУ</w:t>
            </w:r>
            <w:r w:rsidR="00F849A7"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Дагестан,</w:t>
            </w:r>
          </w:p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культуры Республики Дагестан,</w:t>
            </w:r>
          </w:p>
          <w:p w:rsidR="00F849A7" w:rsidRPr="00F849A7" w:rsidRDefault="00EF7A12" w:rsidP="008C1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Министерство по </w:t>
            </w:r>
            <w:r w:rsidR="008C13F4" w:rsidRPr="00FD0A00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 Республики Дагестан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 со дня вступления в силу настоящего постановления</w:t>
            </w:r>
          </w:p>
        </w:tc>
      </w:tr>
      <w:tr w:rsidR="00F849A7" w:rsidRPr="00F849A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 w:rsidP="00D21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удовой договор с руководителем </w:t>
            </w:r>
            <w:r w:rsidR="00D21D45">
              <w:rPr>
                <w:rFonts w:ascii="Times New Roman" w:hAnsi="Times New Roman" w:cs="Times New Roman"/>
                <w:bCs/>
                <w:sz w:val="28"/>
                <w:szCs w:val="28"/>
              </w:rPr>
              <w:t>ГБУ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культуры Республики Дагестан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 со дня вступления в силу настоящего постановления</w:t>
            </w:r>
          </w:p>
        </w:tc>
      </w:tr>
      <w:tr w:rsidR="00F849A7" w:rsidRPr="00F849A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Представление в </w:t>
            </w:r>
            <w:r w:rsidR="008C13F4" w:rsidRPr="00EF7A12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п</w:t>
            </w:r>
            <w:bookmarkStart w:id="0" w:name="_GoBack"/>
            <w:bookmarkEnd w:id="0"/>
            <w:r w:rsidR="008C13F4" w:rsidRPr="00EF7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8C13F4" w:rsidRPr="00FD0A00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 Республики Дагестан</w:t>
            </w:r>
            <w:r w:rsidR="00D21D45"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необходимых документов для внесения изменений в Реестр государственного имущества 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EF7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ГБУ</w:t>
            </w:r>
            <w:r w:rsidR="00F849A7"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Дагестан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A7" w:rsidRPr="00F849A7" w:rsidRDefault="00F84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9A7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 со дня вступления в силу настоящего постановления</w:t>
            </w:r>
          </w:p>
        </w:tc>
      </w:tr>
    </w:tbl>
    <w:p w:rsidR="00F849A7" w:rsidRPr="00F0270A" w:rsidRDefault="00F849A7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49A7" w:rsidRPr="00F0270A" w:rsidSect="00C41D3F">
      <w:pgSz w:w="11905" w:h="16838"/>
      <w:pgMar w:top="567" w:right="850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CF4"/>
    <w:multiLevelType w:val="multilevel"/>
    <w:tmpl w:val="E0B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3E"/>
    <w:rsid w:val="00015C51"/>
    <w:rsid w:val="000168BE"/>
    <w:rsid w:val="00063EF1"/>
    <w:rsid w:val="0006483E"/>
    <w:rsid w:val="001A2F97"/>
    <w:rsid w:val="00231052"/>
    <w:rsid w:val="00292EC7"/>
    <w:rsid w:val="002F042A"/>
    <w:rsid w:val="00593803"/>
    <w:rsid w:val="00731F11"/>
    <w:rsid w:val="00761FD5"/>
    <w:rsid w:val="00771EE7"/>
    <w:rsid w:val="008C13F4"/>
    <w:rsid w:val="00A4768A"/>
    <w:rsid w:val="00A60104"/>
    <w:rsid w:val="00A836D8"/>
    <w:rsid w:val="00B22A6F"/>
    <w:rsid w:val="00C41D3F"/>
    <w:rsid w:val="00D21D45"/>
    <w:rsid w:val="00DD466F"/>
    <w:rsid w:val="00E97621"/>
    <w:rsid w:val="00EF7A12"/>
    <w:rsid w:val="00F0270A"/>
    <w:rsid w:val="00F849A7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9786"/>
  <w15:chartTrackingRefBased/>
  <w15:docId w15:val="{7C08C42E-FB48-48B7-83D5-D18D575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803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EF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02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3922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Zaynab</cp:lastModifiedBy>
  <cp:revision>8</cp:revision>
  <cp:lastPrinted>2020-08-17T10:44:00Z</cp:lastPrinted>
  <dcterms:created xsi:type="dcterms:W3CDTF">2020-07-20T08:49:00Z</dcterms:created>
  <dcterms:modified xsi:type="dcterms:W3CDTF">2020-08-17T10:56:00Z</dcterms:modified>
</cp:coreProperties>
</file>