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40D" w:rsidRPr="00F1140D" w:rsidRDefault="00F1140D" w:rsidP="00F1140D">
      <w:pPr>
        <w:widowControl w:val="0"/>
        <w:autoSpaceDE w:val="0"/>
        <w:autoSpaceDN w:val="0"/>
        <w:ind w:left="-426"/>
        <w:jc w:val="center"/>
        <w:rPr>
          <w:rFonts w:ascii="Courier New" w:eastAsia="Times New Roman" w:hAnsi="Courier New" w:cs="Courier New"/>
          <w:sz w:val="20"/>
          <w:szCs w:val="20"/>
          <w:lang w:eastAsia="ru-RU"/>
        </w:rPr>
      </w:pPr>
      <w:r w:rsidRPr="00F1140D">
        <w:rPr>
          <w:rFonts w:ascii="Courier New" w:eastAsia="Times New Roman" w:hAnsi="Courier New" w:cs="Courier New"/>
          <w:noProof/>
          <w:sz w:val="20"/>
          <w:szCs w:val="20"/>
          <w:lang w:eastAsia="ru-RU"/>
        </w:rPr>
        <w:drawing>
          <wp:inline distT="0" distB="0" distL="0" distR="0" wp14:anchorId="6322984D" wp14:editId="41399BD0">
            <wp:extent cx="923925" cy="914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23925" cy="914400"/>
                    </a:xfrm>
                    <a:prstGeom prst="rect">
                      <a:avLst/>
                    </a:prstGeom>
                    <a:noFill/>
                    <a:ln w="9525">
                      <a:noFill/>
                      <a:miter lim="800000"/>
                      <a:headEnd/>
                      <a:tailEnd/>
                    </a:ln>
                  </pic:spPr>
                </pic:pic>
              </a:graphicData>
            </a:graphic>
          </wp:inline>
        </w:drawing>
      </w:r>
    </w:p>
    <w:p w:rsidR="00F1140D" w:rsidRPr="00F1140D" w:rsidRDefault="00F1140D" w:rsidP="00F1140D">
      <w:pPr>
        <w:widowControl w:val="0"/>
        <w:autoSpaceDE w:val="0"/>
        <w:autoSpaceDN w:val="0"/>
        <w:ind w:left="-426"/>
        <w:jc w:val="center"/>
        <w:rPr>
          <w:rFonts w:ascii="Courier New" w:eastAsia="Times New Roman" w:hAnsi="Courier New" w:cs="Courier New"/>
          <w:sz w:val="20"/>
          <w:szCs w:val="20"/>
          <w:lang w:eastAsia="ru-RU"/>
        </w:rPr>
      </w:pPr>
    </w:p>
    <w:p w:rsidR="00F1140D" w:rsidRPr="00F1140D" w:rsidRDefault="00F1140D" w:rsidP="00F1140D">
      <w:pPr>
        <w:widowControl w:val="0"/>
        <w:autoSpaceDE w:val="0"/>
        <w:autoSpaceDN w:val="0"/>
        <w:ind w:left="-426"/>
        <w:jc w:val="center"/>
        <w:rPr>
          <w:rFonts w:ascii="Times New Roman" w:eastAsia="Times New Roman" w:hAnsi="Times New Roman"/>
          <w:sz w:val="32"/>
          <w:szCs w:val="32"/>
          <w:lang w:eastAsia="ru-RU"/>
        </w:rPr>
      </w:pPr>
      <w:r w:rsidRPr="00F1140D">
        <w:rPr>
          <w:rFonts w:ascii="Times New Roman" w:eastAsia="Times New Roman" w:hAnsi="Times New Roman"/>
          <w:b/>
          <w:sz w:val="32"/>
          <w:szCs w:val="32"/>
          <w:lang w:eastAsia="ru-RU"/>
        </w:rPr>
        <w:t>МИНИСТЕРСТВО КУЛЬТУРЫ РЕСПУБЛИКИ ДАГЕСТАН</w:t>
      </w:r>
    </w:p>
    <w:p w:rsidR="00F1140D" w:rsidRPr="00F1140D" w:rsidRDefault="00F1140D" w:rsidP="00F1140D">
      <w:pPr>
        <w:widowControl w:val="0"/>
        <w:autoSpaceDE w:val="0"/>
        <w:autoSpaceDN w:val="0"/>
        <w:ind w:left="-426"/>
        <w:jc w:val="center"/>
        <w:rPr>
          <w:rFonts w:ascii="Times New Roman" w:eastAsia="Times New Roman" w:hAnsi="Times New Roman"/>
          <w:sz w:val="28"/>
          <w:szCs w:val="28"/>
          <w:lang w:eastAsia="ru-RU"/>
        </w:rPr>
      </w:pPr>
      <w:r w:rsidRPr="00F1140D">
        <w:rPr>
          <w:rFonts w:ascii="Times New Roman" w:eastAsia="Times New Roman" w:hAnsi="Times New Roman"/>
          <w:sz w:val="28"/>
          <w:szCs w:val="28"/>
          <w:lang w:eastAsia="ru-RU"/>
        </w:rPr>
        <w:t>(МИНКУЛЬТУРЫ РД)</w:t>
      </w:r>
    </w:p>
    <w:p w:rsidR="00F1140D" w:rsidRPr="00F1140D" w:rsidRDefault="00F1140D" w:rsidP="00F1140D">
      <w:pPr>
        <w:widowControl w:val="0"/>
        <w:autoSpaceDE w:val="0"/>
        <w:autoSpaceDN w:val="0"/>
        <w:ind w:left="-426"/>
        <w:jc w:val="center"/>
        <w:rPr>
          <w:rFonts w:ascii="Times New Roman" w:eastAsia="Times New Roman" w:hAnsi="Times New Roman"/>
          <w:sz w:val="28"/>
          <w:szCs w:val="28"/>
          <w:lang w:eastAsia="ru-RU"/>
        </w:rPr>
      </w:pPr>
    </w:p>
    <w:p w:rsidR="00F1140D" w:rsidRPr="00F1140D" w:rsidRDefault="00F1140D" w:rsidP="00F1140D">
      <w:pPr>
        <w:widowControl w:val="0"/>
        <w:autoSpaceDE w:val="0"/>
        <w:autoSpaceDN w:val="0"/>
        <w:ind w:left="-426"/>
        <w:jc w:val="center"/>
        <w:rPr>
          <w:rFonts w:ascii="Times New Roman" w:eastAsia="Times New Roman" w:hAnsi="Times New Roman"/>
          <w:b/>
          <w:sz w:val="28"/>
          <w:szCs w:val="28"/>
          <w:lang w:eastAsia="ru-RU"/>
        </w:rPr>
      </w:pPr>
      <w:bookmarkStart w:id="0" w:name="P835"/>
      <w:bookmarkEnd w:id="0"/>
      <w:r w:rsidRPr="00F1140D">
        <w:rPr>
          <w:rFonts w:ascii="Times New Roman" w:eastAsia="Times New Roman" w:hAnsi="Times New Roman"/>
          <w:b/>
          <w:sz w:val="28"/>
          <w:szCs w:val="28"/>
          <w:lang w:eastAsia="ru-RU"/>
        </w:rPr>
        <w:t>ПРИКАЗ</w:t>
      </w:r>
    </w:p>
    <w:p w:rsidR="00F1140D" w:rsidRPr="00F1140D" w:rsidRDefault="00F1140D" w:rsidP="00F1140D">
      <w:pPr>
        <w:widowControl w:val="0"/>
        <w:tabs>
          <w:tab w:val="left" w:pos="5415"/>
        </w:tabs>
        <w:autoSpaceDE w:val="0"/>
        <w:autoSpaceDN w:val="0"/>
        <w:ind w:left="-426"/>
        <w:jc w:val="center"/>
        <w:rPr>
          <w:rFonts w:ascii="Times New Roman" w:eastAsia="Times New Roman" w:hAnsi="Times New Roman"/>
          <w:b/>
          <w:sz w:val="28"/>
          <w:szCs w:val="28"/>
          <w:lang w:eastAsia="ru-RU"/>
        </w:rPr>
      </w:pPr>
    </w:p>
    <w:p w:rsidR="00F1140D" w:rsidRPr="00F1140D" w:rsidRDefault="00F1140D" w:rsidP="00F1140D">
      <w:pPr>
        <w:widowControl w:val="0"/>
        <w:autoSpaceDE w:val="0"/>
        <w:autoSpaceDN w:val="0"/>
        <w:ind w:left="-426"/>
        <w:jc w:val="center"/>
        <w:rPr>
          <w:rFonts w:ascii="Times New Roman" w:eastAsia="Times New Roman" w:hAnsi="Times New Roman"/>
          <w:b/>
          <w:sz w:val="28"/>
          <w:szCs w:val="28"/>
          <w:lang w:eastAsia="ru-RU"/>
        </w:rPr>
      </w:pPr>
      <w:r w:rsidRPr="00F1140D">
        <w:rPr>
          <w:rFonts w:ascii="Times New Roman" w:eastAsia="Times New Roman" w:hAnsi="Times New Roman"/>
          <w:b/>
          <w:sz w:val="28"/>
          <w:szCs w:val="28"/>
          <w:lang w:eastAsia="ru-RU"/>
        </w:rPr>
        <w:t>"____" __________201</w:t>
      </w:r>
      <w:r>
        <w:rPr>
          <w:rFonts w:ascii="Times New Roman" w:eastAsia="Times New Roman" w:hAnsi="Times New Roman"/>
          <w:b/>
          <w:sz w:val="28"/>
          <w:szCs w:val="28"/>
          <w:lang w:eastAsia="ru-RU"/>
        </w:rPr>
        <w:t>9</w:t>
      </w:r>
      <w:r w:rsidRPr="00F1140D">
        <w:rPr>
          <w:rFonts w:ascii="Times New Roman" w:eastAsia="Times New Roman" w:hAnsi="Times New Roman"/>
          <w:b/>
          <w:sz w:val="28"/>
          <w:szCs w:val="28"/>
          <w:lang w:eastAsia="ru-RU"/>
        </w:rPr>
        <w:t xml:space="preserve"> г.                                                            № __________</w:t>
      </w:r>
    </w:p>
    <w:p w:rsidR="00F1140D" w:rsidRPr="00F1140D" w:rsidRDefault="00F1140D" w:rsidP="00F1140D">
      <w:pPr>
        <w:widowControl w:val="0"/>
        <w:autoSpaceDE w:val="0"/>
        <w:autoSpaceDN w:val="0"/>
        <w:ind w:left="-426"/>
        <w:jc w:val="center"/>
        <w:rPr>
          <w:rFonts w:ascii="Times New Roman" w:eastAsia="Times New Roman" w:hAnsi="Times New Roman"/>
          <w:sz w:val="28"/>
          <w:szCs w:val="28"/>
          <w:lang w:eastAsia="ru-RU"/>
        </w:rPr>
      </w:pPr>
    </w:p>
    <w:p w:rsidR="00F1140D" w:rsidRPr="00F1140D" w:rsidRDefault="00F1140D" w:rsidP="00F1140D">
      <w:pPr>
        <w:widowControl w:val="0"/>
        <w:autoSpaceDE w:val="0"/>
        <w:autoSpaceDN w:val="0"/>
        <w:ind w:left="-426"/>
        <w:jc w:val="center"/>
        <w:rPr>
          <w:rFonts w:ascii="Times New Roman" w:eastAsia="Times New Roman" w:hAnsi="Times New Roman"/>
          <w:sz w:val="28"/>
          <w:szCs w:val="28"/>
          <w:lang w:eastAsia="ru-RU"/>
        </w:rPr>
      </w:pPr>
      <w:r w:rsidRPr="00F1140D">
        <w:rPr>
          <w:rFonts w:ascii="Times New Roman" w:eastAsia="Times New Roman" w:hAnsi="Times New Roman"/>
          <w:sz w:val="28"/>
          <w:szCs w:val="28"/>
          <w:lang w:eastAsia="ru-RU"/>
        </w:rPr>
        <w:t>г. Махачкала</w:t>
      </w:r>
    </w:p>
    <w:p w:rsidR="008C5F1E" w:rsidRPr="00556AF1" w:rsidRDefault="008C5F1E" w:rsidP="00556AF1">
      <w:pPr>
        <w:pStyle w:val="a3"/>
        <w:ind w:firstLine="709"/>
        <w:jc w:val="both"/>
        <w:rPr>
          <w:rFonts w:ascii="Times New Roman" w:hAnsi="Times New Roman" w:cs="Times New Roman"/>
          <w:b/>
          <w:sz w:val="28"/>
          <w:szCs w:val="28"/>
        </w:rPr>
      </w:pPr>
    </w:p>
    <w:p w:rsidR="008C5F1E" w:rsidRPr="00556AF1" w:rsidRDefault="008C5F1E" w:rsidP="00556AF1">
      <w:pPr>
        <w:pStyle w:val="a3"/>
        <w:ind w:firstLine="709"/>
        <w:jc w:val="center"/>
        <w:rPr>
          <w:rFonts w:ascii="Times New Roman" w:hAnsi="Times New Roman" w:cs="Times New Roman"/>
          <w:b/>
          <w:sz w:val="28"/>
          <w:szCs w:val="28"/>
        </w:rPr>
      </w:pPr>
      <w:r w:rsidRPr="00556AF1">
        <w:rPr>
          <w:rFonts w:ascii="Times New Roman" w:hAnsi="Times New Roman" w:cs="Times New Roman"/>
          <w:b/>
          <w:sz w:val="28"/>
          <w:szCs w:val="28"/>
        </w:rPr>
        <w:t>Об утверждении служебного распорядка Министерства культуры Республики Дагестан</w:t>
      </w:r>
    </w:p>
    <w:p w:rsidR="00FA2511" w:rsidRPr="00556AF1" w:rsidRDefault="00FA2511" w:rsidP="00556AF1">
      <w:pPr>
        <w:pStyle w:val="a3"/>
        <w:ind w:firstLine="709"/>
        <w:jc w:val="both"/>
        <w:rPr>
          <w:rFonts w:ascii="Times New Roman" w:hAnsi="Times New Roman" w:cs="Times New Roman"/>
          <w:sz w:val="28"/>
          <w:szCs w:val="28"/>
        </w:rPr>
      </w:pPr>
    </w:p>
    <w:p w:rsidR="008C5F1E" w:rsidRDefault="008C5F1E" w:rsidP="00D34B27">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В соответствии со </w:t>
      </w:r>
      <w:r w:rsidRPr="006129E2">
        <w:rPr>
          <w:rFonts w:ascii="Times New Roman" w:hAnsi="Times New Roman" w:cs="Times New Roman"/>
          <w:sz w:val="28"/>
          <w:szCs w:val="28"/>
        </w:rPr>
        <w:t>статьей 54</w:t>
      </w:r>
      <w:r w:rsidRPr="00556AF1">
        <w:rPr>
          <w:rFonts w:ascii="Times New Roman" w:hAnsi="Times New Roman" w:cs="Times New Roman"/>
          <w:sz w:val="28"/>
          <w:szCs w:val="28"/>
        </w:rPr>
        <w:t xml:space="preserve"> Закона Республики Дагестан от 12 октября 2005 г. N 32 </w:t>
      </w:r>
      <w:r w:rsidR="00B15824">
        <w:rPr>
          <w:rFonts w:ascii="Times New Roman" w:hAnsi="Times New Roman" w:cs="Times New Roman"/>
          <w:sz w:val="28"/>
          <w:szCs w:val="28"/>
        </w:rPr>
        <w:t>«</w:t>
      </w:r>
      <w:r w:rsidRPr="00556AF1">
        <w:rPr>
          <w:rFonts w:ascii="Times New Roman" w:hAnsi="Times New Roman" w:cs="Times New Roman"/>
          <w:sz w:val="28"/>
          <w:szCs w:val="28"/>
        </w:rPr>
        <w:t>О государственной граждан</w:t>
      </w:r>
      <w:r w:rsidR="00B15824">
        <w:rPr>
          <w:rFonts w:ascii="Times New Roman" w:hAnsi="Times New Roman" w:cs="Times New Roman"/>
          <w:sz w:val="28"/>
          <w:szCs w:val="28"/>
        </w:rPr>
        <w:t>ской службе Республики Дагестан»</w:t>
      </w:r>
      <w:r w:rsidRPr="00556AF1">
        <w:rPr>
          <w:rFonts w:ascii="Times New Roman" w:hAnsi="Times New Roman" w:cs="Times New Roman"/>
          <w:sz w:val="28"/>
          <w:szCs w:val="28"/>
        </w:rPr>
        <w:t xml:space="preserve"> (</w:t>
      </w:r>
      <w:r w:rsidR="00B15824">
        <w:rPr>
          <w:rFonts w:ascii="Times New Roman" w:hAnsi="Times New Roman" w:cs="Times New Roman"/>
          <w:sz w:val="28"/>
          <w:szCs w:val="28"/>
        </w:rPr>
        <w:t>«</w:t>
      </w:r>
      <w:r w:rsidR="006129E2" w:rsidRPr="006129E2">
        <w:rPr>
          <w:rFonts w:ascii="Times New Roman" w:hAnsi="Times New Roman" w:cs="Times New Roman"/>
          <w:sz w:val="28"/>
          <w:szCs w:val="28"/>
        </w:rPr>
        <w:t>Собрание законодательства Республики Дагес</w:t>
      </w:r>
      <w:r w:rsidR="006129E2">
        <w:rPr>
          <w:rFonts w:ascii="Times New Roman" w:hAnsi="Times New Roman" w:cs="Times New Roman"/>
          <w:sz w:val="28"/>
          <w:szCs w:val="28"/>
        </w:rPr>
        <w:t>тан</w:t>
      </w:r>
      <w:r w:rsidR="00B15824">
        <w:rPr>
          <w:rFonts w:ascii="Times New Roman" w:hAnsi="Times New Roman" w:cs="Times New Roman"/>
          <w:sz w:val="28"/>
          <w:szCs w:val="28"/>
        </w:rPr>
        <w:t>»</w:t>
      </w:r>
      <w:r w:rsidR="006129E2">
        <w:rPr>
          <w:rFonts w:ascii="Times New Roman" w:hAnsi="Times New Roman" w:cs="Times New Roman"/>
          <w:sz w:val="28"/>
          <w:szCs w:val="28"/>
        </w:rPr>
        <w:t xml:space="preserve">, 31.10.2005, N 10, ст. 656; 29.04.2006, N 4, ст. 221; </w:t>
      </w:r>
      <w:r w:rsidR="006129E2" w:rsidRPr="006129E2">
        <w:rPr>
          <w:rFonts w:ascii="Times New Roman" w:hAnsi="Times New Roman" w:cs="Times New Roman"/>
          <w:sz w:val="28"/>
          <w:szCs w:val="28"/>
        </w:rPr>
        <w:t>15.07.2007, N 9, ст. 463</w:t>
      </w:r>
      <w:r w:rsidR="006129E2">
        <w:rPr>
          <w:rFonts w:ascii="Times New Roman" w:hAnsi="Times New Roman" w:cs="Times New Roman"/>
          <w:sz w:val="28"/>
          <w:szCs w:val="28"/>
        </w:rPr>
        <w:t xml:space="preserve">; </w:t>
      </w:r>
      <w:r w:rsidR="006129E2" w:rsidRPr="006129E2">
        <w:rPr>
          <w:rFonts w:ascii="Times New Roman" w:hAnsi="Times New Roman" w:cs="Times New Roman"/>
          <w:sz w:val="28"/>
          <w:szCs w:val="28"/>
        </w:rPr>
        <w:t>15.10.2007, N 15, ст. 719</w:t>
      </w:r>
      <w:r w:rsidR="00A00423">
        <w:rPr>
          <w:rFonts w:ascii="Times New Roman" w:hAnsi="Times New Roman" w:cs="Times New Roman"/>
          <w:sz w:val="28"/>
          <w:szCs w:val="28"/>
        </w:rPr>
        <w:t xml:space="preserve">; </w:t>
      </w:r>
      <w:r w:rsidR="00A00423" w:rsidRPr="00A00423">
        <w:rPr>
          <w:rFonts w:ascii="Times New Roman" w:hAnsi="Times New Roman" w:cs="Times New Roman"/>
          <w:sz w:val="28"/>
          <w:szCs w:val="28"/>
        </w:rPr>
        <w:t>14.11.2008, N 21, ст. 894</w:t>
      </w:r>
      <w:r w:rsidR="00A00423">
        <w:rPr>
          <w:rFonts w:ascii="Times New Roman" w:hAnsi="Times New Roman" w:cs="Times New Roman"/>
          <w:sz w:val="28"/>
          <w:szCs w:val="28"/>
        </w:rPr>
        <w:t xml:space="preserve">; </w:t>
      </w:r>
      <w:r w:rsidR="00A00423" w:rsidRPr="00A00423">
        <w:rPr>
          <w:rFonts w:ascii="Times New Roman" w:hAnsi="Times New Roman" w:cs="Times New Roman"/>
          <w:sz w:val="28"/>
          <w:szCs w:val="28"/>
        </w:rPr>
        <w:t>15.04.2009, N 7, ст. 273</w:t>
      </w:r>
      <w:r w:rsidR="00A00423">
        <w:rPr>
          <w:rFonts w:ascii="Times New Roman" w:hAnsi="Times New Roman" w:cs="Times New Roman"/>
          <w:sz w:val="28"/>
          <w:szCs w:val="28"/>
        </w:rPr>
        <w:t xml:space="preserve">; </w:t>
      </w:r>
      <w:r w:rsidR="00A00423" w:rsidRPr="00A00423">
        <w:rPr>
          <w:rFonts w:ascii="Times New Roman" w:hAnsi="Times New Roman" w:cs="Times New Roman"/>
          <w:sz w:val="28"/>
          <w:szCs w:val="28"/>
        </w:rPr>
        <w:t>15.10.2009, N 19, ст. 898</w:t>
      </w:r>
      <w:r w:rsidR="00A00423">
        <w:rPr>
          <w:rFonts w:ascii="Times New Roman" w:hAnsi="Times New Roman" w:cs="Times New Roman"/>
          <w:sz w:val="28"/>
          <w:szCs w:val="28"/>
        </w:rPr>
        <w:t xml:space="preserve">; 15.02.2010, N 3, ст. 53; </w:t>
      </w:r>
      <w:r w:rsidR="00A00423" w:rsidRPr="00A00423">
        <w:rPr>
          <w:rFonts w:ascii="Times New Roman" w:hAnsi="Times New Roman" w:cs="Times New Roman"/>
          <w:sz w:val="28"/>
          <w:szCs w:val="28"/>
        </w:rPr>
        <w:t>15.10.2010, N 19, ст. 917</w:t>
      </w:r>
      <w:r w:rsidR="00A00423">
        <w:rPr>
          <w:rFonts w:ascii="Times New Roman" w:hAnsi="Times New Roman" w:cs="Times New Roman"/>
          <w:sz w:val="28"/>
          <w:szCs w:val="28"/>
        </w:rPr>
        <w:t xml:space="preserve">; 15.10.2010, N 19, ст. 918; </w:t>
      </w:r>
      <w:r w:rsidR="00A00423" w:rsidRPr="00A00423">
        <w:rPr>
          <w:rFonts w:ascii="Times New Roman" w:hAnsi="Times New Roman" w:cs="Times New Roman"/>
          <w:sz w:val="28"/>
          <w:szCs w:val="28"/>
        </w:rPr>
        <w:t>15.02.2011, N 3, ст. 58</w:t>
      </w:r>
      <w:r w:rsidR="00A00423">
        <w:rPr>
          <w:rFonts w:ascii="Times New Roman" w:hAnsi="Times New Roman" w:cs="Times New Roman"/>
          <w:sz w:val="28"/>
          <w:szCs w:val="28"/>
        </w:rPr>
        <w:t xml:space="preserve">; </w:t>
      </w:r>
      <w:r w:rsidR="00A00423" w:rsidRPr="00A00423">
        <w:rPr>
          <w:rFonts w:ascii="Times New Roman" w:hAnsi="Times New Roman" w:cs="Times New Roman"/>
          <w:sz w:val="28"/>
          <w:szCs w:val="28"/>
        </w:rPr>
        <w:t>14.10.2011, N 19, ст. 853</w:t>
      </w:r>
      <w:r w:rsidR="00A00423">
        <w:rPr>
          <w:rFonts w:ascii="Times New Roman" w:hAnsi="Times New Roman" w:cs="Times New Roman"/>
          <w:sz w:val="28"/>
          <w:szCs w:val="28"/>
        </w:rPr>
        <w:t xml:space="preserve">; </w:t>
      </w:r>
      <w:r w:rsidR="00A00423" w:rsidRPr="00A00423">
        <w:rPr>
          <w:rFonts w:ascii="Times New Roman" w:hAnsi="Times New Roman" w:cs="Times New Roman"/>
          <w:sz w:val="28"/>
          <w:szCs w:val="28"/>
        </w:rPr>
        <w:t>13.04.2012, N 7, ст. 245</w:t>
      </w:r>
      <w:r w:rsidR="00A00423">
        <w:rPr>
          <w:rFonts w:ascii="Times New Roman" w:hAnsi="Times New Roman" w:cs="Times New Roman"/>
          <w:sz w:val="28"/>
          <w:szCs w:val="28"/>
        </w:rPr>
        <w:t xml:space="preserve">; </w:t>
      </w:r>
      <w:r w:rsidR="00A00423" w:rsidRPr="00A00423">
        <w:rPr>
          <w:rFonts w:ascii="Times New Roman" w:hAnsi="Times New Roman" w:cs="Times New Roman"/>
          <w:sz w:val="28"/>
          <w:szCs w:val="28"/>
        </w:rPr>
        <w:t>15.03.2013, N 5, ст. 255</w:t>
      </w:r>
      <w:r w:rsidR="00A00423">
        <w:rPr>
          <w:rFonts w:ascii="Times New Roman" w:hAnsi="Times New Roman" w:cs="Times New Roman"/>
          <w:sz w:val="28"/>
          <w:szCs w:val="28"/>
        </w:rPr>
        <w:t xml:space="preserve">; </w:t>
      </w:r>
      <w:r w:rsidR="00D34B27" w:rsidRPr="00D34B27">
        <w:rPr>
          <w:rFonts w:ascii="Times New Roman" w:hAnsi="Times New Roman" w:cs="Times New Roman"/>
          <w:sz w:val="28"/>
          <w:szCs w:val="28"/>
        </w:rPr>
        <w:t>28.06.2013, N 12, ст. 768</w:t>
      </w:r>
      <w:r w:rsidR="00D34B27">
        <w:rPr>
          <w:rFonts w:ascii="Times New Roman" w:hAnsi="Times New Roman" w:cs="Times New Roman"/>
          <w:sz w:val="28"/>
          <w:szCs w:val="28"/>
        </w:rPr>
        <w:t xml:space="preserve">; </w:t>
      </w:r>
      <w:r w:rsidR="00D34B27" w:rsidRPr="00D34B27">
        <w:rPr>
          <w:rFonts w:ascii="Times New Roman" w:hAnsi="Times New Roman" w:cs="Times New Roman"/>
          <w:sz w:val="28"/>
          <w:szCs w:val="28"/>
        </w:rPr>
        <w:t>29.11.2013, N 22, ст. 1469</w:t>
      </w:r>
      <w:r w:rsidR="00D34B27">
        <w:rPr>
          <w:rFonts w:ascii="Times New Roman" w:hAnsi="Times New Roman" w:cs="Times New Roman"/>
          <w:sz w:val="28"/>
          <w:szCs w:val="28"/>
        </w:rPr>
        <w:t xml:space="preserve">; </w:t>
      </w:r>
      <w:r w:rsidR="00D34B27" w:rsidRPr="00D34B27">
        <w:rPr>
          <w:rFonts w:ascii="Times New Roman" w:hAnsi="Times New Roman" w:cs="Times New Roman"/>
          <w:sz w:val="28"/>
          <w:szCs w:val="28"/>
        </w:rPr>
        <w:t>31.12.2013</w:t>
      </w:r>
      <w:r w:rsidR="00D34B27">
        <w:rPr>
          <w:rFonts w:ascii="Times New Roman" w:hAnsi="Times New Roman" w:cs="Times New Roman"/>
          <w:sz w:val="28"/>
          <w:szCs w:val="28"/>
        </w:rPr>
        <w:t>, N 24 (раздел I, II), ст. 1624; 15.04.2014, N 7, ст. 338;</w:t>
      </w:r>
      <w:r w:rsidR="000C1E01">
        <w:rPr>
          <w:rFonts w:ascii="Times New Roman" w:hAnsi="Times New Roman"/>
          <w:sz w:val="28"/>
          <w:szCs w:val="28"/>
        </w:rPr>
        <w:t xml:space="preserve"> </w:t>
      </w:r>
      <w:r w:rsidR="006129E2">
        <w:rPr>
          <w:rFonts w:ascii="Times New Roman" w:hAnsi="Times New Roman"/>
          <w:sz w:val="28"/>
          <w:szCs w:val="28"/>
        </w:rPr>
        <w:t>о</w:t>
      </w:r>
      <w:r w:rsidR="002160FC" w:rsidRPr="002160FC">
        <w:rPr>
          <w:rFonts w:ascii="Times New Roman" w:hAnsi="Times New Roman"/>
          <w:sz w:val="28"/>
          <w:szCs w:val="28"/>
        </w:rPr>
        <w:t>фициальный интернет-портал правовой инф</w:t>
      </w:r>
      <w:r w:rsidR="002160FC">
        <w:rPr>
          <w:rFonts w:ascii="Times New Roman" w:hAnsi="Times New Roman"/>
          <w:sz w:val="28"/>
          <w:szCs w:val="28"/>
        </w:rPr>
        <w:t xml:space="preserve">ормации </w:t>
      </w:r>
      <w:r w:rsidR="006129E2" w:rsidRPr="006129E2">
        <w:rPr>
          <w:rFonts w:ascii="Times New Roman" w:hAnsi="Times New Roman"/>
          <w:sz w:val="28"/>
          <w:szCs w:val="28"/>
        </w:rPr>
        <w:t>(www.pravo.gov.ru</w:t>
      </w:r>
      <w:r w:rsidR="006129E2">
        <w:rPr>
          <w:rFonts w:ascii="Times New Roman" w:hAnsi="Times New Roman"/>
          <w:sz w:val="28"/>
          <w:szCs w:val="28"/>
        </w:rPr>
        <w:t>)</w:t>
      </w:r>
      <w:r w:rsidR="002160FC">
        <w:rPr>
          <w:rFonts w:ascii="Times New Roman" w:hAnsi="Times New Roman"/>
          <w:sz w:val="28"/>
          <w:szCs w:val="28"/>
        </w:rPr>
        <w:t xml:space="preserve"> </w:t>
      </w:r>
      <w:r w:rsidR="000C1E01" w:rsidRPr="000C1E01">
        <w:rPr>
          <w:rFonts w:ascii="Times New Roman" w:hAnsi="Times New Roman"/>
          <w:sz w:val="28"/>
          <w:szCs w:val="28"/>
        </w:rPr>
        <w:t>14.03.2016, N 0500201603140013,</w:t>
      </w:r>
      <w:r w:rsidR="000C1E01" w:rsidRPr="000C1E01">
        <w:t xml:space="preserve"> </w:t>
      </w:r>
      <w:r w:rsidR="000C1E01" w:rsidRPr="000C1E01">
        <w:rPr>
          <w:rFonts w:ascii="Times New Roman" w:hAnsi="Times New Roman"/>
          <w:sz w:val="28"/>
          <w:szCs w:val="28"/>
        </w:rPr>
        <w:t>29.12.2016, N 0500201612290012,</w:t>
      </w:r>
      <w:r w:rsidR="000C1E01" w:rsidRPr="000C1E01">
        <w:t xml:space="preserve"> </w:t>
      </w:r>
      <w:r w:rsidR="000C1E01" w:rsidRPr="000C1E01">
        <w:rPr>
          <w:rFonts w:ascii="Times New Roman" w:hAnsi="Times New Roman"/>
          <w:sz w:val="28"/>
          <w:szCs w:val="28"/>
        </w:rPr>
        <w:t>15.12.2017, N 0500201712150001</w:t>
      </w:r>
      <w:r w:rsidR="000C1E01">
        <w:rPr>
          <w:rFonts w:ascii="Times New Roman" w:hAnsi="Times New Roman"/>
          <w:sz w:val="28"/>
          <w:szCs w:val="28"/>
        </w:rPr>
        <w:t xml:space="preserve">, </w:t>
      </w:r>
      <w:r w:rsidR="000C1E01" w:rsidRPr="000C1E01">
        <w:rPr>
          <w:rFonts w:ascii="Times New Roman" w:hAnsi="Times New Roman"/>
          <w:sz w:val="28"/>
          <w:szCs w:val="28"/>
        </w:rPr>
        <w:t>04.01.2018, N 0500201801040008,</w:t>
      </w:r>
      <w:r w:rsidR="000C1E01" w:rsidRPr="000C1E01">
        <w:t xml:space="preserve"> </w:t>
      </w:r>
      <w:r w:rsidR="000C1E01" w:rsidRPr="000C1E01">
        <w:rPr>
          <w:rFonts w:ascii="Times New Roman" w:hAnsi="Times New Roman"/>
          <w:sz w:val="28"/>
          <w:szCs w:val="28"/>
        </w:rPr>
        <w:t>07.03.2018, N 0500201803070005,</w:t>
      </w:r>
      <w:r w:rsidR="000C1E01">
        <w:rPr>
          <w:rFonts w:ascii="Times New Roman" w:hAnsi="Times New Roman"/>
          <w:sz w:val="28"/>
          <w:szCs w:val="28"/>
        </w:rPr>
        <w:t xml:space="preserve"> </w:t>
      </w:r>
      <w:r w:rsidR="000C1E01" w:rsidRPr="000C1E01">
        <w:rPr>
          <w:rFonts w:ascii="Times New Roman" w:hAnsi="Times New Roman"/>
          <w:sz w:val="28"/>
          <w:szCs w:val="28"/>
        </w:rPr>
        <w:t>31.12.2018, N 0500201812310014,</w:t>
      </w:r>
      <w:r w:rsidR="000C1E01" w:rsidRPr="000C1E01">
        <w:t xml:space="preserve"> </w:t>
      </w:r>
      <w:r w:rsidR="000C1E01" w:rsidRPr="000C1E01">
        <w:rPr>
          <w:rFonts w:ascii="Times New Roman" w:hAnsi="Times New Roman"/>
          <w:sz w:val="28"/>
          <w:szCs w:val="28"/>
        </w:rPr>
        <w:t>12.03.2019, N 0500201903120016,</w:t>
      </w:r>
      <w:r w:rsidR="000C1E01" w:rsidRPr="000C1E01">
        <w:t xml:space="preserve"> </w:t>
      </w:r>
      <w:r w:rsidR="00D34B27">
        <w:rPr>
          <w:rFonts w:ascii="Times New Roman" w:hAnsi="Times New Roman"/>
          <w:sz w:val="28"/>
          <w:szCs w:val="28"/>
        </w:rPr>
        <w:t>01.07.2019, N 0500201907010012</w:t>
      </w:r>
      <w:r w:rsidRPr="00F1140D">
        <w:rPr>
          <w:rFonts w:ascii="Times New Roman" w:hAnsi="Times New Roman" w:cs="Times New Roman"/>
          <w:sz w:val="28"/>
          <w:szCs w:val="28"/>
        </w:rPr>
        <w:t>)</w:t>
      </w:r>
      <w:r w:rsidRPr="00556AF1">
        <w:rPr>
          <w:rFonts w:ascii="Times New Roman" w:hAnsi="Times New Roman" w:cs="Times New Roman"/>
          <w:sz w:val="28"/>
          <w:szCs w:val="28"/>
        </w:rPr>
        <w:t xml:space="preserve"> и в целях обеспечения рациональной организации служебной деятельности, повышения ее эффективности, укрепления служебной дисциплины в Министерстве </w:t>
      </w:r>
      <w:r w:rsidR="00D8349B" w:rsidRPr="00556AF1">
        <w:rPr>
          <w:rFonts w:ascii="Times New Roman" w:hAnsi="Times New Roman" w:cs="Times New Roman"/>
          <w:sz w:val="28"/>
          <w:szCs w:val="28"/>
        </w:rPr>
        <w:t>культуры</w:t>
      </w:r>
      <w:r w:rsidRPr="00556AF1">
        <w:rPr>
          <w:rFonts w:ascii="Times New Roman" w:hAnsi="Times New Roman" w:cs="Times New Roman"/>
          <w:sz w:val="28"/>
          <w:szCs w:val="28"/>
        </w:rPr>
        <w:t xml:space="preserve"> Республики Дагестан </w:t>
      </w:r>
      <w:r w:rsidRPr="00556AF1">
        <w:rPr>
          <w:rFonts w:ascii="Times New Roman" w:hAnsi="Times New Roman" w:cs="Times New Roman"/>
          <w:b/>
          <w:sz w:val="28"/>
          <w:szCs w:val="28"/>
        </w:rPr>
        <w:t>п</w:t>
      </w:r>
      <w:r w:rsidR="00556AF1" w:rsidRPr="00556AF1">
        <w:rPr>
          <w:rFonts w:ascii="Times New Roman" w:hAnsi="Times New Roman" w:cs="Times New Roman"/>
          <w:b/>
          <w:sz w:val="28"/>
          <w:szCs w:val="28"/>
        </w:rPr>
        <w:t xml:space="preserve"> </w:t>
      </w:r>
      <w:r w:rsidRPr="00556AF1">
        <w:rPr>
          <w:rFonts w:ascii="Times New Roman" w:hAnsi="Times New Roman" w:cs="Times New Roman"/>
          <w:b/>
          <w:sz w:val="28"/>
          <w:szCs w:val="28"/>
        </w:rPr>
        <w:t>р</w:t>
      </w:r>
      <w:r w:rsidR="00556AF1" w:rsidRPr="00556AF1">
        <w:rPr>
          <w:rFonts w:ascii="Times New Roman" w:hAnsi="Times New Roman" w:cs="Times New Roman"/>
          <w:b/>
          <w:sz w:val="28"/>
          <w:szCs w:val="28"/>
        </w:rPr>
        <w:t xml:space="preserve"> </w:t>
      </w:r>
      <w:r w:rsidRPr="00556AF1">
        <w:rPr>
          <w:rFonts w:ascii="Times New Roman" w:hAnsi="Times New Roman" w:cs="Times New Roman"/>
          <w:b/>
          <w:sz w:val="28"/>
          <w:szCs w:val="28"/>
        </w:rPr>
        <w:t>и</w:t>
      </w:r>
      <w:r w:rsidR="00556AF1" w:rsidRPr="00556AF1">
        <w:rPr>
          <w:rFonts w:ascii="Times New Roman" w:hAnsi="Times New Roman" w:cs="Times New Roman"/>
          <w:b/>
          <w:sz w:val="28"/>
          <w:szCs w:val="28"/>
        </w:rPr>
        <w:t xml:space="preserve"> </w:t>
      </w:r>
      <w:r w:rsidRPr="00556AF1">
        <w:rPr>
          <w:rFonts w:ascii="Times New Roman" w:hAnsi="Times New Roman" w:cs="Times New Roman"/>
          <w:b/>
          <w:sz w:val="28"/>
          <w:szCs w:val="28"/>
        </w:rPr>
        <w:t>к</w:t>
      </w:r>
      <w:r w:rsidR="00556AF1" w:rsidRPr="00556AF1">
        <w:rPr>
          <w:rFonts w:ascii="Times New Roman" w:hAnsi="Times New Roman" w:cs="Times New Roman"/>
          <w:b/>
          <w:sz w:val="28"/>
          <w:szCs w:val="28"/>
        </w:rPr>
        <w:t xml:space="preserve"> </w:t>
      </w:r>
      <w:r w:rsidRPr="00556AF1">
        <w:rPr>
          <w:rFonts w:ascii="Times New Roman" w:hAnsi="Times New Roman" w:cs="Times New Roman"/>
          <w:b/>
          <w:sz w:val="28"/>
          <w:szCs w:val="28"/>
        </w:rPr>
        <w:t>а</w:t>
      </w:r>
      <w:r w:rsidR="00556AF1" w:rsidRPr="00556AF1">
        <w:rPr>
          <w:rFonts w:ascii="Times New Roman" w:hAnsi="Times New Roman" w:cs="Times New Roman"/>
          <w:b/>
          <w:sz w:val="28"/>
          <w:szCs w:val="28"/>
        </w:rPr>
        <w:t xml:space="preserve"> </w:t>
      </w:r>
      <w:r w:rsidRPr="00556AF1">
        <w:rPr>
          <w:rFonts w:ascii="Times New Roman" w:hAnsi="Times New Roman" w:cs="Times New Roman"/>
          <w:b/>
          <w:sz w:val="28"/>
          <w:szCs w:val="28"/>
        </w:rPr>
        <w:t>з</w:t>
      </w:r>
      <w:r w:rsidR="00556AF1" w:rsidRPr="00556AF1">
        <w:rPr>
          <w:rFonts w:ascii="Times New Roman" w:hAnsi="Times New Roman" w:cs="Times New Roman"/>
          <w:b/>
          <w:sz w:val="28"/>
          <w:szCs w:val="28"/>
        </w:rPr>
        <w:t xml:space="preserve"> </w:t>
      </w:r>
      <w:r w:rsidRPr="00556AF1">
        <w:rPr>
          <w:rFonts w:ascii="Times New Roman" w:hAnsi="Times New Roman" w:cs="Times New Roman"/>
          <w:b/>
          <w:sz w:val="28"/>
          <w:szCs w:val="28"/>
        </w:rPr>
        <w:t>ы</w:t>
      </w:r>
      <w:r w:rsidR="00556AF1" w:rsidRPr="00556AF1">
        <w:rPr>
          <w:rFonts w:ascii="Times New Roman" w:hAnsi="Times New Roman" w:cs="Times New Roman"/>
          <w:b/>
          <w:sz w:val="28"/>
          <w:szCs w:val="28"/>
        </w:rPr>
        <w:t xml:space="preserve"> </w:t>
      </w:r>
      <w:r w:rsidRPr="00556AF1">
        <w:rPr>
          <w:rFonts w:ascii="Times New Roman" w:hAnsi="Times New Roman" w:cs="Times New Roman"/>
          <w:b/>
          <w:sz w:val="28"/>
          <w:szCs w:val="28"/>
        </w:rPr>
        <w:t>в</w:t>
      </w:r>
      <w:r w:rsidR="00556AF1" w:rsidRPr="00556AF1">
        <w:rPr>
          <w:rFonts w:ascii="Times New Roman" w:hAnsi="Times New Roman" w:cs="Times New Roman"/>
          <w:b/>
          <w:sz w:val="28"/>
          <w:szCs w:val="28"/>
        </w:rPr>
        <w:t xml:space="preserve"> </w:t>
      </w:r>
      <w:r w:rsidRPr="00556AF1">
        <w:rPr>
          <w:rFonts w:ascii="Times New Roman" w:hAnsi="Times New Roman" w:cs="Times New Roman"/>
          <w:b/>
          <w:sz w:val="28"/>
          <w:szCs w:val="28"/>
        </w:rPr>
        <w:t>а</w:t>
      </w:r>
      <w:r w:rsidR="00556AF1" w:rsidRPr="00556AF1">
        <w:rPr>
          <w:rFonts w:ascii="Times New Roman" w:hAnsi="Times New Roman" w:cs="Times New Roman"/>
          <w:b/>
          <w:sz w:val="28"/>
          <w:szCs w:val="28"/>
        </w:rPr>
        <w:t xml:space="preserve"> </w:t>
      </w:r>
      <w:r w:rsidRPr="00556AF1">
        <w:rPr>
          <w:rFonts w:ascii="Times New Roman" w:hAnsi="Times New Roman" w:cs="Times New Roman"/>
          <w:b/>
          <w:sz w:val="28"/>
          <w:szCs w:val="28"/>
        </w:rPr>
        <w:t>ю:</w:t>
      </w:r>
    </w:p>
    <w:p w:rsidR="00556AF1" w:rsidRPr="00556AF1" w:rsidRDefault="00556AF1" w:rsidP="00556AF1">
      <w:pPr>
        <w:pStyle w:val="a3"/>
        <w:ind w:firstLine="709"/>
        <w:jc w:val="both"/>
        <w:rPr>
          <w:rFonts w:ascii="Times New Roman" w:hAnsi="Times New Roman" w:cs="Times New Roman"/>
          <w:sz w:val="28"/>
          <w:szCs w:val="28"/>
        </w:rPr>
      </w:pP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1. Утвердить Служебный </w:t>
      </w:r>
      <w:r w:rsidRPr="00B15824">
        <w:rPr>
          <w:rFonts w:ascii="Times New Roman" w:hAnsi="Times New Roman" w:cs="Times New Roman"/>
          <w:sz w:val="28"/>
          <w:szCs w:val="28"/>
        </w:rPr>
        <w:t>распорядок</w:t>
      </w:r>
      <w:r w:rsidRPr="00556AF1">
        <w:rPr>
          <w:rFonts w:ascii="Times New Roman" w:hAnsi="Times New Roman" w:cs="Times New Roman"/>
          <w:sz w:val="28"/>
          <w:szCs w:val="28"/>
        </w:rPr>
        <w:t xml:space="preserve"> </w:t>
      </w:r>
      <w:r w:rsidR="008C5F1E" w:rsidRPr="00556AF1">
        <w:rPr>
          <w:rFonts w:ascii="Times New Roman" w:hAnsi="Times New Roman" w:cs="Times New Roman"/>
          <w:sz w:val="28"/>
          <w:szCs w:val="28"/>
        </w:rPr>
        <w:t>Министерства культуры Республики Дагестан</w:t>
      </w:r>
      <w:r w:rsidRPr="00556AF1">
        <w:rPr>
          <w:rFonts w:ascii="Times New Roman" w:hAnsi="Times New Roman" w:cs="Times New Roman"/>
          <w:sz w:val="28"/>
          <w:szCs w:val="28"/>
        </w:rPr>
        <w:t xml:space="preserve"> (далее - </w:t>
      </w:r>
      <w:r w:rsidR="008C5F1E" w:rsidRPr="00556AF1">
        <w:rPr>
          <w:rFonts w:ascii="Times New Roman" w:hAnsi="Times New Roman" w:cs="Times New Roman"/>
          <w:sz w:val="28"/>
          <w:szCs w:val="28"/>
        </w:rPr>
        <w:t>Министерство</w:t>
      </w:r>
      <w:r w:rsidRPr="00556AF1">
        <w:rPr>
          <w:rFonts w:ascii="Times New Roman" w:hAnsi="Times New Roman" w:cs="Times New Roman"/>
          <w:sz w:val="28"/>
          <w:szCs w:val="28"/>
        </w:rPr>
        <w:t xml:space="preserve">) согласно </w:t>
      </w:r>
      <w:proofErr w:type="gramStart"/>
      <w:r w:rsidRPr="00556AF1">
        <w:rPr>
          <w:rFonts w:ascii="Times New Roman" w:hAnsi="Times New Roman" w:cs="Times New Roman"/>
          <w:sz w:val="28"/>
          <w:szCs w:val="28"/>
        </w:rPr>
        <w:t>приложению</w:t>
      </w:r>
      <w:proofErr w:type="gramEnd"/>
      <w:r w:rsidRPr="00556AF1">
        <w:rPr>
          <w:rFonts w:ascii="Times New Roman" w:hAnsi="Times New Roman" w:cs="Times New Roman"/>
          <w:sz w:val="28"/>
          <w:szCs w:val="28"/>
        </w:rPr>
        <w:t xml:space="preserve"> к настоящему приказу.</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2. </w:t>
      </w:r>
      <w:r w:rsidR="008C5F1E" w:rsidRPr="00556AF1">
        <w:rPr>
          <w:rFonts w:ascii="Times New Roman" w:hAnsi="Times New Roman" w:cs="Times New Roman"/>
          <w:sz w:val="28"/>
          <w:szCs w:val="28"/>
        </w:rPr>
        <w:t>Отделу государственной службы и делопроизводства (З.</w:t>
      </w:r>
      <w:r w:rsidR="000144F3">
        <w:rPr>
          <w:rFonts w:ascii="Times New Roman" w:hAnsi="Times New Roman" w:cs="Times New Roman"/>
          <w:sz w:val="28"/>
          <w:szCs w:val="28"/>
        </w:rPr>
        <w:t xml:space="preserve"> </w:t>
      </w:r>
      <w:r w:rsidR="008C5F1E" w:rsidRPr="00556AF1">
        <w:rPr>
          <w:rFonts w:ascii="Times New Roman" w:hAnsi="Times New Roman" w:cs="Times New Roman"/>
          <w:sz w:val="28"/>
          <w:szCs w:val="28"/>
        </w:rPr>
        <w:t xml:space="preserve">К-М. </w:t>
      </w:r>
      <w:proofErr w:type="spellStart"/>
      <w:r w:rsidR="008C5F1E" w:rsidRPr="00556AF1">
        <w:rPr>
          <w:rFonts w:ascii="Times New Roman" w:hAnsi="Times New Roman" w:cs="Times New Roman"/>
          <w:sz w:val="28"/>
          <w:szCs w:val="28"/>
        </w:rPr>
        <w:t>Мугадова</w:t>
      </w:r>
      <w:proofErr w:type="spellEnd"/>
      <w:r w:rsidR="008C5F1E" w:rsidRPr="00556AF1">
        <w:rPr>
          <w:rFonts w:ascii="Times New Roman" w:hAnsi="Times New Roman" w:cs="Times New Roman"/>
          <w:sz w:val="28"/>
          <w:szCs w:val="28"/>
        </w:rPr>
        <w:t>)</w:t>
      </w:r>
      <w:r w:rsidR="000700B7" w:rsidRPr="00556AF1">
        <w:rPr>
          <w:rFonts w:ascii="Times New Roman" w:hAnsi="Times New Roman" w:cs="Times New Roman"/>
          <w:sz w:val="28"/>
          <w:szCs w:val="28"/>
        </w:rPr>
        <w:t>:</w:t>
      </w:r>
    </w:p>
    <w:p w:rsidR="000700B7" w:rsidRPr="00556AF1" w:rsidRDefault="000700B7"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довести Служебный </w:t>
      </w:r>
      <w:r w:rsidRPr="000144F3">
        <w:rPr>
          <w:rFonts w:ascii="Times New Roman" w:hAnsi="Times New Roman" w:cs="Times New Roman"/>
          <w:sz w:val="28"/>
          <w:szCs w:val="28"/>
        </w:rPr>
        <w:t>распорядок</w:t>
      </w:r>
      <w:r w:rsidRPr="00556AF1">
        <w:rPr>
          <w:rFonts w:ascii="Times New Roman" w:hAnsi="Times New Roman" w:cs="Times New Roman"/>
          <w:sz w:val="28"/>
          <w:szCs w:val="28"/>
        </w:rPr>
        <w:t xml:space="preserve"> до сведения всех государственных гражданских служащих Министерства культуры Республики Дагестан.</w:t>
      </w:r>
    </w:p>
    <w:p w:rsidR="000700B7" w:rsidRPr="00556AF1" w:rsidRDefault="00556AF1" w:rsidP="00556AF1">
      <w:pPr>
        <w:pStyle w:val="a3"/>
        <w:ind w:firstLine="709"/>
        <w:jc w:val="both"/>
        <w:rPr>
          <w:rFonts w:ascii="Times New Roman" w:hAnsi="Times New Roman" w:cs="Times New Roman"/>
          <w:sz w:val="28"/>
          <w:szCs w:val="28"/>
        </w:rPr>
      </w:pPr>
      <w:r>
        <w:rPr>
          <w:rFonts w:ascii="Times New Roman" w:hAnsi="Times New Roman" w:cs="Times New Roman"/>
          <w:sz w:val="28"/>
          <w:szCs w:val="28"/>
        </w:rPr>
        <w:t>н</w:t>
      </w:r>
      <w:r w:rsidR="00F52CC6" w:rsidRPr="00556AF1">
        <w:rPr>
          <w:rFonts w:ascii="Times New Roman" w:hAnsi="Times New Roman" w:cs="Times New Roman"/>
          <w:sz w:val="28"/>
          <w:szCs w:val="28"/>
        </w:rPr>
        <w:t xml:space="preserve">аправить настоящий приказ на государственную регистрацию в Министерство юстиции Республики Дагестан и официальную копию приказа </w:t>
      </w:r>
      <w:r w:rsidR="00F52CC6" w:rsidRPr="00556AF1">
        <w:rPr>
          <w:rFonts w:ascii="Times New Roman" w:hAnsi="Times New Roman" w:cs="Times New Roman"/>
          <w:sz w:val="28"/>
          <w:szCs w:val="28"/>
        </w:rPr>
        <w:lastRenderedPageBreak/>
        <w:t>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w:t>
      </w:r>
    </w:p>
    <w:p w:rsidR="00556AF1" w:rsidRPr="00C77BAD" w:rsidRDefault="00556AF1" w:rsidP="00556AF1">
      <w:pPr>
        <w:tabs>
          <w:tab w:val="left" w:pos="1134"/>
        </w:tabs>
        <w:autoSpaceDE w:val="0"/>
        <w:autoSpaceDN w:val="0"/>
        <w:adjustRightInd w:val="0"/>
        <w:ind w:firstLine="709"/>
        <w:jc w:val="both"/>
        <w:rPr>
          <w:rFonts w:ascii="Times New Roman" w:eastAsia="Times New Roman" w:hAnsi="Times New Roman"/>
          <w:bCs/>
          <w:sz w:val="28"/>
          <w:szCs w:val="28"/>
        </w:rPr>
      </w:pPr>
      <w:r>
        <w:rPr>
          <w:rFonts w:ascii="Times New Roman" w:hAnsi="Times New Roman"/>
          <w:sz w:val="28"/>
          <w:szCs w:val="28"/>
        </w:rPr>
        <w:t>3</w:t>
      </w:r>
      <w:r w:rsidR="00A30694" w:rsidRPr="00556AF1">
        <w:rPr>
          <w:rFonts w:ascii="Times New Roman" w:hAnsi="Times New Roman"/>
          <w:sz w:val="28"/>
          <w:szCs w:val="28"/>
        </w:rPr>
        <w:t>.</w:t>
      </w:r>
      <w:r>
        <w:rPr>
          <w:rFonts w:ascii="Times New Roman" w:hAnsi="Times New Roman"/>
          <w:sz w:val="28"/>
          <w:szCs w:val="28"/>
        </w:rPr>
        <w:t xml:space="preserve"> </w:t>
      </w:r>
      <w:r w:rsidRPr="00C77BAD">
        <w:rPr>
          <w:rFonts w:ascii="Times New Roman" w:hAnsi="Times New Roman"/>
          <w:sz w:val="28"/>
          <w:szCs w:val="28"/>
        </w:rPr>
        <w:t>Отдел</w:t>
      </w:r>
      <w:r>
        <w:rPr>
          <w:rFonts w:ascii="Times New Roman" w:hAnsi="Times New Roman"/>
          <w:sz w:val="28"/>
          <w:szCs w:val="28"/>
        </w:rPr>
        <w:t>у</w:t>
      </w:r>
      <w:r w:rsidRPr="00C77BAD">
        <w:rPr>
          <w:rFonts w:ascii="Times New Roman" w:hAnsi="Times New Roman"/>
          <w:sz w:val="28"/>
          <w:szCs w:val="28"/>
        </w:rPr>
        <w:t xml:space="preserve"> музейного, библиотечного дела, образования в сфере культуры (Ш.А. Ибрагимов) разместить настоящий приказ на официальном сайте Министерства культуры Республики Дагестан в информационно-телекоммуникационной сети «Интернет» (</w:t>
      </w:r>
      <w:hyperlink r:id="rId8" w:history="1">
        <w:r w:rsidRPr="00FA79AA">
          <w:rPr>
            <w:rStyle w:val="a4"/>
            <w:rFonts w:ascii="Times New Roman" w:hAnsi="Times New Roman"/>
            <w:sz w:val="28"/>
            <w:szCs w:val="28"/>
            <w:lang w:val="en-US"/>
          </w:rPr>
          <w:t>www</w:t>
        </w:r>
        <w:r w:rsidRPr="00FA79AA">
          <w:rPr>
            <w:rStyle w:val="a4"/>
            <w:rFonts w:ascii="Times New Roman" w:hAnsi="Times New Roman"/>
            <w:sz w:val="28"/>
            <w:szCs w:val="28"/>
          </w:rPr>
          <w:t>.minkult.e-dag.ru</w:t>
        </w:r>
      </w:hyperlink>
      <w:r w:rsidRPr="00C77BAD">
        <w:rPr>
          <w:rFonts w:ascii="Times New Roman" w:hAnsi="Times New Roman"/>
          <w:sz w:val="28"/>
          <w:szCs w:val="28"/>
        </w:rPr>
        <w:t>).</w:t>
      </w:r>
    </w:p>
    <w:p w:rsidR="00A30694" w:rsidRPr="00556AF1" w:rsidRDefault="00D96913" w:rsidP="00556AF1">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A30694" w:rsidRPr="00556AF1">
        <w:rPr>
          <w:rFonts w:ascii="Times New Roman" w:hAnsi="Times New Roman" w:cs="Times New Roman"/>
          <w:sz w:val="28"/>
          <w:szCs w:val="28"/>
        </w:rPr>
        <w:t>. Настоящий приказ вступает в силу в установленном законодательством порядке.</w:t>
      </w:r>
    </w:p>
    <w:p w:rsidR="00A30694" w:rsidRPr="00556AF1" w:rsidRDefault="00D96913" w:rsidP="00556AF1">
      <w:pPr>
        <w:pStyle w:val="a3"/>
        <w:ind w:firstLine="709"/>
        <w:jc w:val="both"/>
        <w:rPr>
          <w:rFonts w:ascii="Times New Roman" w:hAnsi="Times New Roman" w:cs="Times New Roman"/>
          <w:sz w:val="28"/>
          <w:szCs w:val="28"/>
        </w:rPr>
      </w:pPr>
      <w:r>
        <w:rPr>
          <w:rFonts w:ascii="Times New Roman" w:hAnsi="Times New Roman" w:cs="Times New Roman"/>
          <w:sz w:val="28"/>
          <w:szCs w:val="28"/>
        </w:rPr>
        <w:t>5</w:t>
      </w:r>
      <w:r w:rsidR="00A30694" w:rsidRPr="00556AF1">
        <w:rPr>
          <w:rFonts w:ascii="Times New Roman" w:hAnsi="Times New Roman" w:cs="Times New Roman"/>
          <w:sz w:val="28"/>
          <w:szCs w:val="28"/>
        </w:rPr>
        <w:t>. Контроль за исполнением настоящего приказа оставляю за собой.</w:t>
      </w:r>
    </w:p>
    <w:p w:rsidR="00A30694" w:rsidRPr="00556AF1" w:rsidRDefault="00A30694" w:rsidP="00556AF1">
      <w:pPr>
        <w:pStyle w:val="a3"/>
        <w:ind w:firstLine="709"/>
        <w:jc w:val="both"/>
        <w:rPr>
          <w:rFonts w:ascii="Times New Roman" w:hAnsi="Times New Roman" w:cs="Times New Roman"/>
          <w:sz w:val="28"/>
          <w:szCs w:val="28"/>
        </w:rPr>
      </w:pPr>
    </w:p>
    <w:p w:rsidR="00FA2511" w:rsidRDefault="00FA2511" w:rsidP="00556AF1">
      <w:pPr>
        <w:pStyle w:val="a3"/>
        <w:ind w:firstLine="709"/>
        <w:jc w:val="both"/>
        <w:rPr>
          <w:rFonts w:ascii="Times New Roman" w:hAnsi="Times New Roman" w:cs="Times New Roman"/>
          <w:sz w:val="28"/>
          <w:szCs w:val="28"/>
        </w:rPr>
      </w:pPr>
    </w:p>
    <w:p w:rsidR="00D96913" w:rsidRPr="000144F3" w:rsidRDefault="00D96913" w:rsidP="000144F3">
      <w:pPr>
        <w:pStyle w:val="a3"/>
        <w:ind w:firstLine="709"/>
        <w:jc w:val="both"/>
        <w:rPr>
          <w:rFonts w:ascii="Times New Roman" w:hAnsi="Times New Roman" w:cs="Times New Roman"/>
          <w:b/>
          <w:sz w:val="28"/>
          <w:szCs w:val="28"/>
        </w:rPr>
      </w:pPr>
      <w:r w:rsidRPr="000144F3">
        <w:rPr>
          <w:rFonts w:ascii="Times New Roman" w:hAnsi="Times New Roman" w:cs="Times New Roman"/>
          <w:b/>
          <w:sz w:val="28"/>
          <w:szCs w:val="28"/>
        </w:rPr>
        <w:t xml:space="preserve">Министр                                </w:t>
      </w:r>
      <w:r w:rsidR="000144F3">
        <w:rPr>
          <w:rFonts w:ascii="Times New Roman" w:hAnsi="Times New Roman" w:cs="Times New Roman"/>
          <w:b/>
          <w:sz w:val="28"/>
          <w:szCs w:val="28"/>
        </w:rPr>
        <w:t xml:space="preserve">        </w:t>
      </w:r>
      <w:r w:rsidRPr="000144F3">
        <w:rPr>
          <w:rFonts w:ascii="Times New Roman" w:hAnsi="Times New Roman" w:cs="Times New Roman"/>
          <w:b/>
          <w:sz w:val="28"/>
          <w:szCs w:val="28"/>
        </w:rPr>
        <w:t xml:space="preserve">                                              З. </w:t>
      </w:r>
      <w:proofErr w:type="spellStart"/>
      <w:r w:rsidRPr="000144F3">
        <w:rPr>
          <w:rFonts w:ascii="Times New Roman" w:hAnsi="Times New Roman" w:cs="Times New Roman"/>
          <w:b/>
          <w:sz w:val="28"/>
          <w:szCs w:val="28"/>
        </w:rPr>
        <w:t>Бутаева</w:t>
      </w:r>
      <w:proofErr w:type="spellEnd"/>
    </w:p>
    <w:p w:rsidR="00D96913" w:rsidRDefault="00D96913" w:rsidP="00556AF1">
      <w:pPr>
        <w:pStyle w:val="a3"/>
        <w:ind w:firstLine="709"/>
        <w:jc w:val="both"/>
        <w:rPr>
          <w:rFonts w:ascii="Times New Roman" w:hAnsi="Times New Roman" w:cs="Times New Roman"/>
          <w:sz w:val="28"/>
          <w:szCs w:val="28"/>
        </w:rPr>
      </w:pPr>
    </w:p>
    <w:p w:rsidR="00D96913" w:rsidRDefault="00D96913" w:rsidP="00556AF1">
      <w:pPr>
        <w:pStyle w:val="a3"/>
        <w:ind w:firstLine="709"/>
        <w:jc w:val="both"/>
        <w:rPr>
          <w:rFonts w:ascii="Times New Roman" w:hAnsi="Times New Roman" w:cs="Times New Roman"/>
          <w:sz w:val="28"/>
          <w:szCs w:val="28"/>
        </w:rPr>
      </w:pPr>
    </w:p>
    <w:p w:rsidR="00D96913" w:rsidRDefault="00D96913" w:rsidP="00556AF1">
      <w:pPr>
        <w:pStyle w:val="a3"/>
        <w:ind w:firstLine="709"/>
        <w:jc w:val="both"/>
        <w:rPr>
          <w:rFonts w:ascii="Times New Roman" w:hAnsi="Times New Roman" w:cs="Times New Roman"/>
          <w:sz w:val="28"/>
          <w:szCs w:val="28"/>
        </w:rPr>
      </w:pPr>
    </w:p>
    <w:p w:rsidR="00D96913" w:rsidRDefault="00D96913" w:rsidP="00556AF1">
      <w:pPr>
        <w:pStyle w:val="a3"/>
        <w:ind w:firstLine="709"/>
        <w:jc w:val="both"/>
        <w:rPr>
          <w:rFonts w:ascii="Times New Roman" w:hAnsi="Times New Roman" w:cs="Times New Roman"/>
          <w:sz w:val="28"/>
          <w:szCs w:val="28"/>
        </w:rPr>
      </w:pPr>
    </w:p>
    <w:p w:rsidR="00D96913" w:rsidRDefault="00D96913" w:rsidP="00556AF1">
      <w:pPr>
        <w:pStyle w:val="a3"/>
        <w:ind w:firstLine="709"/>
        <w:jc w:val="both"/>
        <w:rPr>
          <w:rFonts w:ascii="Times New Roman" w:hAnsi="Times New Roman" w:cs="Times New Roman"/>
          <w:sz w:val="28"/>
          <w:szCs w:val="28"/>
        </w:rPr>
      </w:pPr>
    </w:p>
    <w:p w:rsidR="00D96913" w:rsidRDefault="00D96913" w:rsidP="00556AF1">
      <w:pPr>
        <w:pStyle w:val="a3"/>
        <w:ind w:firstLine="709"/>
        <w:jc w:val="both"/>
        <w:rPr>
          <w:rFonts w:ascii="Times New Roman" w:hAnsi="Times New Roman" w:cs="Times New Roman"/>
          <w:sz w:val="28"/>
          <w:szCs w:val="28"/>
        </w:rPr>
      </w:pPr>
    </w:p>
    <w:p w:rsidR="00D96913" w:rsidRDefault="00D96913" w:rsidP="00556AF1">
      <w:pPr>
        <w:pStyle w:val="a3"/>
        <w:ind w:firstLine="709"/>
        <w:jc w:val="both"/>
        <w:rPr>
          <w:rFonts w:ascii="Times New Roman" w:hAnsi="Times New Roman" w:cs="Times New Roman"/>
          <w:sz w:val="28"/>
          <w:szCs w:val="28"/>
        </w:rPr>
      </w:pPr>
    </w:p>
    <w:p w:rsidR="00D96913" w:rsidRDefault="00D96913" w:rsidP="00556AF1">
      <w:pPr>
        <w:pStyle w:val="a3"/>
        <w:ind w:firstLine="709"/>
        <w:jc w:val="both"/>
        <w:rPr>
          <w:rFonts w:ascii="Times New Roman" w:hAnsi="Times New Roman" w:cs="Times New Roman"/>
          <w:sz w:val="28"/>
          <w:szCs w:val="28"/>
        </w:rPr>
      </w:pPr>
    </w:p>
    <w:p w:rsidR="00D96913" w:rsidRDefault="00D96913" w:rsidP="00556AF1">
      <w:pPr>
        <w:pStyle w:val="a3"/>
        <w:ind w:firstLine="709"/>
        <w:jc w:val="both"/>
        <w:rPr>
          <w:rFonts w:ascii="Times New Roman" w:hAnsi="Times New Roman" w:cs="Times New Roman"/>
          <w:sz w:val="28"/>
          <w:szCs w:val="28"/>
        </w:rPr>
      </w:pPr>
    </w:p>
    <w:p w:rsidR="00D96913" w:rsidRDefault="00D96913" w:rsidP="00556AF1">
      <w:pPr>
        <w:pStyle w:val="a3"/>
        <w:ind w:firstLine="709"/>
        <w:jc w:val="both"/>
        <w:rPr>
          <w:rFonts w:ascii="Times New Roman" w:hAnsi="Times New Roman" w:cs="Times New Roman"/>
          <w:sz w:val="28"/>
          <w:szCs w:val="28"/>
        </w:rPr>
      </w:pPr>
    </w:p>
    <w:p w:rsidR="00D96913" w:rsidRDefault="00D9691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Default="000144F3" w:rsidP="00556AF1">
      <w:pPr>
        <w:pStyle w:val="a3"/>
        <w:ind w:firstLine="709"/>
        <w:jc w:val="both"/>
        <w:rPr>
          <w:rFonts w:ascii="Times New Roman" w:hAnsi="Times New Roman" w:cs="Times New Roman"/>
          <w:sz w:val="28"/>
          <w:szCs w:val="28"/>
        </w:rPr>
      </w:pPr>
    </w:p>
    <w:p w:rsidR="000144F3" w:rsidRPr="00556AF1" w:rsidRDefault="000144F3" w:rsidP="00556AF1">
      <w:pPr>
        <w:pStyle w:val="a3"/>
        <w:ind w:firstLine="709"/>
        <w:jc w:val="both"/>
        <w:rPr>
          <w:rFonts w:ascii="Times New Roman" w:hAnsi="Times New Roman" w:cs="Times New Roman"/>
          <w:sz w:val="28"/>
          <w:szCs w:val="28"/>
        </w:rPr>
      </w:pPr>
    </w:p>
    <w:p w:rsidR="00FA2511" w:rsidRDefault="00FA2511" w:rsidP="00556AF1">
      <w:pPr>
        <w:pStyle w:val="a3"/>
        <w:ind w:firstLine="709"/>
        <w:jc w:val="both"/>
        <w:rPr>
          <w:rFonts w:ascii="Times New Roman" w:hAnsi="Times New Roman" w:cs="Times New Roman"/>
          <w:sz w:val="28"/>
          <w:szCs w:val="28"/>
        </w:rPr>
      </w:pPr>
    </w:p>
    <w:p w:rsidR="00B7785E" w:rsidRDefault="00B7785E" w:rsidP="00556AF1">
      <w:pPr>
        <w:pStyle w:val="a3"/>
        <w:ind w:firstLine="709"/>
        <w:jc w:val="both"/>
        <w:rPr>
          <w:rFonts w:ascii="Times New Roman" w:hAnsi="Times New Roman" w:cs="Times New Roman"/>
          <w:sz w:val="28"/>
          <w:szCs w:val="28"/>
        </w:rPr>
      </w:pPr>
    </w:p>
    <w:p w:rsidR="00B7785E" w:rsidRPr="00556AF1" w:rsidRDefault="00B7785E" w:rsidP="00556AF1">
      <w:pPr>
        <w:pStyle w:val="a3"/>
        <w:ind w:firstLine="709"/>
        <w:jc w:val="both"/>
        <w:rPr>
          <w:rFonts w:ascii="Times New Roman" w:hAnsi="Times New Roman" w:cs="Times New Roman"/>
          <w:sz w:val="28"/>
          <w:szCs w:val="28"/>
        </w:rPr>
      </w:pPr>
    </w:p>
    <w:p w:rsidR="00FA2511" w:rsidRPr="00D96913" w:rsidRDefault="00FA2511" w:rsidP="00D96913">
      <w:pPr>
        <w:pStyle w:val="a3"/>
        <w:ind w:firstLine="5103"/>
        <w:jc w:val="center"/>
        <w:rPr>
          <w:rFonts w:ascii="Times New Roman" w:hAnsi="Times New Roman" w:cs="Times New Roman"/>
          <w:sz w:val="24"/>
          <w:szCs w:val="24"/>
        </w:rPr>
      </w:pPr>
      <w:r w:rsidRPr="00D96913">
        <w:rPr>
          <w:rFonts w:ascii="Times New Roman" w:hAnsi="Times New Roman" w:cs="Times New Roman"/>
          <w:sz w:val="24"/>
          <w:szCs w:val="24"/>
        </w:rPr>
        <w:t>Утвержден</w:t>
      </w:r>
    </w:p>
    <w:p w:rsidR="00FA2511" w:rsidRPr="00D96913" w:rsidRDefault="00FA2511" w:rsidP="00D96913">
      <w:pPr>
        <w:pStyle w:val="a3"/>
        <w:ind w:firstLine="5103"/>
        <w:jc w:val="center"/>
        <w:rPr>
          <w:rFonts w:ascii="Times New Roman" w:hAnsi="Times New Roman" w:cs="Times New Roman"/>
          <w:sz w:val="24"/>
          <w:szCs w:val="24"/>
        </w:rPr>
      </w:pPr>
      <w:r w:rsidRPr="00D96913">
        <w:rPr>
          <w:rFonts w:ascii="Times New Roman" w:hAnsi="Times New Roman" w:cs="Times New Roman"/>
          <w:sz w:val="24"/>
          <w:szCs w:val="24"/>
        </w:rPr>
        <w:t>приказом Министерства</w:t>
      </w:r>
      <w:r w:rsidR="00D96913">
        <w:rPr>
          <w:rFonts w:ascii="Times New Roman" w:hAnsi="Times New Roman" w:cs="Times New Roman"/>
          <w:sz w:val="24"/>
          <w:szCs w:val="24"/>
        </w:rPr>
        <w:t xml:space="preserve"> </w:t>
      </w:r>
      <w:r w:rsidR="00A30694" w:rsidRPr="00D96913">
        <w:rPr>
          <w:rFonts w:ascii="Times New Roman" w:hAnsi="Times New Roman" w:cs="Times New Roman"/>
          <w:sz w:val="24"/>
          <w:szCs w:val="24"/>
        </w:rPr>
        <w:t>культуры</w:t>
      </w:r>
    </w:p>
    <w:p w:rsidR="00D96913" w:rsidRDefault="00FA2511" w:rsidP="00D96913">
      <w:pPr>
        <w:pStyle w:val="a3"/>
        <w:ind w:firstLine="5103"/>
        <w:jc w:val="center"/>
        <w:rPr>
          <w:rFonts w:ascii="Times New Roman" w:hAnsi="Times New Roman" w:cs="Times New Roman"/>
          <w:sz w:val="24"/>
          <w:szCs w:val="24"/>
        </w:rPr>
      </w:pPr>
      <w:r w:rsidRPr="00D96913">
        <w:rPr>
          <w:rFonts w:ascii="Times New Roman" w:hAnsi="Times New Roman" w:cs="Times New Roman"/>
          <w:sz w:val="24"/>
          <w:szCs w:val="24"/>
        </w:rPr>
        <w:t>Республики Дагестан</w:t>
      </w:r>
      <w:r w:rsidR="00D96913">
        <w:rPr>
          <w:rFonts w:ascii="Times New Roman" w:hAnsi="Times New Roman" w:cs="Times New Roman"/>
          <w:sz w:val="24"/>
          <w:szCs w:val="24"/>
        </w:rPr>
        <w:t xml:space="preserve"> </w:t>
      </w:r>
    </w:p>
    <w:p w:rsidR="00FA2511" w:rsidRPr="00556AF1" w:rsidRDefault="00FA2511" w:rsidP="00D96913">
      <w:pPr>
        <w:pStyle w:val="a3"/>
        <w:ind w:firstLine="5103"/>
        <w:jc w:val="center"/>
        <w:rPr>
          <w:rFonts w:ascii="Times New Roman" w:hAnsi="Times New Roman" w:cs="Times New Roman"/>
          <w:sz w:val="28"/>
          <w:szCs w:val="28"/>
        </w:rPr>
      </w:pPr>
      <w:r w:rsidRPr="00D96913">
        <w:rPr>
          <w:rFonts w:ascii="Times New Roman" w:hAnsi="Times New Roman" w:cs="Times New Roman"/>
          <w:sz w:val="24"/>
          <w:szCs w:val="24"/>
        </w:rPr>
        <w:t xml:space="preserve">от </w:t>
      </w:r>
      <w:r w:rsidR="00A30694" w:rsidRPr="00D96913">
        <w:rPr>
          <w:rFonts w:ascii="Times New Roman" w:hAnsi="Times New Roman" w:cs="Times New Roman"/>
          <w:sz w:val="24"/>
          <w:szCs w:val="24"/>
        </w:rPr>
        <w:t>«___</w:t>
      </w:r>
      <w:proofErr w:type="gramStart"/>
      <w:r w:rsidR="00A30694" w:rsidRPr="00D96913">
        <w:rPr>
          <w:rFonts w:ascii="Times New Roman" w:hAnsi="Times New Roman" w:cs="Times New Roman"/>
          <w:sz w:val="24"/>
          <w:szCs w:val="24"/>
        </w:rPr>
        <w:t>_»_</w:t>
      </w:r>
      <w:proofErr w:type="gramEnd"/>
      <w:r w:rsidR="00A30694" w:rsidRPr="00D96913">
        <w:rPr>
          <w:rFonts w:ascii="Times New Roman" w:hAnsi="Times New Roman" w:cs="Times New Roman"/>
          <w:sz w:val="24"/>
          <w:szCs w:val="24"/>
        </w:rPr>
        <w:t>_____________2019 г</w:t>
      </w:r>
      <w:r w:rsidR="00A30694" w:rsidRPr="00556AF1">
        <w:rPr>
          <w:rFonts w:ascii="Times New Roman" w:hAnsi="Times New Roman" w:cs="Times New Roman"/>
          <w:sz w:val="28"/>
          <w:szCs w:val="28"/>
        </w:rPr>
        <w:t>.</w:t>
      </w:r>
    </w:p>
    <w:p w:rsidR="00FA2511" w:rsidRDefault="00FA2511" w:rsidP="00556AF1">
      <w:pPr>
        <w:pStyle w:val="a3"/>
        <w:ind w:firstLine="709"/>
        <w:jc w:val="both"/>
        <w:rPr>
          <w:rFonts w:ascii="Times New Roman" w:hAnsi="Times New Roman" w:cs="Times New Roman"/>
          <w:sz w:val="28"/>
          <w:szCs w:val="28"/>
        </w:rPr>
      </w:pPr>
    </w:p>
    <w:p w:rsidR="00D96913" w:rsidRPr="00D96913" w:rsidRDefault="00D96913" w:rsidP="00D96913">
      <w:pPr>
        <w:pStyle w:val="a3"/>
        <w:ind w:firstLine="709"/>
        <w:jc w:val="center"/>
        <w:rPr>
          <w:rFonts w:ascii="Times New Roman" w:hAnsi="Times New Roman" w:cs="Times New Roman"/>
          <w:b/>
          <w:sz w:val="28"/>
          <w:szCs w:val="28"/>
        </w:rPr>
      </w:pPr>
    </w:p>
    <w:p w:rsidR="00FA2511" w:rsidRPr="00D96913" w:rsidRDefault="00FA2511" w:rsidP="00D96913">
      <w:pPr>
        <w:pStyle w:val="a3"/>
        <w:ind w:firstLine="709"/>
        <w:jc w:val="center"/>
        <w:rPr>
          <w:rFonts w:ascii="Times New Roman" w:hAnsi="Times New Roman" w:cs="Times New Roman"/>
          <w:b/>
          <w:sz w:val="28"/>
          <w:szCs w:val="28"/>
        </w:rPr>
      </w:pPr>
      <w:bookmarkStart w:id="1" w:name="P41"/>
      <w:bookmarkEnd w:id="1"/>
      <w:r w:rsidRPr="00D96913">
        <w:rPr>
          <w:rFonts w:ascii="Times New Roman" w:hAnsi="Times New Roman" w:cs="Times New Roman"/>
          <w:b/>
          <w:sz w:val="28"/>
          <w:szCs w:val="28"/>
        </w:rPr>
        <w:t>СЛУЖЕБНЫЙ РАСПОРЯДОК</w:t>
      </w:r>
    </w:p>
    <w:p w:rsidR="00FA2511" w:rsidRPr="00D96913" w:rsidRDefault="008C5F1E" w:rsidP="00D96913">
      <w:pPr>
        <w:pStyle w:val="a3"/>
        <w:ind w:firstLine="709"/>
        <w:jc w:val="center"/>
        <w:rPr>
          <w:rFonts w:ascii="Times New Roman" w:hAnsi="Times New Roman" w:cs="Times New Roman"/>
          <w:b/>
          <w:sz w:val="28"/>
          <w:szCs w:val="28"/>
        </w:rPr>
      </w:pPr>
      <w:r w:rsidRPr="00D96913">
        <w:rPr>
          <w:rFonts w:ascii="Times New Roman" w:hAnsi="Times New Roman" w:cs="Times New Roman"/>
          <w:b/>
          <w:sz w:val="28"/>
          <w:szCs w:val="28"/>
        </w:rPr>
        <w:t>МИНИСТЕРСТВА КУЛЬТУРЫ РЕСПУБЛИКИ ДАГЕСТАН</w:t>
      </w:r>
    </w:p>
    <w:p w:rsidR="00FA2511" w:rsidRPr="00D96913" w:rsidRDefault="00FA2511" w:rsidP="00D96913">
      <w:pPr>
        <w:pStyle w:val="a3"/>
        <w:ind w:firstLine="709"/>
        <w:jc w:val="center"/>
        <w:rPr>
          <w:rFonts w:ascii="Times New Roman" w:hAnsi="Times New Roman" w:cs="Times New Roman"/>
          <w:b/>
          <w:sz w:val="28"/>
          <w:szCs w:val="28"/>
        </w:rPr>
      </w:pPr>
    </w:p>
    <w:p w:rsidR="00FA2511" w:rsidRPr="00D96913" w:rsidRDefault="00FA2511" w:rsidP="00D96913">
      <w:pPr>
        <w:pStyle w:val="a3"/>
        <w:ind w:firstLine="709"/>
        <w:jc w:val="center"/>
        <w:rPr>
          <w:rFonts w:ascii="Times New Roman" w:hAnsi="Times New Roman" w:cs="Times New Roman"/>
          <w:b/>
          <w:sz w:val="28"/>
          <w:szCs w:val="28"/>
        </w:rPr>
      </w:pPr>
      <w:r w:rsidRPr="00D96913">
        <w:rPr>
          <w:rFonts w:ascii="Times New Roman" w:hAnsi="Times New Roman" w:cs="Times New Roman"/>
          <w:b/>
          <w:sz w:val="28"/>
          <w:szCs w:val="28"/>
        </w:rPr>
        <w:t>1. Общие положения</w:t>
      </w:r>
    </w:p>
    <w:p w:rsidR="00FA2511" w:rsidRPr="00556AF1" w:rsidRDefault="00FA2511" w:rsidP="00556AF1">
      <w:pPr>
        <w:pStyle w:val="a3"/>
        <w:ind w:firstLine="709"/>
        <w:jc w:val="both"/>
        <w:rPr>
          <w:rFonts w:ascii="Times New Roman" w:hAnsi="Times New Roman" w:cs="Times New Roman"/>
          <w:sz w:val="28"/>
          <w:szCs w:val="28"/>
        </w:rPr>
      </w:pPr>
    </w:p>
    <w:p w:rsidR="00054186"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1.1. </w:t>
      </w:r>
      <w:r w:rsidR="00054186" w:rsidRPr="00556AF1">
        <w:rPr>
          <w:rFonts w:ascii="Times New Roman" w:hAnsi="Times New Roman" w:cs="Times New Roman"/>
          <w:sz w:val="28"/>
          <w:szCs w:val="28"/>
        </w:rPr>
        <w:t>Служебный распорядок Министерства культуры Республики Дагестан (далее - Служебный распорядок) регламентирует порядок поступления граждан на государственную гражданскую службу (далее - гражданская служба) в Министерство культуры Республики Дагестан (далее - Министерство), увольнения государственных гражданских служащих (далее - гражданские служащие), их основные права, обязанности, ответственность сторон служебного контракта, режим служебного времени и времени отдыха гражданских служащих, применяемые к ним поощрения и взыскания, а также иные вопросы, связанные с гражданской службой.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1.2. Служебный распорядок имеет целью способствовать рациональной организации служебной деятельности гражданских служащих, повышению ее эффективности, укреплению служебной дисциплины, упорядочению государственно-служебных отношений и соблюдению норм служебного поведения в </w:t>
      </w:r>
      <w:r w:rsidR="00054186" w:rsidRPr="00556AF1">
        <w:rPr>
          <w:rFonts w:ascii="Times New Roman" w:hAnsi="Times New Roman" w:cs="Times New Roman"/>
          <w:sz w:val="28"/>
          <w:szCs w:val="28"/>
        </w:rPr>
        <w:t>М</w:t>
      </w:r>
      <w:r w:rsidRPr="00556AF1">
        <w:rPr>
          <w:rFonts w:ascii="Times New Roman" w:hAnsi="Times New Roman" w:cs="Times New Roman"/>
          <w:sz w:val="28"/>
          <w:szCs w:val="28"/>
        </w:rPr>
        <w:t>инистерстве.</w:t>
      </w:r>
    </w:p>
    <w:p w:rsidR="00054186"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1.3. </w:t>
      </w:r>
      <w:r w:rsidR="00054186" w:rsidRPr="00556AF1">
        <w:rPr>
          <w:rFonts w:ascii="Times New Roman" w:hAnsi="Times New Roman" w:cs="Times New Roman"/>
          <w:sz w:val="28"/>
          <w:szCs w:val="28"/>
        </w:rPr>
        <w:t>При заключении служебного контракта гражданские служащие должны быть ознакомлены со Служебным распорядком.</w:t>
      </w:r>
    </w:p>
    <w:p w:rsidR="00FA2511" w:rsidRPr="00556AF1" w:rsidRDefault="00054186"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1.4. </w:t>
      </w:r>
      <w:r w:rsidR="00353B8A">
        <w:rPr>
          <w:rFonts w:ascii="Times New Roman" w:hAnsi="Times New Roman" w:cs="Times New Roman"/>
          <w:sz w:val="28"/>
          <w:szCs w:val="28"/>
        </w:rPr>
        <w:t>Служебный распорядок является обязательным для гражданских служащих Министерства. На работников, работающих по трудовому договору в Министерстве, служебный распорядок распространяется в части, непротиворечащей трудовому кодексу Российской Федерации.</w:t>
      </w:r>
    </w:p>
    <w:p w:rsidR="00FA2511" w:rsidRPr="00556AF1" w:rsidRDefault="00054186"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1.5. </w:t>
      </w:r>
      <w:r w:rsidR="00FA2511" w:rsidRPr="00556AF1">
        <w:rPr>
          <w:rFonts w:ascii="Times New Roman" w:hAnsi="Times New Roman" w:cs="Times New Roman"/>
          <w:sz w:val="28"/>
          <w:szCs w:val="28"/>
        </w:rPr>
        <w:t>Вопросы, не урегулированные Служебным распорядком, рассматриваются в соответствии с действующим федеральным законодательством и законодательством Республики Дагестан.</w:t>
      </w:r>
    </w:p>
    <w:p w:rsidR="00FA2511" w:rsidRPr="00556AF1" w:rsidRDefault="00FA2511" w:rsidP="00556AF1">
      <w:pPr>
        <w:pStyle w:val="a3"/>
        <w:ind w:firstLine="709"/>
        <w:jc w:val="both"/>
        <w:rPr>
          <w:rFonts w:ascii="Times New Roman" w:hAnsi="Times New Roman" w:cs="Times New Roman"/>
          <w:sz w:val="28"/>
          <w:szCs w:val="28"/>
        </w:rPr>
      </w:pPr>
    </w:p>
    <w:p w:rsidR="00FA2511" w:rsidRPr="00D96913" w:rsidRDefault="00FA2511" w:rsidP="00D96913">
      <w:pPr>
        <w:pStyle w:val="a3"/>
        <w:ind w:firstLine="709"/>
        <w:jc w:val="center"/>
        <w:rPr>
          <w:rFonts w:ascii="Times New Roman" w:hAnsi="Times New Roman" w:cs="Times New Roman"/>
          <w:b/>
          <w:sz w:val="28"/>
          <w:szCs w:val="28"/>
        </w:rPr>
      </w:pPr>
      <w:r w:rsidRPr="00D96913">
        <w:rPr>
          <w:rFonts w:ascii="Times New Roman" w:hAnsi="Times New Roman" w:cs="Times New Roman"/>
          <w:b/>
          <w:sz w:val="28"/>
          <w:szCs w:val="28"/>
        </w:rPr>
        <w:t>2. Поступление на государственную гражданскую службу</w:t>
      </w:r>
    </w:p>
    <w:p w:rsidR="00FA2511" w:rsidRPr="00D96913" w:rsidRDefault="00FA2511" w:rsidP="00D96913">
      <w:pPr>
        <w:pStyle w:val="a3"/>
        <w:ind w:firstLine="709"/>
        <w:jc w:val="center"/>
        <w:rPr>
          <w:rFonts w:ascii="Times New Roman" w:hAnsi="Times New Roman" w:cs="Times New Roman"/>
          <w:b/>
          <w:sz w:val="28"/>
          <w:szCs w:val="28"/>
        </w:rPr>
      </w:pPr>
      <w:r w:rsidRPr="00D96913">
        <w:rPr>
          <w:rFonts w:ascii="Times New Roman" w:hAnsi="Times New Roman" w:cs="Times New Roman"/>
          <w:b/>
          <w:sz w:val="28"/>
          <w:szCs w:val="28"/>
        </w:rPr>
        <w:t>Республики Дагестан и увольнение с государственной</w:t>
      </w:r>
    </w:p>
    <w:p w:rsidR="00FA2511" w:rsidRPr="00D96913" w:rsidRDefault="00FA2511" w:rsidP="00D96913">
      <w:pPr>
        <w:pStyle w:val="a3"/>
        <w:ind w:firstLine="709"/>
        <w:jc w:val="center"/>
        <w:rPr>
          <w:rFonts w:ascii="Times New Roman" w:hAnsi="Times New Roman" w:cs="Times New Roman"/>
          <w:b/>
          <w:sz w:val="28"/>
          <w:szCs w:val="28"/>
        </w:rPr>
      </w:pPr>
      <w:r w:rsidRPr="00D96913">
        <w:rPr>
          <w:rFonts w:ascii="Times New Roman" w:hAnsi="Times New Roman" w:cs="Times New Roman"/>
          <w:b/>
          <w:sz w:val="28"/>
          <w:szCs w:val="28"/>
        </w:rPr>
        <w:t>гражданской службы Республики Дагестан</w:t>
      </w:r>
    </w:p>
    <w:p w:rsidR="00FA2511" w:rsidRPr="00D96913" w:rsidRDefault="00FA2511" w:rsidP="00D96913">
      <w:pPr>
        <w:pStyle w:val="a3"/>
        <w:ind w:firstLine="709"/>
        <w:jc w:val="center"/>
        <w:rPr>
          <w:rFonts w:ascii="Times New Roman" w:hAnsi="Times New Roman" w:cs="Times New Roman"/>
          <w:b/>
          <w:sz w:val="28"/>
          <w:szCs w:val="28"/>
        </w:rPr>
      </w:pP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2.1. Право поступления на государственную гражданскую службу Республики Дагестан (далее - государственная гражданская служба) имеют граждане Российской Федерации, достигшие возраста 18 лет, владеющие государственным языком Российской Федерации и соответствующие </w:t>
      </w:r>
      <w:r w:rsidRPr="00556AF1">
        <w:rPr>
          <w:rFonts w:ascii="Times New Roman" w:hAnsi="Times New Roman" w:cs="Times New Roman"/>
          <w:sz w:val="28"/>
          <w:szCs w:val="28"/>
        </w:rPr>
        <w:lastRenderedPageBreak/>
        <w:t>квалификационным требованиям, установленным действующим законодательством к должности, на замещение которой они претендуют.</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2.2. Поступление гражданина на государственную гражданскую службу для замещения должности государственной гражданской службы и замещение государственным гражданским служащим иной должности государственной гражданской службы в </w:t>
      </w:r>
      <w:r w:rsidR="00D57886" w:rsidRPr="00556AF1">
        <w:rPr>
          <w:rFonts w:ascii="Times New Roman" w:hAnsi="Times New Roman" w:cs="Times New Roman"/>
          <w:sz w:val="28"/>
          <w:szCs w:val="28"/>
        </w:rPr>
        <w:t>М</w:t>
      </w:r>
      <w:r w:rsidRPr="00556AF1">
        <w:rPr>
          <w:rFonts w:ascii="Times New Roman" w:hAnsi="Times New Roman" w:cs="Times New Roman"/>
          <w:sz w:val="28"/>
          <w:szCs w:val="28"/>
        </w:rPr>
        <w:t>инистерстве осуществляется по результатам конкурса или без его проведения.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2.3. При поступлении на государственную гражданскую службу в </w:t>
      </w:r>
      <w:r w:rsidR="008C5F1E" w:rsidRPr="00556AF1">
        <w:rPr>
          <w:rFonts w:ascii="Times New Roman" w:hAnsi="Times New Roman" w:cs="Times New Roman"/>
          <w:sz w:val="28"/>
          <w:szCs w:val="28"/>
        </w:rPr>
        <w:t>Министерство</w:t>
      </w:r>
      <w:r w:rsidRPr="00556AF1">
        <w:rPr>
          <w:rFonts w:ascii="Times New Roman" w:hAnsi="Times New Roman" w:cs="Times New Roman"/>
          <w:sz w:val="28"/>
          <w:szCs w:val="28"/>
        </w:rPr>
        <w:t xml:space="preserve"> конкурс не проводится: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1) при назначении на замещаемые на определенный срок полномочий должности гражданской службы категорий </w:t>
      </w:r>
      <w:r w:rsidR="00EC11CD">
        <w:rPr>
          <w:rFonts w:ascii="Times New Roman" w:hAnsi="Times New Roman" w:cs="Times New Roman"/>
          <w:sz w:val="28"/>
          <w:szCs w:val="28"/>
        </w:rPr>
        <w:t>«</w:t>
      </w:r>
      <w:r w:rsidRPr="00556AF1">
        <w:rPr>
          <w:rFonts w:ascii="Times New Roman" w:hAnsi="Times New Roman" w:cs="Times New Roman"/>
          <w:sz w:val="28"/>
          <w:szCs w:val="28"/>
        </w:rPr>
        <w:t>руководители</w:t>
      </w:r>
      <w:r w:rsidR="00EC11CD">
        <w:rPr>
          <w:rFonts w:ascii="Times New Roman" w:hAnsi="Times New Roman" w:cs="Times New Roman"/>
          <w:sz w:val="28"/>
          <w:szCs w:val="28"/>
        </w:rPr>
        <w:t>»</w:t>
      </w:r>
      <w:r w:rsidRPr="00556AF1">
        <w:rPr>
          <w:rFonts w:ascii="Times New Roman" w:hAnsi="Times New Roman" w:cs="Times New Roman"/>
          <w:sz w:val="28"/>
          <w:szCs w:val="28"/>
        </w:rPr>
        <w:t xml:space="preserve"> и </w:t>
      </w:r>
      <w:r w:rsidR="00EC11CD">
        <w:rPr>
          <w:rFonts w:ascii="Times New Roman" w:hAnsi="Times New Roman" w:cs="Times New Roman"/>
          <w:sz w:val="28"/>
          <w:szCs w:val="28"/>
        </w:rPr>
        <w:t>«</w:t>
      </w:r>
      <w:r w:rsidRPr="00556AF1">
        <w:rPr>
          <w:rFonts w:ascii="Times New Roman" w:hAnsi="Times New Roman" w:cs="Times New Roman"/>
          <w:sz w:val="28"/>
          <w:szCs w:val="28"/>
        </w:rPr>
        <w:t>помощники (советники)</w:t>
      </w:r>
      <w:r w:rsidR="00EC11CD">
        <w:rPr>
          <w:rFonts w:ascii="Times New Roman" w:hAnsi="Times New Roman" w:cs="Times New Roman"/>
          <w:sz w:val="28"/>
          <w:szCs w:val="28"/>
        </w:rPr>
        <w:t>»</w:t>
      </w:r>
      <w:r w:rsidRPr="00556AF1">
        <w:rPr>
          <w:rFonts w:ascii="Times New Roman" w:hAnsi="Times New Roman" w:cs="Times New Roman"/>
          <w:sz w:val="28"/>
          <w:szCs w:val="28"/>
        </w:rPr>
        <w:t>;</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 при заключении срочного служебного контракта;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3) при назначении государственного гражданского служащего на иную должность гражданской службы в случаях, предусмотренных </w:t>
      </w:r>
      <w:r w:rsidRPr="00B7785E">
        <w:rPr>
          <w:rFonts w:ascii="Times New Roman" w:hAnsi="Times New Roman" w:cs="Times New Roman"/>
          <w:sz w:val="28"/>
          <w:szCs w:val="28"/>
        </w:rPr>
        <w:t xml:space="preserve">частью 2 статьи 26, </w:t>
      </w:r>
      <w:hyperlink r:id="rId9" w:history="1">
        <w:r w:rsidRPr="00B7785E">
          <w:rPr>
            <w:rFonts w:ascii="Times New Roman" w:hAnsi="Times New Roman" w:cs="Times New Roman"/>
            <w:sz w:val="28"/>
            <w:szCs w:val="28"/>
          </w:rPr>
          <w:t>частью 1 статьи 29</w:t>
        </w:r>
      </w:hyperlink>
      <w:r w:rsidRPr="00B7785E">
        <w:rPr>
          <w:rFonts w:ascii="Times New Roman" w:hAnsi="Times New Roman" w:cs="Times New Roman"/>
          <w:sz w:val="28"/>
          <w:szCs w:val="28"/>
        </w:rPr>
        <w:t xml:space="preserve"> и </w:t>
      </w:r>
      <w:hyperlink r:id="rId10" w:history="1">
        <w:r w:rsidRPr="00B7785E">
          <w:rPr>
            <w:rFonts w:ascii="Times New Roman" w:hAnsi="Times New Roman" w:cs="Times New Roman"/>
            <w:sz w:val="28"/>
            <w:szCs w:val="28"/>
          </w:rPr>
          <w:t>частью 7 статьи 58.1</w:t>
        </w:r>
      </w:hyperlink>
      <w:r w:rsidRPr="00556AF1">
        <w:rPr>
          <w:rFonts w:ascii="Times New Roman" w:hAnsi="Times New Roman" w:cs="Times New Roman"/>
          <w:sz w:val="28"/>
          <w:szCs w:val="28"/>
        </w:rPr>
        <w:t xml:space="preserve"> Закона</w:t>
      </w:r>
      <w:r w:rsidR="00D8349B" w:rsidRPr="00556AF1">
        <w:rPr>
          <w:rFonts w:ascii="Times New Roman" w:hAnsi="Times New Roman" w:cs="Times New Roman"/>
          <w:sz w:val="28"/>
          <w:szCs w:val="28"/>
        </w:rPr>
        <w:t xml:space="preserve"> Республики Дагестан от 12.10.2005 г. № 32 «О государственной гражданской службе Республики Дагестан» (далее – Закон)</w:t>
      </w:r>
      <w:r w:rsidRPr="00556AF1">
        <w:rPr>
          <w:rFonts w:ascii="Times New Roman" w:hAnsi="Times New Roman" w:cs="Times New Roman"/>
          <w:sz w:val="28"/>
          <w:szCs w:val="28"/>
        </w:rPr>
        <w:t>;</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 при назначении на должность государственной гражданской службы государственного гражданского служащего (гражданина), включенного в кадровый резерв на государственной гражданской службе.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2.4. Конкурс может не проводиться при назначении на отдельные должности государственной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утвержденному нормативным актом государственного органа.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По решению </w:t>
      </w:r>
      <w:r w:rsidRPr="00D96913">
        <w:rPr>
          <w:rFonts w:ascii="Times New Roman" w:hAnsi="Times New Roman" w:cs="Times New Roman"/>
          <w:sz w:val="28"/>
          <w:szCs w:val="28"/>
        </w:rPr>
        <w:t>представителя нанимателя</w:t>
      </w:r>
      <w:r w:rsidRPr="00556AF1">
        <w:rPr>
          <w:rFonts w:ascii="Times New Roman" w:hAnsi="Times New Roman" w:cs="Times New Roman"/>
          <w:sz w:val="28"/>
          <w:szCs w:val="28"/>
        </w:rPr>
        <w:t xml:space="preserve"> конкурс может не проводиться при назначении на должности государственной гражданской службы, относящиеся к группе младших должностей государственной гражданской службы.</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2.5. В каждом конкретном случае решение о проведении конкурса принимается </w:t>
      </w:r>
      <w:r w:rsidR="0096325B">
        <w:rPr>
          <w:rFonts w:ascii="Times New Roman" w:hAnsi="Times New Roman" w:cs="Times New Roman"/>
          <w:sz w:val="28"/>
          <w:szCs w:val="28"/>
        </w:rPr>
        <w:t>м</w:t>
      </w:r>
      <w:r w:rsidRPr="00556AF1">
        <w:rPr>
          <w:rFonts w:ascii="Times New Roman" w:hAnsi="Times New Roman" w:cs="Times New Roman"/>
          <w:sz w:val="28"/>
          <w:szCs w:val="28"/>
        </w:rPr>
        <w:t xml:space="preserve">инистром </w:t>
      </w:r>
      <w:r w:rsidR="00D96913" w:rsidRPr="00556AF1">
        <w:rPr>
          <w:rFonts w:ascii="Times New Roman" w:hAnsi="Times New Roman" w:cs="Times New Roman"/>
          <w:sz w:val="28"/>
          <w:szCs w:val="28"/>
        </w:rPr>
        <w:t>культуры Республики</w:t>
      </w:r>
      <w:r w:rsidRPr="00556AF1">
        <w:rPr>
          <w:rFonts w:ascii="Times New Roman" w:hAnsi="Times New Roman" w:cs="Times New Roman"/>
          <w:sz w:val="28"/>
          <w:szCs w:val="28"/>
        </w:rPr>
        <w:t xml:space="preserve"> Дагестан (далее - </w:t>
      </w:r>
      <w:r w:rsidR="00D8349B" w:rsidRPr="00556AF1">
        <w:rPr>
          <w:rFonts w:ascii="Times New Roman" w:hAnsi="Times New Roman" w:cs="Times New Roman"/>
          <w:sz w:val="28"/>
          <w:szCs w:val="28"/>
        </w:rPr>
        <w:t>м</w:t>
      </w:r>
      <w:r w:rsidRPr="00556AF1">
        <w:rPr>
          <w:rFonts w:ascii="Times New Roman" w:hAnsi="Times New Roman" w:cs="Times New Roman"/>
          <w:sz w:val="28"/>
          <w:szCs w:val="28"/>
        </w:rPr>
        <w:t>инистр).</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2.6. При поступлении на государственную гражданскую службу гражданин обязан представить:</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1) заявление с просьбой о поступлении на государственную гражданскую службу и замещении должности государственной гражданской службы;</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 заполненную и подписанную анкету установленной формы;</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 паспорт;</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 трудовую книжку, за исключением случаев, когда служебная (трудовая) деятельность осуществляется впервые;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lastRenderedPageBreak/>
        <w:t>6) свидетельство о постановке физического лица на учет в налоговом органе по месту жительства на территории Российской Федерации;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7) документы воинского учета - для граждан, пребывающих в запасе, и лиц, подлежащих призыву на военную службу;</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8) документ об образовании и о квалификации;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9) сведения о доходах, об имуществе и обязательствах имущественного характера;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10) сведения, предусмотренные </w:t>
      </w:r>
      <w:r w:rsidRPr="0096325B">
        <w:rPr>
          <w:rFonts w:ascii="Times New Roman" w:hAnsi="Times New Roman" w:cs="Times New Roman"/>
          <w:sz w:val="28"/>
          <w:szCs w:val="28"/>
        </w:rPr>
        <w:t xml:space="preserve">статьей 18.2 </w:t>
      </w:r>
      <w:r w:rsidRPr="00556AF1">
        <w:rPr>
          <w:rFonts w:ascii="Times New Roman" w:hAnsi="Times New Roman" w:cs="Times New Roman"/>
          <w:sz w:val="28"/>
          <w:szCs w:val="28"/>
        </w:rPr>
        <w:t>Закона.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В отдельных случаях с учетом условий прохождения государственной гражданской службы, установленных законом, указами Главы Республики Дагестан и постановлениями Правительства Республики Дагестан, при заключении служебного контракта может предусматриваться необходимость предъявления иных документов.</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Гражданин не может быть принят на государственную гражданскую службу, а государственный гражданский служащий не может находиться на государственной гражданской службе в случае наличия заболевания, препятствующего поступлению на государственную гражданскую службу или ее прохождению и подтвержденного заключением медицинского учреждения.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2.7. Гражданин поступает на государственную гражданскую службу на условиях служебного контракта.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В служебный контракт включается обязательство гражданина, поступающего на государственную гражданскую службу, исполнять должностные обязанности в соответствии с должностным регламентом и соблюдать Служебный распорядок.</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При заключении служебного контракта отдел </w:t>
      </w:r>
      <w:r w:rsidR="001A1A8C" w:rsidRPr="00556AF1">
        <w:rPr>
          <w:rFonts w:ascii="Times New Roman" w:hAnsi="Times New Roman" w:cs="Times New Roman"/>
          <w:sz w:val="28"/>
          <w:szCs w:val="28"/>
        </w:rPr>
        <w:t>государственной службы и делопроизводства М</w:t>
      </w:r>
      <w:r w:rsidRPr="00556AF1">
        <w:rPr>
          <w:rFonts w:ascii="Times New Roman" w:hAnsi="Times New Roman" w:cs="Times New Roman"/>
          <w:sz w:val="28"/>
          <w:szCs w:val="28"/>
        </w:rPr>
        <w:t>инистерства обязан ознакомить государственного гражданского служащего:</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с его должностным регламентом;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со Служебным распорядком, действующим в </w:t>
      </w:r>
      <w:r w:rsidR="001A1A8C" w:rsidRPr="00556AF1">
        <w:rPr>
          <w:rFonts w:ascii="Times New Roman" w:hAnsi="Times New Roman" w:cs="Times New Roman"/>
          <w:sz w:val="28"/>
          <w:szCs w:val="28"/>
        </w:rPr>
        <w:t>М</w:t>
      </w:r>
      <w:r w:rsidRPr="00556AF1">
        <w:rPr>
          <w:rFonts w:ascii="Times New Roman" w:hAnsi="Times New Roman" w:cs="Times New Roman"/>
          <w:sz w:val="28"/>
          <w:szCs w:val="28"/>
        </w:rPr>
        <w:t>инистерстве;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с условиями и размером оплаты труда, а также разъяснить государственному гражданскому служащему его права и обязанности, в том числе по сохранению сведений, составляющих служебную тайну, ответственность за ее разглашение.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Кроме того, лицо, уполномоченное </w:t>
      </w:r>
      <w:r w:rsidR="0096325B">
        <w:rPr>
          <w:rFonts w:ascii="Times New Roman" w:hAnsi="Times New Roman" w:cs="Times New Roman"/>
          <w:sz w:val="28"/>
          <w:szCs w:val="28"/>
        </w:rPr>
        <w:t>м</w:t>
      </w:r>
      <w:r w:rsidRPr="00556AF1">
        <w:rPr>
          <w:rFonts w:ascii="Times New Roman" w:hAnsi="Times New Roman" w:cs="Times New Roman"/>
          <w:sz w:val="28"/>
          <w:szCs w:val="28"/>
        </w:rPr>
        <w:t>инистром, проводит инструктаж по технике безопасности, противопожарной охране и другим правилам охраны труда.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2.8. При заключении служебного контракта с государственными служащими, которые занимают должности государственной гражданской службы, исполнение обязанностей по которым связано с использованием сведений, составляющих государственную тайну, оформляется допуск гражданского служащего к государственной тайне в соответствии с действующим законодательством.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lastRenderedPageBreak/>
        <w:t xml:space="preserve">2.9. Поступление гражданина на государственную гражданскую службу оформляется приказом </w:t>
      </w:r>
      <w:r w:rsidR="006B4B6A" w:rsidRPr="00556AF1">
        <w:rPr>
          <w:rFonts w:ascii="Times New Roman" w:hAnsi="Times New Roman" w:cs="Times New Roman"/>
          <w:sz w:val="28"/>
          <w:szCs w:val="28"/>
        </w:rPr>
        <w:t>М</w:t>
      </w:r>
      <w:r w:rsidRPr="00556AF1">
        <w:rPr>
          <w:rFonts w:ascii="Times New Roman" w:hAnsi="Times New Roman" w:cs="Times New Roman"/>
          <w:sz w:val="28"/>
          <w:szCs w:val="28"/>
        </w:rPr>
        <w:t>инистерства и объявляется государственному гражданскому служащему под роспись.</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Приказ </w:t>
      </w:r>
      <w:r w:rsidR="006B4B6A" w:rsidRPr="00556AF1">
        <w:rPr>
          <w:rFonts w:ascii="Times New Roman" w:hAnsi="Times New Roman" w:cs="Times New Roman"/>
          <w:sz w:val="28"/>
          <w:szCs w:val="28"/>
        </w:rPr>
        <w:t>М</w:t>
      </w:r>
      <w:r w:rsidRPr="00556AF1">
        <w:rPr>
          <w:rFonts w:ascii="Times New Roman" w:hAnsi="Times New Roman" w:cs="Times New Roman"/>
          <w:sz w:val="28"/>
          <w:szCs w:val="28"/>
        </w:rPr>
        <w:t xml:space="preserve">инистерства о поступлении гражданина на государственную гражданскую службу подписывается </w:t>
      </w:r>
      <w:r w:rsidR="006B4B6A" w:rsidRPr="00556AF1">
        <w:rPr>
          <w:rFonts w:ascii="Times New Roman" w:hAnsi="Times New Roman" w:cs="Times New Roman"/>
          <w:sz w:val="28"/>
          <w:szCs w:val="28"/>
        </w:rPr>
        <w:t>м</w:t>
      </w:r>
      <w:r w:rsidRPr="00556AF1">
        <w:rPr>
          <w:rFonts w:ascii="Times New Roman" w:hAnsi="Times New Roman" w:cs="Times New Roman"/>
          <w:sz w:val="28"/>
          <w:szCs w:val="28"/>
        </w:rPr>
        <w:t xml:space="preserve">инистром, в случае его отсутствия временно исполняющим обязанности </w:t>
      </w:r>
      <w:r w:rsidR="006B4B6A" w:rsidRPr="00556AF1">
        <w:rPr>
          <w:rFonts w:ascii="Times New Roman" w:hAnsi="Times New Roman" w:cs="Times New Roman"/>
          <w:sz w:val="28"/>
          <w:szCs w:val="28"/>
        </w:rPr>
        <w:t>м</w:t>
      </w:r>
      <w:r w:rsidRPr="00556AF1">
        <w:rPr>
          <w:rFonts w:ascii="Times New Roman" w:hAnsi="Times New Roman" w:cs="Times New Roman"/>
          <w:sz w:val="28"/>
          <w:szCs w:val="28"/>
        </w:rPr>
        <w:t>инистра.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Профессиональная служебная деятельность государственного гражданского служащего осуществляется в соответствии со служебным контрактом, должностным регламентом, правовыми актами </w:t>
      </w:r>
      <w:r w:rsidR="006B4B6A" w:rsidRPr="00556AF1">
        <w:rPr>
          <w:rFonts w:ascii="Times New Roman" w:hAnsi="Times New Roman" w:cs="Times New Roman"/>
          <w:sz w:val="28"/>
          <w:szCs w:val="28"/>
        </w:rPr>
        <w:t>М</w:t>
      </w:r>
      <w:r w:rsidRPr="00556AF1">
        <w:rPr>
          <w:rFonts w:ascii="Times New Roman" w:hAnsi="Times New Roman" w:cs="Times New Roman"/>
          <w:sz w:val="28"/>
          <w:szCs w:val="28"/>
        </w:rPr>
        <w:t>инистерства.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2.10. Для гражданина, принятого на должность государственной гражданской службы, может быть установлен срок испытания в целях проверки его соответствия замещаемой должности.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Срок испытания устанавливается продолжительностью от одного месяца до одного года.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При неудовлетворительном результате испытания представитель нанимателя имеет право:</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до истечения срока испытания расторгнуть служебный контракт с государственным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Испытание не устанавливается для лиц, перечень которых установлен </w:t>
      </w:r>
      <w:r w:rsidRPr="004866B9">
        <w:rPr>
          <w:rFonts w:ascii="Times New Roman" w:hAnsi="Times New Roman" w:cs="Times New Roman"/>
          <w:sz w:val="28"/>
          <w:szCs w:val="28"/>
        </w:rPr>
        <w:t xml:space="preserve">статьей 25 </w:t>
      </w:r>
      <w:r w:rsidRPr="00556AF1">
        <w:rPr>
          <w:rFonts w:ascii="Times New Roman" w:hAnsi="Times New Roman" w:cs="Times New Roman"/>
          <w:sz w:val="28"/>
          <w:szCs w:val="28"/>
        </w:rPr>
        <w:t>Закона.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2.11. На всех государственных гражданских служащих, находящихся на госуда</w:t>
      </w:r>
      <w:r w:rsidR="006B4B6A" w:rsidRPr="00556AF1">
        <w:rPr>
          <w:rFonts w:ascii="Times New Roman" w:hAnsi="Times New Roman" w:cs="Times New Roman"/>
          <w:sz w:val="28"/>
          <w:szCs w:val="28"/>
        </w:rPr>
        <w:t>рственной гражданской службе в М</w:t>
      </w:r>
      <w:r w:rsidRPr="00556AF1">
        <w:rPr>
          <w:rFonts w:ascii="Times New Roman" w:hAnsi="Times New Roman" w:cs="Times New Roman"/>
          <w:sz w:val="28"/>
          <w:szCs w:val="28"/>
        </w:rPr>
        <w:t>инистерстве свыше 5 дней, ведутся трудовые книжки в порядке, установленном трудовым законодательством Российской Федерации.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В случае отсутствия у гражданина, поступающего на работу, трудовой книжки в связи с ее утратой, повреждением или по иной причине представитель нанимателя обязан по письменному заявлению этого гражданина (с указанием причины отсутствия трудовой книжки) оформить новую трудовую книжку.</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Трудовая книжка государственного гражданского служащего хранится в отделе </w:t>
      </w:r>
      <w:r w:rsidR="00876FB0" w:rsidRPr="00556AF1">
        <w:rPr>
          <w:rFonts w:ascii="Times New Roman" w:hAnsi="Times New Roman" w:cs="Times New Roman"/>
          <w:sz w:val="28"/>
          <w:szCs w:val="28"/>
        </w:rPr>
        <w:t>государственной службы и делопроизводства Министерства</w:t>
      </w:r>
      <w:r w:rsidRPr="00556AF1">
        <w:rPr>
          <w:rFonts w:ascii="Times New Roman" w:hAnsi="Times New Roman" w:cs="Times New Roman"/>
          <w:sz w:val="28"/>
          <w:szCs w:val="28"/>
        </w:rPr>
        <w:t xml:space="preserve"> с момента назначения гражданина на должность гражданской службы.</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2.12. Предельный возраст пребывания на гражданской службе - 65 лет.</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Гражданскому служащему, достигшему предельного возраста пребывания на государственной гражданской службе, замещающему должность гражданской службы категории </w:t>
      </w:r>
      <w:r w:rsidR="004866B9">
        <w:rPr>
          <w:rFonts w:ascii="Times New Roman" w:hAnsi="Times New Roman" w:cs="Times New Roman"/>
          <w:sz w:val="28"/>
          <w:szCs w:val="28"/>
        </w:rPr>
        <w:t>«</w:t>
      </w:r>
      <w:r w:rsidRPr="00556AF1">
        <w:rPr>
          <w:rFonts w:ascii="Times New Roman" w:hAnsi="Times New Roman" w:cs="Times New Roman"/>
          <w:sz w:val="28"/>
          <w:szCs w:val="28"/>
        </w:rPr>
        <w:t>помощники (советники)</w:t>
      </w:r>
      <w:r w:rsidR="004866B9">
        <w:rPr>
          <w:rFonts w:ascii="Times New Roman" w:hAnsi="Times New Roman" w:cs="Times New Roman"/>
          <w:sz w:val="28"/>
          <w:szCs w:val="28"/>
        </w:rPr>
        <w:t>»</w:t>
      </w:r>
      <w:r w:rsidRPr="00556AF1">
        <w:rPr>
          <w:rFonts w:ascii="Times New Roman" w:hAnsi="Times New Roman" w:cs="Times New Roman"/>
          <w:sz w:val="28"/>
          <w:szCs w:val="28"/>
        </w:rPr>
        <w:t xml:space="preserve">, учрежденную для содействия лицу, замещающему государственную должность, срок государственной гражданской службы с согласия данного государственного гражданского служащего может быть продлен по решению </w:t>
      </w:r>
      <w:r w:rsidRPr="00D96913">
        <w:rPr>
          <w:rFonts w:ascii="Times New Roman" w:hAnsi="Times New Roman" w:cs="Times New Roman"/>
          <w:sz w:val="28"/>
          <w:szCs w:val="28"/>
        </w:rPr>
        <w:t>представителя нанимателя</w:t>
      </w:r>
      <w:r w:rsidRPr="00556AF1">
        <w:rPr>
          <w:rFonts w:ascii="Times New Roman" w:hAnsi="Times New Roman" w:cs="Times New Roman"/>
          <w:sz w:val="28"/>
          <w:szCs w:val="28"/>
        </w:rPr>
        <w:t xml:space="preserve"> до окончания срока полномочий указанного лица.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lastRenderedPageBreak/>
        <w:t xml:space="preserve">Вопрос о перезаключении (заключении, продлении) срочных служебных контрактов в этом случае рассматривается </w:t>
      </w:r>
      <w:r w:rsidR="00876FB0" w:rsidRPr="00556AF1">
        <w:rPr>
          <w:rFonts w:ascii="Times New Roman" w:hAnsi="Times New Roman" w:cs="Times New Roman"/>
          <w:sz w:val="28"/>
          <w:szCs w:val="28"/>
        </w:rPr>
        <w:t>м</w:t>
      </w:r>
      <w:r w:rsidRPr="00556AF1">
        <w:rPr>
          <w:rFonts w:ascii="Times New Roman" w:hAnsi="Times New Roman" w:cs="Times New Roman"/>
          <w:sz w:val="28"/>
          <w:szCs w:val="28"/>
        </w:rPr>
        <w:t xml:space="preserve">инистром на основании мотивированного ходатайства заместителя </w:t>
      </w:r>
      <w:r w:rsidR="00876FB0" w:rsidRPr="00556AF1">
        <w:rPr>
          <w:rFonts w:ascii="Times New Roman" w:hAnsi="Times New Roman" w:cs="Times New Roman"/>
          <w:sz w:val="28"/>
          <w:szCs w:val="28"/>
        </w:rPr>
        <w:t>м</w:t>
      </w:r>
      <w:r w:rsidRPr="00556AF1">
        <w:rPr>
          <w:rFonts w:ascii="Times New Roman" w:hAnsi="Times New Roman" w:cs="Times New Roman"/>
          <w:sz w:val="28"/>
          <w:szCs w:val="28"/>
        </w:rPr>
        <w:t xml:space="preserve">инистра, курирующего структурное подразделение </w:t>
      </w:r>
      <w:r w:rsidR="00876FB0" w:rsidRPr="00556AF1">
        <w:rPr>
          <w:rFonts w:ascii="Times New Roman" w:hAnsi="Times New Roman" w:cs="Times New Roman"/>
          <w:sz w:val="28"/>
          <w:szCs w:val="28"/>
        </w:rPr>
        <w:t>М</w:t>
      </w:r>
      <w:r w:rsidRPr="00556AF1">
        <w:rPr>
          <w:rFonts w:ascii="Times New Roman" w:hAnsi="Times New Roman" w:cs="Times New Roman"/>
          <w:sz w:val="28"/>
          <w:szCs w:val="28"/>
        </w:rPr>
        <w:t>инистерства, в котором замещает должность государственный гражданский служащий.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2.13. Государственная гражданская служба прекращается при увольнении государственного гражданского служащего, в том числе в связи с выходом на пенсию.</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2.14. Прекращение служебного контракта, освобождение от замещаемой должности государственной гражданской службы и увольнение с государственной гражданской службы государственного гражданского служащего производятся по основаниям и в порядке, предусмотренным действующим законодательством, и оформляются приказом </w:t>
      </w:r>
      <w:r w:rsidR="00876FB0" w:rsidRPr="00556AF1">
        <w:rPr>
          <w:rFonts w:ascii="Times New Roman" w:hAnsi="Times New Roman" w:cs="Times New Roman"/>
          <w:sz w:val="28"/>
          <w:szCs w:val="28"/>
        </w:rPr>
        <w:t>М</w:t>
      </w:r>
      <w:r w:rsidRPr="00556AF1">
        <w:rPr>
          <w:rFonts w:ascii="Times New Roman" w:hAnsi="Times New Roman" w:cs="Times New Roman"/>
          <w:sz w:val="28"/>
          <w:szCs w:val="28"/>
        </w:rPr>
        <w:t>инистерства.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2.15. В последний день исполнения государственным гражданским служащим должностных обязанностей:</w:t>
      </w:r>
    </w:p>
    <w:p w:rsidR="00FA2511" w:rsidRPr="00556AF1" w:rsidRDefault="00803C96"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отдел государственной службы и делопроизводства М</w:t>
      </w:r>
      <w:r w:rsidR="00FA2511" w:rsidRPr="00556AF1">
        <w:rPr>
          <w:rFonts w:ascii="Times New Roman" w:hAnsi="Times New Roman" w:cs="Times New Roman"/>
          <w:sz w:val="28"/>
          <w:szCs w:val="28"/>
        </w:rPr>
        <w:t>инистерства по письменному заявлению государственного гражданского служащего обязан соответственно выдать государственному гражданскому служащему трудовую книжку, другие документы, связанные с государственной гражданской службой и пенсионным обеспечением;</w:t>
      </w:r>
    </w:p>
    <w:p w:rsidR="00FA2511" w:rsidRPr="00556AF1" w:rsidRDefault="00803C96"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финансово – хозяйственный отдел М</w:t>
      </w:r>
      <w:r w:rsidR="00FA2511" w:rsidRPr="00556AF1">
        <w:rPr>
          <w:rFonts w:ascii="Times New Roman" w:hAnsi="Times New Roman" w:cs="Times New Roman"/>
          <w:sz w:val="28"/>
          <w:szCs w:val="28"/>
        </w:rPr>
        <w:t>инистерства обязан произвести окончательный расчет.</w:t>
      </w:r>
    </w:p>
    <w:p w:rsidR="00FA2511" w:rsidRPr="00556AF1" w:rsidRDefault="00FA2511" w:rsidP="00556AF1">
      <w:pPr>
        <w:pStyle w:val="a3"/>
        <w:ind w:firstLine="709"/>
        <w:jc w:val="both"/>
        <w:rPr>
          <w:rFonts w:ascii="Times New Roman" w:hAnsi="Times New Roman" w:cs="Times New Roman"/>
          <w:sz w:val="28"/>
          <w:szCs w:val="28"/>
        </w:rPr>
      </w:pPr>
    </w:p>
    <w:p w:rsidR="00FA2511" w:rsidRPr="004866B9" w:rsidRDefault="00FA2511" w:rsidP="004866B9">
      <w:pPr>
        <w:pStyle w:val="a3"/>
        <w:ind w:firstLine="709"/>
        <w:jc w:val="center"/>
        <w:rPr>
          <w:rFonts w:ascii="Times New Roman" w:hAnsi="Times New Roman" w:cs="Times New Roman"/>
          <w:b/>
          <w:sz w:val="28"/>
          <w:szCs w:val="28"/>
        </w:rPr>
      </w:pPr>
      <w:r w:rsidRPr="004866B9">
        <w:rPr>
          <w:rFonts w:ascii="Times New Roman" w:hAnsi="Times New Roman" w:cs="Times New Roman"/>
          <w:b/>
          <w:sz w:val="28"/>
          <w:szCs w:val="28"/>
        </w:rPr>
        <w:t>3. Основные права и обязанности</w:t>
      </w:r>
    </w:p>
    <w:p w:rsidR="00FA2511" w:rsidRPr="004866B9" w:rsidRDefault="00FA2511" w:rsidP="004866B9">
      <w:pPr>
        <w:pStyle w:val="a3"/>
        <w:ind w:firstLine="709"/>
        <w:jc w:val="center"/>
        <w:rPr>
          <w:rFonts w:ascii="Times New Roman" w:hAnsi="Times New Roman" w:cs="Times New Roman"/>
          <w:b/>
          <w:sz w:val="28"/>
          <w:szCs w:val="28"/>
        </w:rPr>
      </w:pPr>
      <w:r w:rsidRPr="004866B9">
        <w:rPr>
          <w:rFonts w:ascii="Times New Roman" w:hAnsi="Times New Roman" w:cs="Times New Roman"/>
          <w:b/>
          <w:sz w:val="28"/>
          <w:szCs w:val="28"/>
        </w:rPr>
        <w:t>гражданского служащего</w:t>
      </w:r>
    </w:p>
    <w:p w:rsidR="00FA2511" w:rsidRPr="00556AF1" w:rsidRDefault="00FA2511" w:rsidP="00556AF1">
      <w:pPr>
        <w:pStyle w:val="a3"/>
        <w:ind w:firstLine="709"/>
        <w:jc w:val="both"/>
        <w:rPr>
          <w:rFonts w:ascii="Times New Roman" w:hAnsi="Times New Roman" w:cs="Times New Roman"/>
          <w:sz w:val="28"/>
          <w:szCs w:val="28"/>
        </w:rPr>
      </w:pPr>
    </w:p>
    <w:p w:rsidR="008A090D" w:rsidRDefault="008A090D" w:rsidP="00556AF1">
      <w:pPr>
        <w:pStyle w:val="a3"/>
        <w:ind w:firstLine="709"/>
        <w:jc w:val="both"/>
        <w:rPr>
          <w:rFonts w:ascii="Times New Roman" w:hAnsi="Times New Roman" w:cs="Times New Roman"/>
          <w:sz w:val="28"/>
          <w:szCs w:val="28"/>
        </w:rPr>
      </w:pPr>
    </w:p>
    <w:p w:rsidR="008A090D" w:rsidRDefault="008A090D" w:rsidP="008A090D">
      <w:pPr>
        <w:autoSpaceDE w:val="0"/>
        <w:autoSpaceDN w:val="0"/>
        <w:adjustRightInd w:val="0"/>
        <w:ind w:firstLine="540"/>
        <w:jc w:val="both"/>
        <w:rPr>
          <w:rFonts w:ascii="Courier New" w:eastAsiaTheme="minorHAnsi" w:hAnsi="Courier New" w:cs="Courier New"/>
          <w:sz w:val="20"/>
          <w:szCs w:val="20"/>
        </w:rPr>
      </w:pPr>
      <w:r w:rsidRPr="008A090D">
        <w:rPr>
          <w:rFonts w:ascii="Courier New" w:eastAsiaTheme="minorHAnsi" w:hAnsi="Courier New" w:cs="Courier New"/>
          <w:sz w:val="20"/>
          <w:szCs w:val="20"/>
          <w:highlight w:val="yellow"/>
        </w:rPr>
        <w:t xml:space="preserve">4.1. Гражданские служащие пользуются правами, предоставленными им </w:t>
      </w:r>
      <w:hyperlink r:id="rId11" w:history="1">
        <w:r w:rsidRPr="008A090D">
          <w:rPr>
            <w:rFonts w:ascii="Courier New" w:eastAsiaTheme="minorHAnsi" w:hAnsi="Courier New" w:cs="Courier New"/>
            <w:color w:val="0000FF"/>
            <w:sz w:val="20"/>
            <w:szCs w:val="20"/>
            <w:highlight w:val="yellow"/>
          </w:rPr>
          <w:t>Конституцией</w:t>
        </w:r>
      </w:hyperlink>
      <w:r w:rsidRPr="008A090D">
        <w:rPr>
          <w:rFonts w:ascii="Courier New" w:eastAsiaTheme="minorHAnsi" w:hAnsi="Courier New" w:cs="Courier New"/>
          <w:sz w:val="20"/>
          <w:szCs w:val="20"/>
          <w:highlight w:val="yellow"/>
        </w:rPr>
        <w:t xml:space="preserve"> Российской Федерации, </w:t>
      </w:r>
      <w:hyperlink r:id="rId12" w:history="1">
        <w:r w:rsidRPr="008A090D">
          <w:rPr>
            <w:rFonts w:ascii="Courier New" w:eastAsiaTheme="minorHAnsi" w:hAnsi="Courier New" w:cs="Courier New"/>
            <w:color w:val="0000FF"/>
            <w:sz w:val="20"/>
            <w:szCs w:val="20"/>
            <w:highlight w:val="yellow"/>
          </w:rPr>
          <w:t>Конституцией</w:t>
        </w:r>
      </w:hyperlink>
      <w:r w:rsidRPr="008A090D">
        <w:rPr>
          <w:rFonts w:ascii="Courier New" w:eastAsiaTheme="minorHAnsi" w:hAnsi="Courier New" w:cs="Courier New"/>
          <w:sz w:val="20"/>
          <w:szCs w:val="20"/>
          <w:highlight w:val="yellow"/>
        </w:rPr>
        <w:t xml:space="preserve"> Республики Дагестан, законодательством Российской Федерации и Республики Дагестан о государственной гражданской службе, законодательством Российской Федерации о труде, настоящим Служебным распорядком, иными нормативными правовыми актами, а также заключенными с ними служебными контрактами и их должностными регламентами.</w:t>
      </w:r>
    </w:p>
    <w:p w:rsidR="008A090D" w:rsidRDefault="008A090D" w:rsidP="00556AF1">
      <w:pPr>
        <w:pStyle w:val="a3"/>
        <w:ind w:firstLine="709"/>
        <w:jc w:val="both"/>
        <w:rPr>
          <w:rFonts w:ascii="Times New Roman" w:hAnsi="Times New Roman" w:cs="Times New Roman"/>
          <w:sz w:val="28"/>
          <w:szCs w:val="28"/>
        </w:rPr>
      </w:pP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 Государственный гражданский служащий имеет право на: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3.1.1. обеспечение надлежащих организационно-технических условий, необходимых для исполнения должностных обязанностей;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lastRenderedPageBreak/>
        <w:t xml:space="preserve">3.1.4. оплату труда и другие выплаты в соответствии с Федеральным </w:t>
      </w:r>
      <w:r w:rsidRPr="005E4BFE">
        <w:rPr>
          <w:rFonts w:ascii="Times New Roman" w:hAnsi="Times New Roman" w:cs="Times New Roman"/>
          <w:sz w:val="28"/>
          <w:szCs w:val="28"/>
        </w:rPr>
        <w:t xml:space="preserve">законом </w:t>
      </w:r>
      <w:r w:rsidR="004866B9">
        <w:rPr>
          <w:rFonts w:ascii="Times New Roman" w:hAnsi="Times New Roman" w:cs="Times New Roman"/>
          <w:sz w:val="28"/>
          <w:szCs w:val="28"/>
        </w:rPr>
        <w:t>«</w:t>
      </w:r>
      <w:r w:rsidRPr="00556AF1">
        <w:rPr>
          <w:rFonts w:ascii="Times New Roman" w:hAnsi="Times New Roman" w:cs="Times New Roman"/>
          <w:sz w:val="28"/>
          <w:szCs w:val="28"/>
        </w:rPr>
        <w:t>О государственной гражданской службе Российской Федерации</w:t>
      </w:r>
      <w:r w:rsidR="005E4BFE">
        <w:rPr>
          <w:rFonts w:ascii="Times New Roman" w:hAnsi="Times New Roman" w:cs="Times New Roman"/>
          <w:sz w:val="28"/>
          <w:szCs w:val="28"/>
        </w:rPr>
        <w:t>»</w:t>
      </w:r>
      <w:r w:rsidRPr="00556AF1">
        <w:rPr>
          <w:rFonts w:ascii="Times New Roman" w:hAnsi="Times New Roman" w:cs="Times New Roman"/>
          <w:sz w:val="28"/>
          <w:szCs w:val="28"/>
        </w:rPr>
        <w:t xml:space="preserve">, </w:t>
      </w:r>
      <w:r w:rsidRPr="005E4BFE">
        <w:rPr>
          <w:rFonts w:ascii="Times New Roman" w:hAnsi="Times New Roman" w:cs="Times New Roman"/>
          <w:sz w:val="28"/>
          <w:szCs w:val="28"/>
        </w:rPr>
        <w:t>Законом</w:t>
      </w:r>
      <w:r w:rsidRPr="00556AF1">
        <w:rPr>
          <w:rFonts w:ascii="Times New Roman" w:hAnsi="Times New Roman" w:cs="Times New Roman"/>
          <w:sz w:val="28"/>
          <w:szCs w:val="28"/>
        </w:rPr>
        <w:t>, иными нормативными правовыми актами Республики Дагестан и со служебным контрактом;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3.1.5.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Pr="00D96913">
        <w:rPr>
          <w:rFonts w:ascii="Times New Roman" w:hAnsi="Times New Roman" w:cs="Times New Roman"/>
          <w:sz w:val="28"/>
          <w:szCs w:val="28"/>
        </w:rPr>
        <w:t>государственного органа;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3.1.8.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r w:rsidR="00B40475" w:rsidRPr="00556AF1">
        <w:rPr>
          <w:rFonts w:ascii="Times New Roman" w:hAnsi="Times New Roman" w:cs="Times New Roman"/>
          <w:sz w:val="28"/>
          <w:szCs w:val="28"/>
        </w:rPr>
        <w:t>других документов,</w:t>
      </w:r>
      <w:r w:rsidRPr="00556AF1">
        <w:rPr>
          <w:rFonts w:ascii="Times New Roman" w:hAnsi="Times New Roman" w:cs="Times New Roman"/>
          <w:sz w:val="28"/>
          <w:szCs w:val="28"/>
        </w:rPr>
        <w:t xml:space="preserve"> и материалов;</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3.1.9. защиту сведений о гражданском служащем;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3.1.10. должностной рост на конкурсной основе;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3.1.11. профессиональное развитие в соответствии с федеральными законами </w:t>
      </w:r>
      <w:r w:rsidRPr="00B40475">
        <w:rPr>
          <w:rFonts w:ascii="Times New Roman" w:hAnsi="Times New Roman" w:cs="Times New Roman"/>
          <w:sz w:val="28"/>
          <w:szCs w:val="28"/>
        </w:rPr>
        <w:t>и Законом;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3.1.12. членство в профессиональном союзе;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3.1.13. рассмотрение индивидуальных служебных споров в соответствии с федеральными законами и </w:t>
      </w:r>
      <w:r w:rsidRPr="00B40475">
        <w:rPr>
          <w:rFonts w:ascii="Times New Roman" w:hAnsi="Times New Roman" w:cs="Times New Roman"/>
          <w:sz w:val="28"/>
          <w:szCs w:val="28"/>
        </w:rPr>
        <w:t>Законом;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3.1.14. проведение по его заявлению служебной проверки;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3.1.15. защиту своих прав и законных интересов на гражданской службе, включая обжалование в суд их нарушения;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3.1.16. медицинское страхование в соответствии с Федеральным законом о медицинском страховании государственных служащих Российской Федерации и </w:t>
      </w:r>
      <w:r w:rsidRPr="00B40475">
        <w:rPr>
          <w:rFonts w:ascii="Times New Roman" w:hAnsi="Times New Roman" w:cs="Times New Roman"/>
          <w:sz w:val="28"/>
          <w:szCs w:val="28"/>
        </w:rPr>
        <w:t>Законом;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3.1.17. государственную защиту своих жизни и здоровья, жизни и здоровья членов своей семьи, а также принадлежащего ему имущества;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3.1.18. государственное пенсионное обеспечение в соответствии с Федеральным законом.</w:t>
      </w:r>
    </w:p>
    <w:p w:rsidR="00E44B5A" w:rsidRDefault="00BF0BB8" w:rsidP="00556AF1">
      <w:pPr>
        <w:pStyle w:val="a3"/>
        <w:ind w:firstLine="709"/>
        <w:jc w:val="both"/>
        <w:rPr>
          <w:rFonts w:ascii="Times New Roman" w:hAnsi="Times New Roman" w:cs="Times New Roman"/>
          <w:sz w:val="28"/>
          <w:szCs w:val="28"/>
        </w:rPr>
      </w:pPr>
      <w:r>
        <w:rPr>
          <w:rFonts w:ascii="Times New Roman" w:hAnsi="Times New Roman" w:cs="Times New Roman"/>
          <w:sz w:val="28"/>
          <w:szCs w:val="28"/>
        </w:rPr>
        <w:t>3.1.19. г</w:t>
      </w:r>
      <w:r w:rsidR="00E44B5A" w:rsidRPr="00D96913">
        <w:rPr>
          <w:rFonts w:ascii="Times New Roman" w:hAnsi="Times New Roman" w:cs="Times New Roman"/>
          <w:sz w:val="28"/>
          <w:szCs w:val="28"/>
        </w:rPr>
        <w:t>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44B5A" w:rsidRPr="00556AF1" w:rsidRDefault="00E44B5A" w:rsidP="00556AF1">
      <w:pPr>
        <w:pStyle w:val="a3"/>
        <w:ind w:firstLine="709"/>
        <w:jc w:val="both"/>
        <w:rPr>
          <w:rFonts w:ascii="Times New Roman" w:hAnsi="Times New Roman" w:cs="Times New Roman"/>
          <w:sz w:val="28"/>
          <w:szCs w:val="28"/>
        </w:rPr>
      </w:pP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3.2. Государственный гражданский служащий обязан:</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3.2.1. соблюдать </w:t>
      </w:r>
      <w:r w:rsidRPr="00BF0BB8">
        <w:rPr>
          <w:rFonts w:ascii="Times New Roman" w:hAnsi="Times New Roman" w:cs="Times New Roman"/>
          <w:sz w:val="28"/>
          <w:szCs w:val="28"/>
        </w:rPr>
        <w:t xml:space="preserve">Конституцию </w:t>
      </w:r>
      <w:r w:rsidRPr="00556AF1">
        <w:rPr>
          <w:rFonts w:ascii="Times New Roman" w:hAnsi="Times New Roman" w:cs="Times New Roman"/>
          <w:sz w:val="28"/>
          <w:szCs w:val="28"/>
        </w:rPr>
        <w:t xml:space="preserve">Российской Федерации, федеральные конституционные законы, федеральные законы и иные нормативные правовые акты Российской Федерации, </w:t>
      </w:r>
      <w:r w:rsidRPr="00BF0BB8">
        <w:rPr>
          <w:rFonts w:ascii="Times New Roman" w:hAnsi="Times New Roman" w:cs="Times New Roman"/>
          <w:sz w:val="28"/>
          <w:szCs w:val="28"/>
        </w:rPr>
        <w:t>Конституцию</w:t>
      </w:r>
      <w:r w:rsidRPr="00556AF1">
        <w:rPr>
          <w:rFonts w:ascii="Times New Roman" w:hAnsi="Times New Roman" w:cs="Times New Roman"/>
          <w:sz w:val="28"/>
          <w:szCs w:val="28"/>
        </w:rPr>
        <w:t xml:space="preserve"> Республики Дагестан, законы и </w:t>
      </w:r>
      <w:r w:rsidRPr="00556AF1">
        <w:rPr>
          <w:rFonts w:ascii="Times New Roman" w:hAnsi="Times New Roman" w:cs="Times New Roman"/>
          <w:sz w:val="28"/>
          <w:szCs w:val="28"/>
        </w:rPr>
        <w:lastRenderedPageBreak/>
        <w:t>иные нормативные правовые акты Республики Дагестан и обеспечивать их исполнение;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3.2.2. исполнять должностные обязанности в соответ</w:t>
      </w:r>
      <w:r w:rsidR="008A090D">
        <w:rPr>
          <w:rFonts w:ascii="Times New Roman" w:hAnsi="Times New Roman" w:cs="Times New Roman"/>
          <w:sz w:val="28"/>
          <w:szCs w:val="28"/>
        </w:rPr>
        <w:t xml:space="preserve">ствии с должностным регламентом, </w:t>
      </w:r>
      <w:r w:rsidR="008A090D" w:rsidRPr="008A090D">
        <w:rPr>
          <w:rFonts w:ascii="Times New Roman" w:hAnsi="Times New Roman" w:cs="Times New Roman"/>
          <w:sz w:val="28"/>
          <w:szCs w:val="28"/>
        </w:rPr>
        <w:t>не допускать нарушений служебной дисципл</w:t>
      </w:r>
      <w:r w:rsidR="008A090D">
        <w:rPr>
          <w:rFonts w:ascii="Times New Roman" w:hAnsi="Times New Roman" w:cs="Times New Roman"/>
          <w:sz w:val="28"/>
          <w:szCs w:val="28"/>
        </w:rPr>
        <w:t>ины и норм служебного поведения;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3.2.3. исполнять поручения соответствующих руководителей, данные в пределах их полномочий, установленных законодательством Российской Федерации;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3.2.4. соблюдать при исполнении должностных обязанностей права и законные интересы граждан и организаций;</w:t>
      </w:r>
    </w:p>
    <w:p w:rsidR="00625D85"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3.2.5. </w:t>
      </w:r>
      <w:r w:rsidR="00625D85">
        <w:rPr>
          <w:rFonts w:ascii="Times New Roman" w:hAnsi="Times New Roman" w:cs="Times New Roman"/>
          <w:sz w:val="28"/>
          <w:szCs w:val="28"/>
        </w:rPr>
        <w:t>с</w:t>
      </w:r>
      <w:r w:rsidR="00625D85" w:rsidRPr="00625D85">
        <w:rPr>
          <w:rFonts w:ascii="Times New Roman" w:hAnsi="Times New Roman" w:cs="Times New Roman"/>
          <w:sz w:val="28"/>
          <w:szCs w:val="28"/>
        </w:rPr>
        <w:t xml:space="preserve">облюдать настоящий Служебный распорядок и иные нормативные правовые акты, связанные с прохождением гражданской службы </w:t>
      </w:r>
      <w:r w:rsidR="00625D85">
        <w:rPr>
          <w:rFonts w:ascii="Times New Roman" w:hAnsi="Times New Roman" w:cs="Times New Roman"/>
          <w:sz w:val="28"/>
          <w:szCs w:val="28"/>
        </w:rPr>
        <w:t>в Министерстве;</w:t>
      </w:r>
    </w:p>
    <w:p w:rsidR="00FA2511" w:rsidRPr="00556AF1" w:rsidRDefault="00FA2511" w:rsidP="00556AF1">
      <w:pPr>
        <w:pStyle w:val="a3"/>
        <w:ind w:firstLine="709"/>
        <w:jc w:val="both"/>
        <w:rPr>
          <w:rFonts w:ascii="Times New Roman" w:hAnsi="Times New Roman" w:cs="Times New Roman"/>
          <w:sz w:val="28"/>
          <w:szCs w:val="28"/>
        </w:rPr>
      </w:pPr>
      <w:r w:rsidRPr="00625D85">
        <w:rPr>
          <w:rFonts w:ascii="Times New Roman" w:hAnsi="Times New Roman" w:cs="Times New Roman"/>
          <w:sz w:val="28"/>
          <w:szCs w:val="28"/>
        </w:rPr>
        <w:t>3</w:t>
      </w:r>
      <w:r w:rsidRPr="00556AF1">
        <w:rPr>
          <w:rFonts w:ascii="Times New Roman" w:hAnsi="Times New Roman" w:cs="Times New Roman"/>
          <w:sz w:val="28"/>
          <w:szCs w:val="28"/>
        </w:rPr>
        <w:t>.2.6.</w:t>
      </w:r>
      <w:r w:rsidR="00BF0BB8">
        <w:rPr>
          <w:rFonts w:ascii="Times New Roman" w:hAnsi="Times New Roman" w:cs="Times New Roman"/>
          <w:sz w:val="28"/>
          <w:szCs w:val="28"/>
        </w:rPr>
        <w:t xml:space="preserve"> </w:t>
      </w:r>
      <w:r w:rsidRPr="00556AF1">
        <w:rPr>
          <w:rFonts w:ascii="Times New Roman" w:hAnsi="Times New Roman" w:cs="Times New Roman"/>
          <w:sz w:val="28"/>
          <w:szCs w:val="28"/>
        </w:rPr>
        <w:t>поддерживать уровень квалификации, необходимый для надлежащего исполнения должностных обязанностей;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3.2.7.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3.2.8. беречь государственное имущество, в том числе предоставленное ему для исполнения должностных обязанностей;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3.2.9. представлять в установленном порядке предусмотренные Федеральным законом сведения о себе и членах своей семьи;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3.2.10.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3.2.11. соблюдать ограничения, выполнять обязательства и требования к служебному поведению, не нарушать запреты, которые установлены федеральными законами и </w:t>
      </w:r>
      <w:r w:rsidRPr="00BF0BB8">
        <w:rPr>
          <w:rFonts w:ascii="Times New Roman" w:hAnsi="Times New Roman" w:cs="Times New Roman"/>
          <w:sz w:val="28"/>
          <w:szCs w:val="28"/>
        </w:rPr>
        <w:t>Законом;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3.2.12. сообщать </w:t>
      </w:r>
      <w:r w:rsidR="00625D85">
        <w:rPr>
          <w:rFonts w:ascii="Times New Roman" w:hAnsi="Times New Roman" w:cs="Times New Roman"/>
          <w:sz w:val="28"/>
          <w:szCs w:val="28"/>
        </w:rPr>
        <w:t>министру</w:t>
      </w:r>
      <w:r w:rsidRPr="00556AF1">
        <w:rPr>
          <w:rFonts w:ascii="Times New Roman" w:hAnsi="Times New Roman" w:cs="Times New Roman"/>
          <w:sz w:val="28"/>
          <w:szCs w:val="28"/>
        </w:rPr>
        <w:t xml:space="preserve">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3.3. Гражданский служащи</w:t>
      </w:r>
      <w:bookmarkStart w:id="2" w:name="_GoBack"/>
      <w:bookmarkEnd w:id="2"/>
      <w:r w:rsidRPr="00556AF1">
        <w:rPr>
          <w:rFonts w:ascii="Times New Roman" w:hAnsi="Times New Roman" w:cs="Times New Roman"/>
          <w:sz w:val="28"/>
          <w:szCs w:val="28"/>
        </w:rPr>
        <w:t>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78298E" w:rsidRPr="00556AF1" w:rsidRDefault="0078298E"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3.4. Гражданский служащий не вправе исполнять данное ему неправомерное поручение от соответствующего руководителя,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и Республики Дагестан, которые могут быть нарушены при исполнении данного поручения, и получить от </w:t>
      </w:r>
      <w:r w:rsidRPr="00556AF1">
        <w:rPr>
          <w:rFonts w:ascii="Times New Roman" w:hAnsi="Times New Roman" w:cs="Times New Roman"/>
          <w:sz w:val="28"/>
          <w:szCs w:val="28"/>
        </w:rPr>
        <w:lastRenderedPageBreak/>
        <w:t>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78298E" w:rsidRPr="00556AF1" w:rsidRDefault="0078298E"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3.5.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законами.</w:t>
      </w:r>
    </w:p>
    <w:p w:rsidR="0078298E" w:rsidRPr="00556AF1" w:rsidRDefault="0078298E"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3.6. Перечень прав и обязанностей конкретного гражданского служащего, помимо предусмотренных настоящим Служебным распорядком, определяется должностным регламентом.</w:t>
      </w:r>
    </w:p>
    <w:p w:rsidR="0078298E" w:rsidRPr="00556AF1" w:rsidRDefault="0078298E" w:rsidP="00556AF1">
      <w:pPr>
        <w:pStyle w:val="a3"/>
        <w:ind w:firstLine="709"/>
        <w:jc w:val="both"/>
        <w:rPr>
          <w:rFonts w:ascii="Times New Roman" w:hAnsi="Times New Roman" w:cs="Times New Roman"/>
          <w:sz w:val="28"/>
          <w:szCs w:val="28"/>
        </w:rPr>
      </w:pPr>
    </w:p>
    <w:p w:rsidR="00FA2511" w:rsidRPr="00D96913" w:rsidRDefault="00FA2511" w:rsidP="00D96913">
      <w:pPr>
        <w:pStyle w:val="a3"/>
        <w:ind w:firstLine="709"/>
        <w:jc w:val="center"/>
        <w:rPr>
          <w:rFonts w:ascii="Times New Roman" w:hAnsi="Times New Roman" w:cs="Times New Roman"/>
          <w:b/>
          <w:sz w:val="28"/>
          <w:szCs w:val="28"/>
        </w:rPr>
      </w:pPr>
      <w:r w:rsidRPr="00D96913">
        <w:rPr>
          <w:rFonts w:ascii="Times New Roman" w:hAnsi="Times New Roman" w:cs="Times New Roman"/>
          <w:b/>
          <w:sz w:val="28"/>
          <w:szCs w:val="28"/>
        </w:rPr>
        <w:t>4. Требования к служебному поведению</w:t>
      </w:r>
    </w:p>
    <w:p w:rsidR="00FA2511" w:rsidRPr="00D96913" w:rsidRDefault="00FA2511" w:rsidP="00D96913">
      <w:pPr>
        <w:pStyle w:val="a3"/>
        <w:ind w:firstLine="709"/>
        <w:jc w:val="center"/>
        <w:rPr>
          <w:rFonts w:ascii="Times New Roman" w:hAnsi="Times New Roman" w:cs="Times New Roman"/>
          <w:b/>
          <w:sz w:val="28"/>
          <w:szCs w:val="28"/>
        </w:rPr>
      </w:pPr>
      <w:r w:rsidRPr="00D96913">
        <w:rPr>
          <w:rFonts w:ascii="Times New Roman" w:hAnsi="Times New Roman" w:cs="Times New Roman"/>
          <w:b/>
          <w:sz w:val="28"/>
          <w:szCs w:val="28"/>
        </w:rPr>
        <w:t>государственного гражданского служащего</w:t>
      </w:r>
    </w:p>
    <w:p w:rsidR="00FA2511" w:rsidRPr="00D96913" w:rsidRDefault="00FA2511" w:rsidP="00D96913">
      <w:pPr>
        <w:pStyle w:val="a3"/>
        <w:ind w:firstLine="709"/>
        <w:jc w:val="center"/>
        <w:rPr>
          <w:rFonts w:ascii="Times New Roman" w:hAnsi="Times New Roman" w:cs="Times New Roman"/>
          <w:b/>
          <w:sz w:val="28"/>
          <w:szCs w:val="28"/>
        </w:rPr>
      </w:pP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 Государственный гражданский служащий обязан:</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4.1.1. исполнять должностные обязанности добросовестно, на высоком профессиональном уровне;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4.1.3. осуществлять профессиональную служебную деятельность в рамках установленной федеральным законодательством и законодательством Республики Дагестан компетенции государственного органа;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4.1.4. обеспечивать равное, беспристрастное отношение ко всем физическим и юридическим лицам, не оказывать предпочтения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4.1.6. соблюдать ограничения, предусмотренные федеральными законами и </w:t>
      </w:r>
      <w:r w:rsidRPr="00687D11">
        <w:rPr>
          <w:rFonts w:ascii="Times New Roman" w:hAnsi="Times New Roman" w:cs="Times New Roman"/>
          <w:sz w:val="28"/>
          <w:szCs w:val="28"/>
        </w:rPr>
        <w:t>Законом</w:t>
      </w:r>
      <w:r w:rsidRPr="00556AF1">
        <w:rPr>
          <w:rFonts w:ascii="Times New Roman" w:hAnsi="Times New Roman" w:cs="Times New Roman"/>
          <w:sz w:val="28"/>
          <w:szCs w:val="28"/>
        </w:rPr>
        <w:t xml:space="preserve"> для гражданских служащих;</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религиозных объединений и иных организаций;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4.1.8. не совершать поступки, порочащие его честь и достоинство;</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4.1.9. проявлять корректность в обращении с гражданами;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4.1.10. проявлять уважение к нравственным обычаям и традициям народов Российской Федерации;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4.1.11. учитывать культурные и иные особенности различных этнических и социальных групп, а также конфессий;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lastRenderedPageBreak/>
        <w:t>4.1.12. способствовать межнациональному и межконфессиональному согласию;</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4.1.13. не допускать конфликтных ситуаций, способных нанести ущерб его репутации или авторитету государственного органа;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4.1.14. соблюдать установленные правила публичных выступлений и предоставления служебной информации.</w:t>
      </w:r>
    </w:p>
    <w:p w:rsidR="00FA2511" w:rsidRPr="00556AF1" w:rsidRDefault="00FA2511" w:rsidP="00556AF1">
      <w:pPr>
        <w:pStyle w:val="a3"/>
        <w:ind w:firstLine="709"/>
        <w:jc w:val="both"/>
        <w:rPr>
          <w:rFonts w:ascii="Times New Roman" w:hAnsi="Times New Roman" w:cs="Times New Roman"/>
          <w:sz w:val="28"/>
          <w:szCs w:val="28"/>
        </w:rPr>
      </w:pPr>
    </w:p>
    <w:p w:rsidR="00C92559" w:rsidRDefault="00C92559" w:rsidP="00D96913">
      <w:pPr>
        <w:pStyle w:val="a3"/>
        <w:ind w:firstLine="709"/>
        <w:jc w:val="center"/>
        <w:rPr>
          <w:rFonts w:ascii="Times New Roman" w:hAnsi="Times New Roman" w:cs="Times New Roman"/>
          <w:b/>
          <w:sz w:val="28"/>
          <w:szCs w:val="28"/>
        </w:rPr>
      </w:pPr>
    </w:p>
    <w:p w:rsidR="00FA2511" w:rsidRPr="00D96913" w:rsidRDefault="00FA2511" w:rsidP="00D96913">
      <w:pPr>
        <w:pStyle w:val="a3"/>
        <w:ind w:firstLine="709"/>
        <w:jc w:val="center"/>
        <w:rPr>
          <w:rFonts w:ascii="Times New Roman" w:hAnsi="Times New Roman" w:cs="Times New Roman"/>
          <w:b/>
          <w:sz w:val="28"/>
          <w:szCs w:val="28"/>
        </w:rPr>
      </w:pPr>
      <w:r w:rsidRPr="00D96913">
        <w:rPr>
          <w:rFonts w:ascii="Times New Roman" w:hAnsi="Times New Roman" w:cs="Times New Roman"/>
          <w:b/>
          <w:sz w:val="28"/>
          <w:szCs w:val="28"/>
        </w:rPr>
        <w:t>5. Основные права и обязанности</w:t>
      </w:r>
    </w:p>
    <w:p w:rsidR="00FA2511" w:rsidRPr="00D96913" w:rsidRDefault="00FA2511" w:rsidP="00D96913">
      <w:pPr>
        <w:pStyle w:val="a3"/>
        <w:ind w:firstLine="709"/>
        <w:jc w:val="center"/>
        <w:rPr>
          <w:rFonts w:ascii="Times New Roman" w:hAnsi="Times New Roman" w:cs="Times New Roman"/>
          <w:b/>
          <w:sz w:val="28"/>
          <w:szCs w:val="28"/>
        </w:rPr>
      </w:pPr>
      <w:r w:rsidRPr="00D96913">
        <w:rPr>
          <w:rFonts w:ascii="Times New Roman" w:hAnsi="Times New Roman" w:cs="Times New Roman"/>
          <w:b/>
          <w:sz w:val="28"/>
          <w:szCs w:val="28"/>
        </w:rPr>
        <w:t>представителя нанимателя</w:t>
      </w:r>
    </w:p>
    <w:p w:rsidR="00FA2511" w:rsidRPr="00D96913" w:rsidRDefault="00FA2511" w:rsidP="00D96913">
      <w:pPr>
        <w:pStyle w:val="a3"/>
        <w:ind w:firstLine="709"/>
        <w:jc w:val="center"/>
        <w:rPr>
          <w:rFonts w:ascii="Times New Roman" w:hAnsi="Times New Roman" w:cs="Times New Roman"/>
          <w:b/>
          <w:sz w:val="28"/>
          <w:szCs w:val="28"/>
        </w:rPr>
      </w:pP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5.1. При осуществлении своих прав и исполнении своих обязанностей представитель нанимателя в лице </w:t>
      </w:r>
      <w:r w:rsidR="00BC2938" w:rsidRPr="00556AF1">
        <w:rPr>
          <w:rFonts w:ascii="Times New Roman" w:hAnsi="Times New Roman" w:cs="Times New Roman"/>
          <w:sz w:val="28"/>
          <w:szCs w:val="28"/>
        </w:rPr>
        <w:t>м</w:t>
      </w:r>
      <w:r w:rsidRPr="00556AF1">
        <w:rPr>
          <w:rFonts w:ascii="Times New Roman" w:hAnsi="Times New Roman" w:cs="Times New Roman"/>
          <w:sz w:val="28"/>
          <w:szCs w:val="28"/>
        </w:rPr>
        <w:t xml:space="preserve">инистра руководствуется </w:t>
      </w:r>
      <w:r w:rsidRPr="004A50BB">
        <w:rPr>
          <w:rFonts w:ascii="Times New Roman" w:hAnsi="Times New Roman" w:cs="Times New Roman"/>
          <w:sz w:val="28"/>
          <w:szCs w:val="28"/>
        </w:rPr>
        <w:t>Конституцией</w:t>
      </w:r>
      <w:r w:rsidRPr="00556AF1">
        <w:rPr>
          <w:rFonts w:ascii="Times New Roman" w:hAnsi="Times New Roman" w:cs="Times New Roman"/>
          <w:sz w:val="28"/>
          <w:szCs w:val="28"/>
        </w:rPr>
        <w:t xml:space="preserve"> Российской Федерации, законодательством Российской Федерации о государственной гражданской службе, законодательством Российской Федерации о труде, указами Президента Российской Федерации, постановлениями Правительства Российской Федерации, </w:t>
      </w:r>
      <w:r w:rsidRPr="004A50BB">
        <w:rPr>
          <w:rFonts w:ascii="Times New Roman" w:hAnsi="Times New Roman" w:cs="Times New Roman"/>
          <w:sz w:val="28"/>
          <w:szCs w:val="28"/>
        </w:rPr>
        <w:t>Конституцией</w:t>
      </w:r>
      <w:r w:rsidRPr="00556AF1">
        <w:rPr>
          <w:rFonts w:ascii="Times New Roman" w:hAnsi="Times New Roman" w:cs="Times New Roman"/>
          <w:sz w:val="28"/>
          <w:szCs w:val="28"/>
        </w:rPr>
        <w:t xml:space="preserve"> Республики Дагестан, законом Республики Дагестан о государственной гражданской службе, указами Главы Республики Дагестан, постановлениями Правительства Республики Дагестан, Положением о </w:t>
      </w:r>
      <w:r w:rsidR="0025346E">
        <w:rPr>
          <w:rFonts w:ascii="Times New Roman" w:hAnsi="Times New Roman" w:cs="Times New Roman"/>
          <w:sz w:val="28"/>
          <w:szCs w:val="28"/>
        </w:rPr>
        <w:t>М</w:t>
      </w:r>
      <w:r w:rsidRPr="00556AF1">
        <w:rPr>
          <w:rFonts w:ascii="Times New Roman" w:hAnsi="Times New Roman" w:cs="Times New Roman"/>
          <w:sz w:val="28"/>
          <w:szCs w:val="28"/>
        </w:rPr>
        <w:t>инистерстве, Служебным распорядком, а также иными нормативными правовыми актами.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5.2. Представитель нанимателя вправе: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5.2.1. в соответствии с заключенными с государственными гражданскими служащими служебными контрактами и утвержденными </w:t>
      </w:r>
      <w:r w:rsidR="0067756D" w:rsidRPr="00556AF1">
        <w:rPr>
          <w:rFonts w:ascii="Times New Roman" w:hAnsi="Times New Roman" w:cs="Times New Roman"/>
          <w:sz w:val="28"/>
          <w:szCs w:val="28"/>
        </w:rPr>
        <w:t>м</w:t>
      </w:r>
      <w:r w:rsidRPr="00556AF1">
        <w:rPr>
          <w:rFonts w:ascii="Times New Roman" w:hAnsi="Times New Roman" w:cs="Times New Roman"/>
          <w:sz w:val="28"/>
          <w:szCs w:val="28"/>
        </w:rPr>
        <w:t>инистром должностными регламентами давать государственным гражданским служащим поручения и устные указания, обязательные для исполнения, направлять гражданских служащих в служебные командировки;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5.2.2. оценивать служебную деятельность государственных гражданских служащих, контролировать соблюдение ими требований и ограничений, установленных </w:t>
      </w:r>
      <w:r w:rsidRPr="00EF4868">
        <w:rPr>
          <w:rFonts w:ascii="Times New Roman" w:hAnsi="Times New Roman" w:cs="Times New Roman"/>
          <w:sz w:val="28"/>
          <w:szCs w:val="28"/>
        </w:rPr>
        <w:t xml:space="preserve">Законом, </w:t>
      </w:r>
      <w:r w:rsidRPr="00556AF1">
        <w:rPr>
          <w:rFonts w:ascii="Times New Roman" w:hAnsi="Times New Roman" w:cs="Times New Roman"/>
          <w:sz w:val="28"/>
          <w:szCs w:val="28"/>
        </w:rPr>
        <w:t>требований должностного регламента, настоящего Служебного распорядка, иных нормативных правовых актов, регулирующих отношения, связанные с гражданской службой;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5.2.3. требовать от государственного гражданского служащего исполнения должностных обязанностей, возложенных на него служебным контрактом, должностным регламентом, а также соблюдения Служебного распорядка;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5.2.4. поощрять государственного гражданского служащего за безупречное и эффективное исполнение должностных обязанностей;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5.2.5. привлекать государственного гражданского служащего к дисциплинарной ответственности в случае совершения им дисциплинарного проступка;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5.2.6. реализовывать иные права, предусмотренные действующим законодательством.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5.3. Представитель нанимателя обязан:</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lastRenderedPageBreak/>
        <w:t>5.3.1. создавать государственным гражданским служащим условия для эффективной работы, своевременно давать государственным гражданским служащим задания, обеспечивать их всеми необходимыми материалами, оборудованием, оргтехникой;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5.3.2. обеспечить правильное применение действующих условий оплаты и стимулирования труда, выплату гражданским служащим денежного содержания, своевременно и в полном объеме выплачивать государственным гражданским служащим денежное содержание за первую половину месяца не позднее </w:t>
      </w:r>
      <w:r w:rsidR="00806EE2" w:rsidRPr="00556AF1">
        <w:rPr>
          <w:rFonts w:ascii="Times New Roman" w:hAnsi="Times New Roman" w:cs="Times New Roman"/>
          <w:sz w:val="28"/>
          <w:szCs w:val="28"/>
        </w:rPr>
        <w:t>15</w:t>
      </w:r>
      <w:r w:rsidRPr="00556AF1">
        <w:rPr>
          <w:rFonts w:ascii="Times New Roman" w:hAnsi="Times New Roman" w:cs="Times New Roman"/>
          <w:sz w:val="28"/>
          <w:szCs w:val="28"/>
        </w:rPr>
        <w:t xml:space="preserve">-го числа, за вторую половину расчетного месяца за фактически отработанное время и не позднее </w:t>
      </w:r>
      <w:r w:rsidR="00806EE2" w:rsidRPr="00556AF1">
        <w:rPr>
          <w:rFonts w:ascii="Times New Roman" w:hAnsi="Times New Roman" w:cs="Times New Roman"/>
          <w:sz w:val="28"/>
          <w:szCs w:val="28"/>
        </w:rPr>
        <w:t>1</w:t>
      </w:r>
      <w:r w:rsidRPr="00556AF1">
        <w:rPr>
          <w:rFonts w:ascii="Times New Roman" w:hAnsi="Times New Roman" w:cs="Times New Roman"/>
          <w:sz w:val="28"/>
          <w:szCs w:val="28"/>
        </w:rPr>
        <w:t>-го числа месяца, следующего за расчетным, окончательный расчет за отработанный месяц, а также иные выплаты, предусмотренные законодательством Российской Федерации и служебным контрактом (трудовым договором);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5.3.3. обеспечить условия для соблюдения исполнительской дисциплины, рационального использования служебного времени;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5.3.4. применять меры воздействия к нарушителям дисциплины и норм служебного поведения;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5.3.5. объективно оценивать вклад государственных гражданских служащих и в установленном порядке применять меры поощрения за успешную и добросовестную работу;</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5.3.6. обеспечивать в установленном порядке условия для повышения квалификации государственных гражданских служащих, в том числе без отрыва от гражданской службы;</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5.3.7. своевременно рассматривать предложения и заявления государственных гражданских служащих по улучшению условий труда и отдыха, сообщать им о принятых мерах.</w:t>
      </w:r>
    </w:p>
    <w:p w:rsidR="00FA2511" w:rsidRPr="00556AF1" w:rsidRDefault="00FA2511" w:rsidP="00556AF1">
      <w:pPr>
        <w:pStyle w:val="a3"/>
        <w:ind w:firstLine="709"/>
        <w:jc w:val="both"/>
        <w:rPr>
          <w:rFonts w:ascii="Times New Roman" w:hAnsi="Times New Roman" w:cs="Times New Roman"/>
          <w:sz w:val="28"/>
          <w:szCs w:val="28"/>
        </w:rPr>
      </w:pPr>
    </w:p>
    <w:p w:rsidR="00FA2511" w:rsidRPr="00D96913" w:rsidRDefault="00FA2511" w:rsidP="00D96913">
      <w:pPr>
        <w:pStyle w:val="a3"/>
        <w:ind w:firstLine="709"/>
        <w:jc w:val="center"/>
        <w:rPr>
          <w:rFonts w:ascii="Times New Roman" w:hAnsi="Times New Roman" w:cs="Times New Roman"/>
          <w:b/>
          <w:sz w:val="28"/>
          <w:szCs w:val="28"/>
        </w:rPr>
      </w:pPr>
      <w:r w:rsidRPr="00D96913">
        <w:rPr>
          <w:rFonts w:ascii="Times New Roman" w:hAnsi="Times New Roman" w:cs="Times New Roman"/>
          <w:b/>
          <w:sz w:val="28"/>
          <w:szCs w:val="28"/>
        </w:rPr>
        <w:t>6. Служебное время и время отдыха</w:t>
      </w:r>
    </w:p>
    <w:p w:rsidR="00FA2511" w:rsidRPr="00556AF1" w:rsidRDefault="00FA2511" w:rsidP="00556AF1">
      <w:pPr>
        <w:pStyle w:val="a3"/>
        <w:ind w:firstLine="709"/>
        <w:jc w:val="both"/>
        <w:rPr>
          <w:rFonts w:ascii="Times New Roman" w:hAnsi="Times New Roman" w:cs="Times New Roman"/>
          <w:sz w:val="28"/>
          <w:szCs w:val="28"/>
        </w:rPr>
      </w:pP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6.1. Служебным временем государственных гражданских служащих является время, в течение которого государственные гражданские служащие в соответствии со Служебным распорядком либо условиями служебного контракта должны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FA2511" w:rsidRPr="00556AF1" w:rsidRDefault="00251B9B"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6.2. В М</w:t>
      </w:r>
      <w:r w:rsidR="00FA2511" w:rsidRPr="00556AF1">
        <w:rPr>
          <w:rFonts w:ascii="Times New Roman" w:hAnsi="Times New Roman" w:cs="Times New Roman"/>
          <w:sz w:val="28"/>
          <w:szCs w:val="28"/>
        </w:rPr>
        <w:t>инистерстве устанавливается пятидневная служебная неделя продолжительностью служебного времени 40 часов в неделю.</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Перерыв для отдыха и питания в служебное время не включается.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Еженедельный непрерывный отдых предоставляется в субботу и воскресенье.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6.3. В </w:t>
      </w:r>
      <w:r w:rsidR="00380107" w:rsidRPr="00556AF1">
        <w:rPr>
          <w:rFonts w:ascii="Times New Roman" w:hAnsi="Times New Roman" w:cs="Times New Roman"/>
          <w:sz w:val="28"/>
          <w:szCs w:val="28"/>
        </w:rPr>
        <w:t>М</w:t>
      </w:r>
      <w:r w:rsidRPr="00556AF1">
        <w:rPr>
          <w:rFonts w:ascii="Times New Roman" w:hAnsi="Times New Roman" w:cs="Times New Roman"/>
          <w:sz w:val="28"/>
          <w:szCs w:val="28"/>
        </w:rPr>
        <w:t>инистерстве устанавливается следующий режим работы:</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а) время начала и окончания ежедневной службы - с 9 часов 00 минут до 18 часов 00 минут;</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lastRenderedPageBreak/>
        <w:t>б) перерыв для отдыха и питания - с 13 часов 00 минут до 14 часов 00 минут;</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в) в предпраздничные дни продолжительность служебного дня сокращается на 1 час.</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Об изменении режима службы по инициативе представителя нанимателя государственные гражданские служащие уведомляются в письменной форме не позднее чем за два месяц</w:t>
      </w:r>
      <w:r w:rsidR="00380107" w:rsidRPr="00556AF1">
        <w:rPr>
          <w:rFonts w:ascii="Times New Roman" w:hAnsi="Times New Roman" w:cs="Times New Roman"/>
          <w:sz w:val="28"/>
          <w:szCs w:val="28"/>
        </w:rPr>
        <w:t>а до введения указанного режима.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Ежедневно в период времени с 9 часов 00 минут до 13 часов 00 минут и с 14 часов 00 минут до 18 часов 00 минут государственный гражданский служащий должен находиться на рабочем месте. Отлучка государственного гражданского служащего с рабочего места до </w:t>
      </w:r>
      <w:r w:rsidR="00380107" w:rsidRPr="00556AF1">
        <w:rPr>
          <w:rFonts w:ascii="Times New Roman" w:hAnsi="Times New Roman" w:cs="Times New Roman"/>
          <w:sz w:val="28"/>
          <w:szCs w:val="28"/>
        </w:rPr>
        <w:t>4</w:t>
      </w:r>
      <w:r w:rsidRPr="00556AF1">
        <w:rPr>
          <w:rFonts w:ascii="Times New Roman" w:hAnsi="Times New Roman" w:cs="Times New Roman"/>
          <w:sz w:val="28"/>
          <w:szCs w:val="28"/>
        </w:rPr>
        <w:t xml:space="preserve"> часов, предусмотренного первым предложением настоящего абзаца, допускается: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для специалистов с согласия начальника отдела;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для начальников отдела с согласия </w:t>
      </w:r>
      <w:r w:rsidR="0045482D" w:rsidRPr="00556AF1">
        <w:rPr>
          <w:rFonts w:ascii="Times New Roman" w:hAnsi="Times New Roman" w:cs="Times New Roman"/>
          <w:sz w:val="28"/>
          <w:szCs w:val="28"/>
        </w:rPr>
        <w:t>заместителя министра, курирующего</w:t>
      </w:r>
      <w:r w:rsidR="00B67B34">
        <w:rPr>
          <w:rFonts w:ascii="Times New Roman" w:hAnsi="Times New Roman" w:cs="Times New Roman"/>
          <w:sz w:val="28"/>
          <w:szCs w:val="28"/>
        </w:rPr>
        <w:t xml:space="preserve"> отдел</w:t>
      </w:r>
      <w:r w:rsidRPr="00556AF1">
        <w:rPr>
          <w:rFonts w:ascii="Times New Roman" w:hAnsi="Times New Roman" w:cs="Times New Roman"/>
          <w:sz w:val="28"/>
          <w:szCs w:val="28"/>
        </w:rPr>
        <w:t>;</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для заместителей </w:t>
      </w:r>
      <w:r w:rsidR="0045482D" w:rsidRPr="00556AF1">
        <w:rPr>
          <w:rFonts w:ascii="Times New Roman" w:hAnsi="Times New Roman" w:cs="Times New Roman"/>
          <w:sz w:val="28"/>
          <w:szCs w:val="28"/>
        </w:rPr>
        <w:t>м</w:t>
      </w:r>
      <w:r w:rsidRPr="00556AF1">
        <w:rPr>
          <w:rFonts w:ascii="Times New Roman" w:hAnsi="Times New Roman" w:cs="Times New Roman"/>
          <w:sz w:val="28"/>
          <w:szCs w:val="28"/>
        </w:rPr>
        <w:t xml:space="preserve">инистра с согласия </w:t>
      </w:r>
      <w:r w:rsidR="0045482D" w:rsidRPr="00556AF1">
        <w:rPr>
          <w:rFonts w:ascii="Times New Roman" w:hAnsi="Times New Roman" w:cs="Times New Roman"/>
          <w:sz w:val="28"/>
          <w:szCs w:val="28"/>
        </w:rPr>
        <w:t>м</w:t>
      </w:r>
      <w:r w:rsidRPr="00556AF1">
        <w:rPr>
          <w:rFonts w:ascii="Times New Roman" w:hAnsi="Times New Roman" w:cs="Times New Roman"/>
          <w:sz w:val="28"/>
          <w:szCs w:val="28"/>
        </w:rPr>
        <w:t>инистра;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д</w:t>
      </w:r>
      <w:r w:rsidR="0045482D" w:rsidRPr="00556AF1">
        <w:rPr>
          <w:rFonts w:ascii="Times New Roman" w:hAnsi="Times New Roman" w:cs="Times New Roman"/>
          <w:sz w:val="28"/>
          <w:szCs w:val="28"/>
        </w:rPr>
        <w:t>ля начальников</w:t>
      </w:r>
      <w:r w:rsidRPr="00556AF1">
        <w:rPr>
          <w:rFonts w:ascii="Times New Roman" w:hAnsi="Times New Roman" w:cs="Times New Roman"/>
          <w:sz w:val="28"/>
          <w:szCs w:val="28"/>
        </w:rPr>
        <w:t xml:space="preserve"> отделов, курирование деятельности которого осуществляет </w:t>
      </w:r>
      <w:r w:rsidR="0045482D" w:rsidRPr="00556AF1">
        <w:rPr>
          <w:rFonts w:ascii="Times New Roman" w:hAnsi="Times New Roman" w:cs="Times New Roman"/>
          <w:sz w:val="28"/>
          <w:szCs w:val="28"/>
        </w:rPr>
        <w:t>м</w:t>
      </w:r>
      <w:r w:rsidRPr="00556AF1">
        <w:rPr>
          <w:rFonts w:ascii="Times New Roman" w:hAnsi="Times New Roman" w:cs="Times New Roman"/>
          <w:sz w:val="28"/>
          <w:szCs w:val="28"/>
        </w:rPr>
        <w:t xml:space="preserve">инистр, с согласия </w:t>
      </w:r>
      <w:r w:rsidR="0045482D" w:rsidRPr="00556AF1">
        <w:rPr>
          <w:rFonts w:ascii="Times New Roman" w:hAnsi="Times New Roman" w:cs="Times New Roman"/>
          <w:sz w:val="28"/>
          <w:szCs w:val="28"/>
        </w:rPr>
        <w:t>м</w:t>
      </w:r>
      <w:r w:rsidRPr="00556AF1">
        <w:rPr>
          <w:rFonts w:ascii="Times New Roman" w:hAnsi="Times New Roman" w:cs="Times New Roman"/>
          <w:sz w:val="28"/>
          <w:szCs w:val="28"/>
        </w:rPr>
        <w:t>инистра.</w:t>
      </w:r>
    </w:p>
    <w:p w:rsidR="00FA2511" w:rsidRPr="00556AF1" w:rsidRDefault="0045482D"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Отлучка более 4</w:t>
      </w:r>
      <w:r w:rsidR="00FA2511" w:rsidRPr="00556AF1">
        <w:rPr>
          <w:rFonts w:ascii="Times New Roman" w:hAnsi="Times New Roman" w:cs="Times New Roman"/>
          <w:sz w:val="28"/>
          <w:szCs w:val="28"/>
        </w:rPr>
        <w:t xml:space="preserve"> часов всех гражданских служащих - с согласия </w:t>
      </w:r>
      <w:r w:rsidRPr="00556AF1">
        <w:rPr>
          <w:rFonts w:ascii="Times New Roman" w:hAnsi="Times New Roman" w:cs="Times New Roman"/>
          <w:sz w:val="28"/>
          <w:szCs w:val="28"/>
        </w:rPr>
        <w:t>министра.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Несоблюдение положений, предусмотренных данным абзацем, влечет наложение дисциплинарного взыскания в порядке, установленном законодательством о государственной гражданской службе.</w:t>
      </w:r>
    </w:p>
    <w:p w:rsidR="006E4A6B" w:rsidRPr="00556AF1" w:rsidRDefault="00FA2511" w:rsidP="001A6708">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По соглашению между государственным гражданским служащим и представителем нанимателя могут устанавливаться как при приеме на работу, так и впоследствии неполный рабочий де</w:t>
      </w:r>
      <w:r w:rsidR="001A6708">
        <w:rPr>
          <w:rFonts w:ascii="Times New Roman" w:hAnsi="Times New Roman" w:cs="Times New Roman"/>
          <w:sz w:val="28"/>
          <w:szCs w:val="28"/>
        </w:rPr>
        <w:t>нь или неполная рабочая неделя в соответствии с Трудовым кодексом Российской Федерации.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6.4. Ненормированный служебный день в соответствии с </w:t>
      </w:r>
      <w:r w:rsidRPr="00B67B34">
        <w:rPr>
          <w:rFonts w:ascii="Times New Roman" w:hAnsi="Times New Roman" w:cs="Times New Roman"/>
          <w:sz w:val="28"/>
          <w:szCs w:val="28"/>
        </w:rPr>
        <w:t>частью 3 статьи 43</w:t>
      </w:r>
      <w:r w:rsidR="002C7290" w:rsidRPr="00B67B34">
        <w:rPr>
          <w:rFonts w:ascii="Times New Roman" w:hAnsi="Times New Roman" w:cs="Times New Roman"/>
          <w:sz w:val="28"/>
          <w:szCs w:val="28"/>
        </w:rPr>
        <w:t xml:space="preserve"> </w:t>
      </w:r>
      <w:r w:rsidR="002C7290" w:rsidRPr="00556AF1">
        <w:rPr>
          <w:rFonts w:ascii="Times New Roman" w:hAnsi="Times New Roman" w:cs="Times New Roman"/>
          <w:sz w:val="28"/>
          <w:szCs w:val="28"/>
        </w:rPr>
        <w:t>Закона</w:t>
      </w:r>
      <w:r w:rsidRPr="00556AF1">
        <w:rPr>
          <w:rFonts w:ascii="Times New Roman" w:hAnsi="Times New Roman" w:cs="Times New Roman"/>
          <w:sz w:val="28"/>
          <w:szCs w:val="28"/>
        </w:rPr>
        <w:t xml:space="preserve">, </w:t>
      </w:r>
      <w:r w:rsidRPr="00B67B34">
        <w:rPr>
          <w:rFonts w:ascii="Times New Roman" w:hAnsi="Times New Roman" w:cs="Times New Roman"/>
          <w:sz w:val="28"/>
          <w:szCs w:val="28"/>
        </w:rPr>
        <w:t>постановлением П</w:t>
      </w:r>
      <w:r w:rsidRPr="00556AF1">
        <w:rPr>
          <w:rFonts w:ascii="Times New Roman" w:hAnsi="Times New Roman" w:cs="Times New Roman"/>
          <w:sz w:val="28"/>
          <w:szCs w:val="28"/>
        </w:rPr>
        <w:t>равительства Республики Дагестан от 3 августа 2007 года N</w:t>
      </w:r>
      <w:r w:rsidR="00B67B34">
        <w:rPr>
          <w:rFonts w:ascii="Times New Roman" w:hAnsi="Times New Roman" w:cs="Times New Roman"/>
          <w:sz w:val="28"/>
          <w:szCs w:val="28"/>
        </w:rPr>
        <w:t xml:space="preserve"> 208 «</w:t>
      </w:r>
      <w:r w:rsidRPr="00556AF1">
        <w:rPr>
          <w:rFonts w:ascii="Times New Roman" w:hAnsi="Times New Roman" w:cs="Times New Roman"/>
          <w:sz w:val="28"/>
          <w:szCs w:val="28"/>
        </w:rPr>
        <w:t>Об утверждении Порядка предоставления ежегодного дополнительного оплачиваемого отпуска государственным гражданским служащим Республики Дагестан, имеющим</w:t>
      </w:r>
      <w:r w:rsidR="00B67B34">
        <w:rPr>
          <w:rFonts w:ascii="Times New Roman" w:hAnsi="Times New Roman" w:cs="Times New Roman"/>
          <w:sz w:val="28"/>
          <w:szCs w:val="28"/>
        </w:rPr>
        <w:t xml:space="preserve"> ненормированный служебный день»</w:t>
      </w:r>
      <w:r w:rsidRPr="00556AF1">
        <w:rPr>
          <w:rFonts w:ascii="Times New Roman" w:hAnsi="Times New Roman" w:cs="Times New Roman"/>
          <w:sz w:val="28"/>
          <w:szCs w:val="28"/>
        </w:rPr>
        <w:t xml:space="preserve"> установлен для гражданских служащих, замещающих в </w:t>
      </w:r>
      <w:r w:rsidR="00CC2B0B" w:rsidRPr="00556AF1">
        <w:rPr>
          <w:rFonts w:ascii="Times New Roman" w:hAnsi="Times New Roman" w:cs="Times New Roman"/>
          <w:sz w:val="28"/>
          <w:szCs w:val="28"/>
        </w:rPr>
        <w:t>М</w:t>
      </w:r>
      <w:r w:rsidRPr="00556AF1">
        <w:rPr>
          <w:rFonts w:ascii="Times New Roman" w:hAnsi="Times New Roman" w:cs="Times New Roman"/>
          <w:sz w:val="28"/>
          <w:szCs w:val="28"/>
        </w:rPr>
        <w:t>инистерстве должности государственной гражданской службы заместител</w:t>
      </w:r>
      <w:r w:rsidR="00CC2B0B" w:rsidRPr="00556AF1">
        <w:rPr>
          <w:rFonts w:ascii="Times New Roman" w:hAnsi="Times New Roman" w:cs="Times New Roman"/>
          <w:sz w:val="28"/>
          <w:szCs w:val="28"/>
        </w:rPr>
        <w:t>ей</w:t>
      </w:r>
      <w:r w:rsidRPr="00556AF1">
        <w:rPr>
          <w:rFonts w:ascii="Times New Roman" w:hAnsi="Times New Roman" w:cs="Times New Roman"/>
          <w:sz w:val="28"/>
          <w:szCs w:val="28"/>
        </w:rPr>
        <w:t xml:space="preserve"> </w:t>
      </w:r>
      <w:r w:rsidR="00CC2B0B" w:rsidRPr="00556AF1">
        <w:rPr>
          <w:rFonts w:ascii="Times New Roman" w:hAnsi="Times New Roman" w:cs="Times New Roman"/>
          <w:sz w:val="28"/>
          <w:szCs w:val="28"/>
        </w:rPr>
        <w:t>м</w:t>
      </w:r>
      <w:r w:rsidRPr="00556AF1">
        <w:rPr>
          <w:rFonts w:ascii="Times New Roman" w:hAnsi="Times New Roman" w:cs="Times New Roman"/>
          <w:sz w:val="28"/>
          <w:szCs w:val="28"/>
        </w:rPr>
        <w:t>инистра,</w:t>
      </w:r>
      <w:r w:rsidR="00CC2B0B" w:rsidRPr="00556AF1">
        <w:rPr>
          <w:rFonts w:ascii="Times New Roman" w:hAnsi="Times New Roman" w:cs="Times New Roman"/>
          <w:sz w:val="28"/>
          <w:szCs w:val="28"/>
        </w:rPr>
        <w:t xml:space="preserve"> </w:t>
      </w:r>
      <w:r w:rsidR="00CC2B0B" w:rsidRPr="00B67B34">
        <w:rPr>
          <w:rFonts w:ascii="Times New Roman" w:hAnsi="Times New Roman" w:cs="Times New Roman"/>
          <w:sz w:val="28"/>
          <w:szCs w:val="28"/>
        </w:rPr>
        <w:t>помощника министра,</w:t>
      </w:r>
      <w:r w:rsidR="00CC2B0B" w:rsidRPr="00556AF1">
        <w:rPr>
          <w:rFonts w:ascii="Times New Roman" w:hAnsi="Times New Roman" w:cs="Times New Roman"/>
          <w:sz w:val="28"/>
          <w:szCs w:val="28"/>
        </w:rPr>
        <w:t xml:space="preserve"> </w:t>
      </w:r>
      <w:r w:rsidRPr="00556AF1">
        <w:rPr>
          <w:rFonts w:ascii="Times New Roman" w:hAnsi="Times New Roman" w:cs="Times New Roman"/>
          <w:sz w:val="28"/>
          <w:szCs w:val="28"/>
        </w:rPr>
        <w:t>начальник</w:t>
      </w:r>
      <w:r w:rsidR="00CC2B0B" w:rsidRPr="00556AF1">
        <w:rPr>
          <w:rFonts w:ascii="Times New Roman" w:hAnsi="Times New Roman" w:cs="Times New Roman"/>
          <w:sz w:val="28"/>
          <w:szCs w:val="28"/>
        </w:rPr>
        <w:t>ов</w:t>
      </w:r>
      <w:r w:rsidRPr="00556AF1">
        <w:rPr>
          <w:rFonts w:ascii="Times New Roman" w:hAnsi="Times New Roman" w:cs="Times New Roman"/>
          <w:sz w:val="28"/>
          <w:szCs w:val="28"/>
        </w:rPr>
        <w:t xml:space="preserve"> отдел</w:t>
      </w:r>
      <w:r w:rsidR="00CC2B0B" w:rsidRPr="00556AF1">
        <w:rPr>
          <w:rFonts w:ascii="Times New Roman" w:hAnsi="Times New Roman" w:cs="Times New Roman"/>
          <w:sz w:val="28"/>
          <w:szCs w:val="28"/>
        </w:rPr>
        <w:t>ов</w:t>
      </w:r>
      <w:r w:rsidRPr="00556AF1">
        <w:rPr>
          <w:rFonts w:ascii="Times New Roman" w:hAnsi="Times New Roman" w:cs="Times New Roman"/>
          <w:sz w:val="28"/>
          <w:szCs w:val="28"/>
        </w:rPr>
        <w:t xml:space="preserve">, </w:t>
      </w:r>
      <w:r w:rsidR="00B67B34">
        <w:rPr>
          <w:rFonts w:ascii="Times New Roman" w:hAnsi="Times New Roman" w:cs="Times New Roman"/>
          <w:sz w:val="28"/>
          <w:szCs w:val="28"/>
        </w:rPr>
        <w:t>заместителей начальников отделов.</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Гражданским служащим, которым установлен ненормированный служебный день, предоставляется дополнительно оплачиваемый отпуск продолжительностью три календарных дня.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Под ненормированным служебным днем понимается особый режим службы, в соответствии с которым гражданский служащий в случае служебной необходимости может привлекаться к исполнению своих должностных обязанностей без его согласия за пределами нормальной продолжительности служебного времени. При этом переработка сверх </w:t>
      </w:r>
      <w:r w:rsidRPr="00556AF1">
        <w:rPr>
          <w:rFonts w:ascii="Times New Roman" w:hAnsi="Times New Roman" w:cs="Times New Roman"/>
          <w:sz w:val="28"/>
          <w:szCs w:val="28"/>
        </w:rPr>
        <w:lastRenderedPageBreak/>
        <w:t>нормальной продолжительности служебного времени не считается сверхурочной работой.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6.5. Учет использования служебного времени государственными гражданскими служащими, в том числе времени выполнения ими служебных заданий в других организациях, осуществляется в отделах </w:t>
      </w:r>
      <w:r w:rsidR="00147473" w:rsidRPr="00556AF1">
        <w:rPr>
          <w:rFonts w:ascii="Times New Roman" w:hAnsi="Times New Roman" w:cs="Times New Roman"/>
          <w:sz w:val="28"/>
          <w:szCs w:val="28"/>
        </w:rPr>
        <w:t>М</w:t>
      </w:r>
      <w:r w:rsidRPr="00556AF1">
        <w:rPr>
          <w:rFonts w:ascii="Times New Roman" w:hAnsi="Times New Roman" w:cs="Times New Roman"/>
          <w:sz w:val="28"/>
          <w:szCs w:val="28"/>
        </w:rPr>
        <w:t>инистерства и отражается в табеле учета служебного времени.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Табель учета служебного времени государственных гражданских служащих ведется ответственным государственным гражданским служащим, осуществляющим профессиональную служебную деятельность в отделе </w:t>
      </w:r>
      <w:r w:rsidR="00147473" w:rsidRPr="00556AF1">
        <w:rPr>
          <w:rFonts w:ascii="Times New Roman" w:hAnsi="Times New Roman" w:cs="Times New Roman"/>
          <w:sz w:val="28"/>
          <w:szCs w:val="28"/>
        </w:rPr>
        <w:t>государственной службы и делопроизводства М</w:t>
      </w:r>
      <w:r w:rsidRPr="00556AF1">
        <w:rPr>
          <w:rFonts w:ascii="Times New Roman" w:hAnsi="Times New Roman" w:cs="Times New Roman"/>
          <w:sz w:val="28"/>
          <w:szCs w:val="28"/>
        </w:rPr>
        <w:t xml:space="preserve">инистерства, утверждается </w:t>
      </w:r>
      <w:r w:rsidR="00E75C54" w:rsidRPr="00556AF1">
        <w:rPr>
          <w:rFonts w:ascii="Times New Roman" w:hAnsi="Times New Roman" w:cs="Times New Roman"/>
          <w:sz w:val="28"/>
          <w:szCs w:val="28"/>
        </w:rPr>
        <w:t>начальником отдела государственной службы и делопроизводства, либо лицом, исполняющим обязанности начальника отдела государственной службы и делопроизводства (13-го и 28-го числа соответственно)</w:t>
      </w:r>
      <w:r w:rsidR="00EE124D" w:rsidRPr="00556AF1">
        <w:rPr>
          <w:rFonts w:ascii="Times New Roman" w:hAnsi="Times New Roman" w:cs="Times New Roman"/>
          <w:sz w:val="28"/>
          <w:szCs w:val="28"/>
        </w:rPr>
        <w:t xml:space="preserve"> и представляется в финансово-хозяйственный отдел .</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6.6. В служебное время государственные гражданские служащие не должны отвлекаться от выполнения установленных должностных обязанностей, в том числе выполнять общественные обязанности и проводить мероприятия, не связанные со служебной деятельностью, кроме случаев, когда такие обязанности в соответствии с законодательством Российской Федерации или Республики Дагестан могут исполняться в служебное время.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Заместители </w:t>
      </w:r>
      <w:r w:rsidR="00EE124D" w:rsidRPr="00556AF1">
        <w:rPr>
          <w:rFonts w:ascii="Times New Roman" w:hAnsi="Times New Roman" w:cs="Times New Roman"/>
          <w:sz w:val="28"/>
          <w:szCs w:val="28"/>
        </w:rPr>
        <w:t xml:space="preserve">министра, начальники отделов </w:t>
      </w:r>
      <w:r w:rsidRPr="00556AF1">
        <w:rPr>
          <w:rFonts w:ascii="Times New Roman" w:hAnsi="Times New Roman" w:cs="Times New Roman"/>
          <w:sz w:val="28"/>
          <w:szCs w:val="28"/>
        </w:rPr>
        <w:t>обязаны обеспечить деятельность подчиненных государственных гражданских служащих в служебное время и организовать систематический учет их явки на службу и ухода со службы.</w:t>
      </w:r>
    </w:p>
    <w:p w:rsidR="00EE124D"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Факт отсутствия государственного гражданского служащего на рабочем месте, определенном в служебном контракте, подтверждается путем составления соответствующего акта, под</w:t>
      </w:r>
      <w:r w:rsidR="00EE124D" w:rsidRPr="00556AF1">
        <w:rPr>
          <w:rFonts w:ascii="Times New Roman" w:hAnsi="Times New Roman" w:cs="Times New Roman"/>
          <w:sz w:val="28"/>
          <w:szCs w:val="28"/>
        </w:rPr>
        <w:t>писываемого начальником отдела.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Акт об отсутствии работника на рабочем месте в служебное время в день его составления докладной запиской заместителя </w:t>
      </w:r>
      <w:r w:rsidR="00A819AA" w:rsidRPr="00556AF1">
        <w:rPr>
          <w:rFonts w:ascii="Times New Roman" w:hAnsi="Times New Roman" w:cs="Times New Roman"/>
          <w:sz w:val="28"/>
          <w:szCs w:val="28"/>
        </w:rPr>
        <w:t>м</w:t>
      </w:r>
      <w:r w:rsidRPr="00556AF1">
        <w:rPr>
          <w:rFonts w:ascii="Times New Roman" w:hAnsi="Times New Roman" w:cs="Times New Roman"/>
          <w:sz w:val="28"/>
          <w:szCs w:val="28"/>
        </w:rPr>
        <w:t xml:space="preserve">инистра и (или) начальника отдела направляется </w:t>
      </w:r>
      <w:r w:rsidR="00A819AA" w:rsidRPr="00556AF1">
        <w:rPr>
          <w:rFonts w:ascii="Times New Roman" w:hAnsi="Times New Roman" w:cs="Times New Roman"/>
          <w:sz w:val="28"/>
          <w:szCs w:val="28"/>
        </w:rPr>
        <w:t>м</w:t>
      </w:r>
      <w:r w:rsidRPr="00556AF1">
        <w:rPr>
          <w:rFonts w:ascii="Times New Roman" w:hAnsi="Times New Roman" w:cs="Times New Roman"/>
          <w:sz w:val="28"/>
          <w:szCs w:val="28"/>
        </w:rPr>
        <w:t xml:space="preserve">инистру для рассмотрения вопроса о применении мер дисциплинарного взыскания к государственному гражданскому служащему. Согласно решению, принятому </w:t>
      </w:r>
      <w:r w:rsidR="00A819AA" w:rsidRPr="00556AF1">
        <w:rPr>
          <w:rFonts w:ascii="Times New Roman" w:hAnsi="Times New Roman" w:cs="Times New Roman"/>
          <w:sz w:val="28"/>
          <w:szCs w:val="28"/>
        </w:rPr>
        <w:t>м</w:t>
      </w:r>
      <w:r w:rsidRPr="00556AF1">
        <w:rPr>
          <w:rFonts w:ascii="Times New Roman" w:hAnsi="Times New Roman" w:cs="Times New Roman"/>
          <w:sz w:val="28"/>
          <w:szCs w:val="28"/>
        </w:rPr>
        <w:t xml:space="preserve">инистром по результатам рассмотрения докладной записки заместителя </w:t>
      </w:r>
      <w:r w:rsidR="00A819AA" w:rsidRPr="00556AF1">
        <w:rPr>
          <w:rFonts w:ascii="Times New Roman" w:hAnsi="Times New Roman" w:cs="Times New Roman"/>
          <w:sz w:val="28"/>
          <w:szCs w:val="28"/>
        </w:rPr>
        <w:t>м</w:t>
      </w:r>
      <w:r w:rsidRPr="00556AF1">
        <w:rPr>
          <w:rFonts w:ascii="Times New Roman" w:hAnsi="Times New Roman" w:cs="Times New Roman"/>
          <w:sz w:val="28"/>
          <w:szCs w:val="28"/>
        </w:rPr>
        <w:t xml:space="preserve">инистра и (или) начальника отдела и акта об отсутствии работника на рабочем месте в служебное время, </w:t>
      </w:r>
      <w:r w:rsidR="00A819AA" w:rsidRPr="00556AF1">
        <w:rPr>
          <w:rFonts w:ascii="Times New Roman" w:hAnsi="Times New Roman" w:cs="Times New Roman"/>
          <w:sz w:val="28"/>
          <w:szCs w:val="28"/>
        </w:rPr>
        <w:t>отделом государственной службы и делопроизводства</w:t>
      </w:r>
      <w:r w:rsidRPr="00556AF1">
        <w:rPr>
          <w:rFonts w:ascii="Times New Roman" w:hAnsi="Times New Roman" w:cs="Times New Roman"/>
          <w:sz w:val="28"/>
          <w:szCs w:val="28"/>
        </w:rPr>
        <w:t xml:space="preserve"> проводятся мероприятия, предусмотренные законодательством о государственной гражданской службе.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6.7. В целях обеспечения социальных гарантий государственным гражданским служащим установлен ежегодный основной оплачиваемый отпуск продолжительностью 30 календарных дней.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Государственным гражданским служащим предоставляется ежегодный оплачиваемый отпуск с сохранением замещаемой должности государственной гражданской службы и денежного содержания.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lastRenderedPageBreak/>
        <w:t>Ежегодный оплачиваемый отпуск государственного гражданского служащего состоит из основного оплачиваемого отпуска и дополнительных оплачиваемых отпусков.</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Гражданским служащим предоставляется ежегодный дополнительный оплачиваемый отпуск за выслугу лет продолжительностью:</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1) при стаже гражданской службы от 1 года до 5 лет - 1 календарный день;</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 при стаже гражданской службы от 5 до 10 лет - 5 календарных дней;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 при стаже гражданской службы от 10 до 15 лет - 7 календарных дней;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 при стаже гражданской службы 15 лет и более - 10 календарных дней.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6.8.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Дополнительный оплачиваемый отпуск за ненормированный служебный день предоставляется сверх ежегодного основного оплачиваемого отпуска и ежегодного дополнительного оплачиваемого отпуска за выслугу лет.</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По заявлению государственного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В исключительных случаях, если предоставление государственному гражданскому служащему ежегодного оплачиваемого отпуска общей продолжительностью, исчисленной в соответствии с данным пунктом, в текущем служебном году может неблагоприятно отразиться на осуществлении задач и функций </w:t>
      </w:r>
      <w:r w:rsidR="0060325B" w:rsidRPr="00556AF1">
        <w:rPr>
          <w:rFonts w:ascii="Times New Roman" w:hAnsi="Times New Roman" w:cs="Times New Roman"/>
          <w:sz w:val="28"/>
          <w:szCs w:val="28"/>
        </w:rPr>
        <w:t>М</w:t>
      </w:r>
      <w:r w:rsidRPr="00556AF1">
        <w:rPr>
          <w:rFonts w:ascii="Times New Roman" w:hAnsi="Times New Roman" w:cs="Times New Roman"/>
          <w:sz w:val="28"/>
          <w:szCs w:val="28"/>
        </w:rPr>
        <w:t>инистерства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6.9. Право на использование отпуска за первый год государственной гражданской службы предоставляется государственным гражданским служащим по истечении шести месяцев непрерывной гражданской службы в министерстве. В отдельных случаях ежегодный оплачиваемый отпуск государственному гражданскому служащему по решению </w:t>
      </w:r>
      <w:r w:rsidR="0060325B" w:rsidRPr="00556AF1">
        <w:rPr>
          <w:rFonts w:ascii="Times New Roman" w:hAnsi="Times New Roman" w:cs="Times New Roman"/>
          <w:sz w:val="28"/>
          <w:szCs w:val="28"/>
        </w:rPr>
        <w:t>м</w:t>
      </w:r>
      <w:r w:rsidRPr="00556AF1">
        <w:rPr>
          <w:rFonts w:ascii="Times New Roman" w:hAnsi="Times New Roman" w:cs="Times New Roman"/>
          <w:sz w:val="28"/>
          <w:szCs w:val="28"/>
        </w:rPr>
        <w:t>инистра может быть предоставлен и до истечения шести месяцев.</w:t>
      </w:r>
    </w:p>
    <w:p w:rsidR="00FA2511" w:rsidRPr="00556AF1" w:rsidRDefault="00FA2511" w:rsidP="00EA5226">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6.10. До истечения шести месяцев непрерывной службы ежегодный оплачиваемый отпуск должен быть предоставлен государственным гражданским служащим - женщинам перед отпуском по </w:t>
      </w:r>
      <w:r w:rsidRPr="00B871B0">
        <w:rPr>
          <w:rFonts w:ascii="Times New Roman" w:hAnsi="Times New Roman" w:cs="Times New Roman"/>
          <w:sz w:val="28"/>
          <w:szCs w:val="28"/>
        </w:rPr>
        <w:t xml:space="preserve">беременности и родам или непосредственно после него, лицам, усыновившим ребенка (детей) в </w:t>
      </w:r>
      <w:r w:rsidRPr="00B871B0">
        <w:rPr>
          <w:rFonts w:ascii="Times New Roman" w:hAnsi="Times New Roman" w:cs="Times New Roman"/>
          <w:sz w:val="28"/>
          <w:szCs w:val="28"/>
        </w:rPr>
        <w:lastRenderedPageBreak/>
        <w:t>возрасте до трех месяцев,</w:t>
      </w:r>
      <w:r w:rsidR="00EA5226" w:rsidRPr="00EA5226">
        <w:rPr>
          <w:rFonts w:ascii="Times New Roman" w:hAnsi="Times New Roman"/>
          <w:sz w:val="28"/>
          <w:szCs w:val="28"/>
        </w:rPr>
        <w:t xml:space="preserve"> работникам</w:t>
      </w:r>
      <w:r w:rsidR="00EA5226">
        <w:rPr>
          <w:rFonts w:ascii="Times New Roman" w:hAnsi="Times New Roman"/>
          <w:sz w:val="28"/>
          <w:szCs w:val="28"/>
        </w:rPr>
        <w:t xml:space="preserve"> в возрасте до восемнадцати лет</w:t>
      </w:r>
      <w:r w:rsidRPr="00B871B0">
        <w:rPr>
          <w:rFonts w:ascii="Times New Roman" w:hAnsi="Times New Roman" w:cs="Times New Roman"/>
          <w:sz w:val="28"/>
          <w:szCs w:val="28"/>
        </w:rPr>
        <w:t xml:space="preserve"> и</w:t>
      </w:r>
      <w:r w:rsidRPr="00556AF1">
        <w:rPr>
          <w:rFonts w:ascii="Times New Roman" w:hAnsi="Times New Roman" w:cs="Times New Roman"/>
          <w:sz w:val="28"/>
          <w:szCs w:val="28"/>
        </w:rPr>
        <w:t xml:space="preserve"> в других случаях, предусмотренных</w:t>
      </w:r>
      <w:r w:rsidR="00EA5226">
        <w:t xml:space="preserve"> </w:t>
      </w:r>
      <w:r w:rsidR="00EA5226">
        <w:rPr>
          <w:rFonts w:ascii="Times New Roman" w:hAnsi="Times New Roman" w:cs="Times New Roman"/>
          <w:sz w:val="28"/>
          <w:szCs w:val="28"/>
        </w:rPr>
        <w:t>Трудовым кодексом Российской Федерации</w:t>
      </w:r>
      <w:r w:rsidRPr="00556AF1">
        <w:rPr>
          <w:rFonts w:ascii="Times New Roman" w:hAnsi="Times New Roman" w:cs="Times New Roman"/>
          <w:sz w:val="28"/>
          <w:szCs w:val="28"/>
        </w:rPr>
        <w:t>.</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6.11. Отпуска за второй и последующие годы государственной гражданской службы предоставляются государственным гражданским служащим в течение всего служебного года в порядке очередности, определяемой графиком отпусков.</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6.12. Графики ежегодных оплачиваемых отпусков государственных гражданских служащих составляются по каждому отделу на следующий календарный год не позднее чем за три недели до его наступления с указанием конкретных дат начала ежегодных оплачиваемых отпусков и их продолжительности и представляются в отдел </w:t>
      </w:r>
      <w:r w:rsidR="00231219" w:rsidRPr="00556AF1">
        <w:rPr>
          <w:rFonts w:ascii="Times New Roman" w:hAnsi="Times New Roman" w:cs="Times New Roman"/>
          <w:sz w:val="28"/>
          <w:szCs w:val="28"/>
        </w:rPr>
        <w:t>государственной службы и делопроизводства.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Отдел </w:t>
      </w:r>
      <w:r w:rsidR="00231219" w:rsidRPr="00556AF1">
        <w:rPr>
          <w:rFonts w:ascii="Times New Roman" w:hAnsi="Times New Roman" w:cs="Times New Roman"/>
          <w:sz w:val="28"/>
          <w:szCs w:val="28"/>
        </w:rPr>
        <w:t xml:space="preserve">государственной службы и делопроизводства </w:t>
      </w:r>
      <w:r w:rsidRPr="00556AF1">
        <w:rPr>
          <w:rFonts w:ascii="Times New Roman" w:hAnsi="Times New Roman" w:cs="Times New Roman"/>
          <w:sz w:val="28"/>
          <w:szCs w:val="28"/>
        </w:rPr>
        <w:t xml:space="preserve">составляет сводный график ежегодных оплачиваемых отпусков государственных гражданских служащих на следующий календарный год и не позднее чем за две недели до его наступления вносит график на утверждение </w:t>
      </w:r>
      <w:r w:rsidR="00231219" w:rsidRPr="00556AF1">
        <w:rPr>
          <w:rFonts w:ascii="Times New Roman" w:hAnsi="Times New Roman" w:cs="Times New Roman"/>
          <w:sz w:val="28"/>
          <w:szCs w:val="28"/>
        </w:rPr>
        <w:t>м</w:t>
      </w:r>
      <w:r w:rsidRPr="00556AF1">
        <w:rPr>
          <w:rFonts w:ascii="Times New Roman" w:hAnsi="Times New Roman" w:cs="Times New Roman"/>
          <w:sz w:val="28"/>
          <w:szCs w:val="28"/>
        </w:rPr>
        <w:t>инистру.</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После утверждения </w:t>
      </w:r>
      <w:r w:rsidR="00231219" w:rsidRPr="00556AF1">
        <w:rPr>
          <w:rFonts w:ascii="Times New Roman" w:hAnsi="Times New Roman" w:cs="Times New Roman"/>
          <w:sz w:val="28"/>
          <w:szCs w:val="28"/>
        </w:rPr>
        <w:t>м</w:t>
      </w:r>
      <w:r w:rsidRPr="00556AF1">
        <w:rPr>
          <w:rFonts w:ascii="Times New Roman" w:hAnsi="Times New Roman" w:cs="Times New Roman"/>
          <w:sz w:val="28"/>
          <w:szCs w:val="28"/>
        </w:rPr>
        <w:t xml:space="preserve">инистром графиков ежегодных оплачиваемых отпусков в структурных подразделениях </w:t>
      </w:r>
      <w:r w:rsidR="00231219" w:rsidRPr="00556AF1">
        <w:rPr>
          <w:rFonts w:ascii="Times New Roman" w:hAnsi="Times New Roman" w:cs="Times New Roman"/>
          <w:sz w:val="28"/>
          <w:szCs w:val="28"/>
        </w:rPr>
        <w:t>М</w:t>
      </w:r>
      <w:r w:rsidRPr="00556AF1">
        <w:rPr>
          <w:rFonts w:ascii="Times New Roman" w:hAnsi="Times New Roman" w:cs="Times New Roman"/>
          <w:sz w:val="28"/>
          <w:szCs w:val="28"/>
        </w:rPr>
        <w:t>инистерства производится ознакомление с ними гражданских служащих под роспись.</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6.13. Отпуска предоставляются государственным гражданским служащим по их письменным заявлениям, согласованным с соот</w:t>
      </w:r>
      <w:r w:rsidR="00231219" w:rsidRPr="00556AF1">
        <w:rPr>
          <w:rFonts w:ascii="Times New Roman" w:hAnsi="Times New Roman" w:cs="Times New Roman"/>
          <w:sz w:val="28"/>
          <w:szCs w:val="28"/>
        </w:rPr>
        <w:t>ветствующими начальниками отделов</w:t>
      </w:r>
      <w:r w:rsidRPr="00556AF1">
        <w:rPr>
          <w:rFonts w:ascii="Times New Roman" w:hAnsi="Times New Roman" w:cs="Times New Roman"/>
          <w:sz w:val="28"/>
          <w:szCs w:val="28"/>
        </w:rPr>
        <w:t xml:space="preserve">, курирующим заместителем </w:t>
      </w:r>
      <w:r w:rsidR="00806EE2" w:rsidRPr="00556AF1">
        <w:rPr>
          <w:rFonts w:ascii="Times New Roman" w:hAnsi="Times New Roman" w:cs="Times New Roman"/>
          <w:sz w:val="28"/>
          <w:szCs w:val="28"/>
        </w:rPr>
        <w:t>м</w:t>
      </w:r>
      <w:r w:rsidRPr="00556AF1">
        <w:rPr>
          <w:rFonts w:ascii="Times New Roman" w:hAnsi="Times New Roman" w:cs="Times New Roman"/>
          <w:sz w:val="28"/>
          <w:szCs w:val="28"/>
        </w:rPr>
        <w:t>инистра.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6.14. Государственный гражданский служащий представляет письменное заявление о предоставлении ежегодного оплачиваемого отпуска в отдел </w:t>
      </w:r>
      <w:r w:rsidR="00806EE2" w:rsidRPr="00556AF1">
        <w:rPr>
          <w:rFonts w:ascii="Times New Roman" w:hAnsi="Times New Roman" w:cs="Times New Roman"/>
          <w:sz w:val="28"/>
          <w:szCs w:val="28"/>
        </w:rPr>
        <w:t>государственной службы и делопроизводства</w:t>
      </w:r>
      <w:r w:rsidRPr="00556AF1">
        <w:rPr>
          <w:rFonts w:ascii="Times New Roman" w:hAnsi="Times New Roman" w:cs="Times New Roman"/>
          <w:sz w:val="28"/>
          <w:szCs w:val="28"/>
        </w:rPr>
        <w:t xml:space="preserve"> не позднее чем за 14 календарных дней до его наступления.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Решение о предоставлении отпуска государственному граж</w:t>
      </w:r>
      <w:r w:rsidR="00806EE2" w:rsidRPr="00556AF1">
        <w:rPr>
          <w:rFonts w:ascii="Times New Roman" w:hAnsi="Times New Roman" w:cs="Times New Roman"/>
          <w:sz w:val="28"/>
          <w:szCs w:val="28"/>
        </w:rPr>
        <w:t>данскому служащему принимается м</w:t>
      </w:r>
      <w:r w:rsidRPr="00556AF1">
        <w:rPr>
          <w:rFonts w:ascii="Times New Roman" w:hAnsi="Times New Roman" w:cs="Times New Roman"/>
          <w:sz w:val="28"/>
          <w:szCs w:val="28"/>
        </w:rPr>
        <w:t>инистром и оформляется соответствующим приказом.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6.15. По семейным обстоятельствам и другим уважительным причинам государственному гражданскому служащему по его письменному заявлению может быть предоставлен отпуск без сохранения денежного содержания, продолжительность которого определяется по соглашению между гражданским служащим и представителем нанимателя, но не более одного года.</w:t>
      </w:r>
    </w:p>
    <w:p w:rsidR="00FA251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Запрещается непредставление отпуска в течение двух лет подряд.</w:t>
      </w:r>
    </w:p>
    <w:p w:rsidR="002C7FF1" w:rsidRPr="002C7FF1" w:rsidRDefault="002C7FF1" w:rsidP="002C7FF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6.16. </w:t>
      </w:r>
      <w:r w:rsidRPr="002C7FF1">
        <w:rPr>
          <w:rFonts w:ascii="Times New Roman" w:hAnsi="Times New Roman" w:cs="Times New Roman"/>
          <w:sz w:val="28"/>
          <w:szCs w:val="28"/>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2C7FF1" w:rsidRPr="00556AF1" w:rsidRDefault="002C7FF1" w:rsidP="002C7FF1">
      <w:pPr>
        <w:pStyle w:val="a3"/>
        <w:ind w:firstLine="709"/>
        <w:jc w:val="both"/>
        <w:rPr>
          <w:rFonts w:ascii="Times New Roman" w:hAnsi="Times New Roman" w:cs="Times New Roman"/>
          <w:sz w:val="28"/>
          <w:szCs w:val="28"/>
        </w:rPr>
      </w:pPr>
      <w:r w:rsidRPr="002C7FF1">
        <w:rPr>
          <w:rFonts w:ascii="Times New Roman" w:hAnsi="Times New Roman" w:cs="Times New Roman"/>
          <w:sz w:val="28"/>
          <w:szCs w:val="28"/>
        </w:rPr>
        <w:lastRenderedPageBreak/>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FA2511" w:rsidRPr="00556AF1" w:rsidRDefault="00FA2511" w:rsidP="00556AF1">
      <w:pPr>
        <w:pStyle w:val="a3"/>
        <w:ind w:firstLine="709"/>
        <w:jc w:val="both"/>
        <w:rPr>
          <w:rFonts w:ascii="Times New Roman" w:hAnsi="Times New Roman" w:cs="Times New Roman"/>
          <w:sz w:val="28"/>
          <w:szCs w:val="28"/>
        </w:rPr>
      </w:pPr>
    </w:p>
    <w:p w:rsidR="00FA2511" w:rsidRPr="00B871B0" w:rsidRDefault="00806EE2" w:rsidP="00B871B0">
      <w:pPr>
        <w:pStyle w:val="a3"/>
        <w:ind w:firstLine="709"/>
        <w:jc w:val="center"/>
        <w:rPr>
          <w:rFonts w:ascii="Times New Roman" w:hAnsi="Times New Roman" w:cs="Times New Roman"/>
          <w:b/>
          <w:sz w:val="28"/>
          <w:szCs w:val="28"/>
        </w:rPr>
      </w:pPr>
      <w:r w:rsidRPr="00B871B0">
        <w:rPr>
          <w:rFonts w:ascii="Times New Roman" w:hAnsi="Times New Roman" w:cs="Times New Roman"/>
          <w:b/>
          <w:sz w:val="28"/>
          <w:szCs w:val="28"/>
        </w:rPr>
        <w:t>7</w:t>
      </w:r>
      <w:r w:rsidR="00FA2511" w:rsidRPr="00B871B0">
        <w:rPr>
          <w:rFonts w:ascii="Times New Roman" w:hAnsi="Times New Roman" w:cs="Times New Roman"/>
          <w:b/>
          <w:sz w:val="28"/>
          <w:szCs w:val="28"/>
        </w:rPr>
        <w:t>. Поощрения и награждения за гражданскую службу</w:t>
      </w:r>
    </w:p>
    <w:p w:rsidR="00FA2511" w:rsidRPr="00556AF1" w:rsidRDefault="00FA2511" w:rsidP="00556AF1">
      <w:pPr>
        <w:pStyle w:val="a3"/>
        <w:ind w:firstLine="709"/>
        <w:jc w:val="both"/>
        <w:rPr>
          <w:rFonts w:ascii="Times New Roman" w:hAnsi="Times New Roman" w:cs="Times New Roman"/>
          <w:sz w:val="28"/>
          <w:szCs w:val="28"/>
        </w:rPr>
      </w:pPr>
    </w:p>
    <w:p w:rsidR="00FA2511" w:rsidRPr="00556AF1" w:rsidRDefault="00806EE2"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7</w:t>
      </w:r>
      <w:r w:rsidR="00FA2511" w:rsidRPr="00556AF1">
        <w:rPr>
          <w:rFonts w:ascii="Times New Roman" w:hAnsi="Times New Roman" w:cs="Times New Roman"/>
          <w:sz w:val="28"/>
          <w:szCs w:val="28"/>
        </w:rPr>
        <w:t>.1. За успешное и добросовестное исполнение должностных обязанностей, безупречную и эффективную государственную гражданскую службу могут применяться следующие виды поощрения: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а) объявление благодарности </w:t>
      </w:r>
      <w:r w:rsidR="008F24DA">
        <w:rPr>
          <w:rFonts w:ascii="Times New Roman" w:hAnsi="Times New Roman" w:cs="Times New Roman"/>
          <w:sz w:val="28"/>
          <w:szCs w:val="28"/>
        </w:rPr>
        <w:t>министра</w:t>
      </w:r>
      <w:r w:rsidRPr="00556AF1">
        <w:rPr>
          <w:rFonts w:ascii="Times New Roman" w:hAnsi="Times New Roman" w:cs="Times New Roman"/>
          <w:sz w:val="28"/>
          <w:szCs w:val="28"/>
        </w:rPr>
        <w:t>;</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б) </w:t>
      </w:r>
      <w:r w:rsidR="008F24DA">
        <w:rPr>
          <w:rFonts w:ascii="Times New Roman" w:hAnsi="Times New Roman" w:cs="Times New Roman"/>
          <w:sz w:val="28"/>
          <w:szCs w:val="28"/>
        </w:rPr>
        <w:t>награждение почетной грамотой Министерства</w:t>
      </w:r>
      <w:r w:rsidRPr="00556AF1">
        <w:rPr>
          <w:rFonts w:ascii="Times New Roman" w:hAnsi="Times New Roman" w:cs="Times New Roman"/>
          <w:sz w:val="28"/>
          <w:szCs w:val="28"/>
        </w:rPr>
        <w:t>;</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в) </w:t>
      </w:r>
      <w:r w:rsidR="008F24DA">
        <w:rPr>
          <w:rFonts w:ascii="Times New Roman" w:hAnsi="Times New Roman" w:cs="Times New Roman"/>
          <w:sz w:val="28"/>
          <w:szCs w:val="28"/>
        </w:rPr>
        <w:t xml:space="preserve">премирование </w:t>
      </w:r>
      <w:r w:rsidR="00CF75A8">
        <w:rPr>
          <w:rFonts w:ascii="Times New Roman" w:hAnsi="Times New Roman" w:cs="Times New Roman"/>
          <w:sz w:val="28"/>
          <w:szCs w:val="28"/>
        </w:rPr>
        <w:t>в соответствии с Положением о премировании и денежном поощрении работников Министерства культуры Республики Дагестан, утвержденным приказом Министерства от 12.05.2011 г. № 281.</w:t>
      </w:r>
    </w:p>
    <w:p w:rsidR="00FA2511" w:rsidRPr="00556AF1" w:rsidRDefault="00E41F34"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7</w:t>
      </w:r>
      <w:r w:rsidR="00FA2511" w:rsidRPr="00556AF1">
        <w:rPr>
          <w:rFonts w:ascii="Times New Roman" w:hAnsi="Times New Roman" w:cs="Times New Roman"/>
          <w:sz w:val="28"/>
          <w:szCs w:val="28"/>
        </w:rPr>
        <w:t xml:space="preserve">.2. Решение о поощрении или награждении государственного гражданского служащего оформляется приказом </w:t>
      </w:r>
      <w:r w:rsidRPr="00556AF1">
        <w:rPr>
          <w:rFonts w:ascii="Times New Roman" w:hAnsi="Times New Roman" w:cs="Times New Roman"/>
          <w:sz w:val="28"/>
          <w:szCs w:val="28"/>
        </w:rPr>
        <w:t>М</w:t>
      </w:r>
      <w:r w:rsidR="00FA2511" w:rsidRPr="00556AF1">
        <w:rPr>
          <w:rFonts w:ascii="Times New Roman" w:hAnsi="Times New Roman" w:cs="Times New Roman"/>
          <w:sz w:val="28"/>
          <w:szCs w:val="28"/>
        </w:rPr>
        <w:t>инистерства и заносится в трудовую книжку государственного гражданского служащего.</w:t>
      </w:r>
    </w:p>
    <w:p w:rsidR="00FA2511" w:rsidRPr="00556AF1" w:rsidRDefault="00E41F34"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7</w:t>
      </w:r>
      <w:r w:rsidR="00FA2511" w:rsidRPr="00556AF1">
        <w:rPr>
          <w:rFonts w:ascii="Times New Roman" w:hAnsi="Times New Roman" w:cs="Times New Roman"/>
          <w:sz w:val="28"/>
          <w:szCs w:val="28"/>
        </w:rPr>
        <w:t xml:space="preserve">.3. За особые трудовые заслуги перед обществом и государством государственный гражданский служащий может быть представлен к государственным наградам и почетным званиям. Решение о поощрении или награждении государственного гражданского служащего принимается по представлению </w:t>
      </w:r>
      <w:r w:rsidRPr="00556AF1">
        <w:rPr>
          <w:rFonts w:ascii="Times New Roman" w:hAnsi="Times New Roman" w:cs="Times New Roman"/>
          <w:sz w:val="28"/>
          <w:szCs w:val="28"/>
        </w:rPr>
        <w:t>М</w:t>
      </w:r>
      <w:r w:rsidR="00FA2511" w:rsidRPr="00556AF1">
        <w:rPr>
          <w:rFonts w:ascii="Times New Roman" w:hAnsi="Times New Roman" w:cs="Times New Roman"/>
          <w:sz w:val="28"/>
          <w:szCs w:val="28"/>
        </w:rPr>
        <w:t>инистерства в порядке, установленном законодательством.</w:t>
      </w:r>
    </w:p>
    <w:p w:rsidR="00FA2511" w:rsidRPr="00556AF1" w:rsidRDefault="00FA2511" w:rsidP="00556AF1">
      <w:pPr>
        <w:pStyle w:val="a3"/>
        <w:ind w:firstLine="709"/>
        <w:jc w:val="both"/>
        <w:rPr>
          <w:rFonts w:ascii="Times New Roman" w:hAnsi="Times New Roman" w:cs="Times New Roman"/>
          <w:sz w:val="28"/>
          <w:szCs w:val="28"/>
        </w:rPr>
      </w:pPr>
    </w:p>
    <w:p w:rsidR="00FA2511" w:rsidRPr="008F24DA" w:rsidRDefault="00214080" w:rsidP="008F24DA">
      <w:pPr>
        <w:pStyle w:val="a3"/>
        <w:ind w:firstLine="709"/>
        <w:jc w:val="center"/>
        <w:rPr>
          <w:rFonts w:ascii="Times New Roman" w:hAnsi="Times New Roman" w:cs="Times New Roman"/>
          <w:b/>
          <w:sz w:val="28"/>
          <w:szCs w:val="28"/>
        </w:rPr>
      </w:pPr>
      <w:r w:rsidRPr="008F24DA">
        <w:rPr>
          <w:rFonts w:ascii="Times New Roman" w:hAnsi="Times New Roman" w:cs="Times New Roman"/>
          <w:b/>
          <w:sz w:val="28"/>
          <w:szCs w:val="28"/>
        </w:rPr>
        <w:t>8</w:t>
      </w:r>
      <w:r w:rsidR="00FA2511" w:rsidRPr="008F24DA">
        <w:rPr>
          <w:rFonts w:ascii="Times New Roman" w:hAnsi="Times New Roman" w:cs="Times New Roman"/>
          <w:b/>
          <w:sz w:val="28"/>
          <w:szCs w:val="28"/>
        </w:rPr>
        <w:t>. Ответственность гражданского служащего</w:t>
      </w:r>
    </w:p>
    <w:p w:rsidR="00FA2511" w:rsidRPr="008F24DA" w:rsidRDefault="00FA2511" w:rsidP="008F24DA">
      <w:pPr>
        <w:pStyle w:val="a3"/>
        <w:ind w:firstLine="709"/>
        <w:jc w:val="center"/>
        <w:rPr>
          <w:rFonts w:ascii="Times New Roman" w:hAnsi="Times New Roman" w:cs="Times New Roman"/>
          <w:b/>
          <w:sz w:val="28"/>
          <w:szCs w:val="28"/>
        </w:rPr>
      </w:pPr>
      <w:r w:rsidRPr="008F24DA">
        <w:rPr>
          <w:rFonts w:ascii="Times New Roman" w:hAnsi="Times New Roman" w:cs="Times New Roman"/>
          <w:b/>
          <w:sz w:val="28"/>
          <w:szCs w:val="28"/>
        </w:rPr>
        <w:t>за нарушение трудовой дисциплины</w:t>
      </w:r>
    </w:p>
    <w:p w:rsidR="00FA2511" w:rsidRPr="00556AF1" w:rsidRDefault="00FA2511" w:rsidP="00556AF1">
      <w:pPr>
        <w:pStyle w:val="a3"/>
        <w:ind w:firstLine="709"/>
        <w:jc w:val="both"/>
        <w:rPr>
          <w:rFonts w:ascii="Times New Roman" w:hAnsi="Times New Roman" w:cs="Times New Roman"/>
          <w:sz w:val="28"/>
          <w:szCs w:val="28"/>
        </w:rPr>
      </w:pPr>
    </w:p>
    <w:p w:rsidR="00FA2511" w:rsidRPr="00556AF1" w:rsidRDefault="00214080"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8</w:t>
      </w:r>
      <w:r w:rsidR="00FA2511" w:rsidRPr="00556AF1">
        <w:rPr>
          <w:rFonts w:ascii="Times New Roman" w:hAnsi="Times New Roman" w:cs="Times New Roman"/>
          <w:sz w:val="28"/>
          <w:szCs w:val="28"/>
        </w:rPr>
        <w:t>.1. За совершение дисциплинарного проступка, то есть за неисполнение или ненадлежащее исполнение государственным гражданским служащим по его вине возложенных на него должностных обязанностей, Министр имеет право применить к нему следующие дисциплинарные взыскания: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а) замечание;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б) выговор;</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в) предупреждение о неполном должностном соответствии;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г) увольнение с гражданской службы по соответствующим законным основаниям.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До применения дисциплинарного взыскания </w:t>
      </w:r>
      <w:r w:rsidRPr="00B871B0">
        <w:rPr>
          <w:rFonts w:ascii="Times New Roman" w:hAnsi="Times New Roman" w:cs="Times New Roman"/>
          <w:sz w:val="28"/>
          <w:szCs w:val="28"/>
        </w:rPr>
        <w:t>представитель нанимателя</w:t>
      </w:r>
      <w:r w:rsidRPr="00556AF1">
        <w:rPr>
          <w:rFonts w:ascii="Times New Roman" w:hAnsi="Times New Roman" w:cs="Times New Roman"/>
          <w:sz w:val="28"/>
          <w:szCs w:val="28"/>
        </w:rPr>
        <w:t xml:space="preserve"> должен затребовать от государственного гражданского служащего объяснение в письменной форме. В случае отказа государственного гражданского служащего дать такое объяснение составляется соответствующий акт. Отказ государственного гражданского служащего от дачи объяснения в письменной форме не является препятствием для применения дисциплинарного взыскания.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lastRenderedPageBreak/>
        <w:t>Перед применением дисциплинарного взыскания по решению представителя нанимателя или по письменному заявлению государственного гражданского служащего проводится служебная проверка.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Организация проведения служебной проверки осуществляется отделом </w:t>
      </w:r>
      <w:r w:rsidR="00214080" w:rsidRPr="00556AF1">
        <w:rPr>
          <w:rFonts w:ascii="Times New Roman" w:hAnsi="Times New Roman" w:cs="Times New Roman"/>
          <w:sz w:val="28"/>
          <w:szCs w:val="28"/>
        </w:rPr>
        <w:t>государственной службы и делопроизводства.</w:t>
      </w:r>
    </w:p>
    <w:p w:rsidR="00FA2511" w:rsidRPr="00556AF1" w:rsidRDefault="00214080"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8</w:t>
      </w:r>
      <w:r w:rsidR="00FA2511" w:rsidRPr="00556AF1">
        <w:rPr>
          <w:rFonts w:ascii="Times New Roman" w:hAnsi="Times New Roman" w:cs="Times New Roman"/>
          <w:sz w:val="28"/>
          <w:szCs w:val="28"/>
        </w:rPr>
        <w:t>.2. Дисциплинарные взыскания применяются непосредственно после обнаружения дисциплинарного проступка, но не позднее одного месяца со дня его обнаружения, не считая периода времени нетрудоспособности государственного гражданского служащего, пребывания его в отпуске, других случаях отсутствия его на службе по уважительным причинам, а также времени проведения служебной проверки.</w:t>
      </w:r>
    </w:p>
    <w:p w:rsidR="00FA2511" w:rsidRPr="00556AF1" w:rsidRDefault="00214080"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8</w:t>
      </w:r>
      <w:r w:rsidR="00FA2511" w:rsidRPr="00556AF1">
        <w:rPr>
          <w:rFonts w:ascii="Times New Roman" w:hAnsi="Times New Roman" w:cs="Times New Roman"/>
          <w:sz w:val="28"/>
          <w:szCs w:val="28"/>
        </w:rPr>
        <w:t>.3. Дисциплинарное взыскание не может быть применено позднее чем через шесть месяцев со дня совершения дисциплинарного проступка, а по результатам проверки финансово-хозяйственной деятельности - позднее чем через два года со дня совершения дисциплинарного проступка.</w:t>
      </w:r>
    </w:p>
    <w:p w:rsidR="00FA2511" w:rsidRPr="00556AF1" w:rsidRDefault="00B43503"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8</w:t>
      </w:r>
      <w:r w:rsidR="00214080" w:rsidRPr="00556AF1">
        <w:rPr>
          <w:rFonts w:ascii="Times New Roman" w:hAnsi="Times New Roman" w:cs="Times New Roman"/>
          <w:sz w:val="28"/>
          <w:szCs w:val="28"/>
        </w:rPr>
        <w:t>.4. Копия приказа М</w:t>
      </w:r>
      <w:r w:rsidR="00FA2511" w:rsidRPr="00556AF1">
        <w:rPr>
          <w:rFonts w:ascii="Times New Roman" w:hAnsi="Times New Roman" w:cs="Times New Roman"/>
          <w:sz w:val="28"/>
          <w:szCs w:val="28"/>
        </w:rPr>
        <w:t>инистерства о применении к гражданскому служащему дисциплинарного взыскания с указанием оснований его применения вручается государственному гражданскому служащему под расписку в течение пяти дней со дня издания соответствующего акта.</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государственным гражданским служащим своих должностных обязанностей.</w:t>
      </w:r>
    </w:p>
    <w:p w:rsidR="00FA2511" w:rsidRPr="00556AF1" w:rsidRDefault="00B43503"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8</w:t>
      </w:r>
      <w:r w:rsidR="00FA2511" w:rsidRPr="00556AF1">
        <w:rPr>
          <w:rFonts w:ascii="Times New Roman" w:hAnsi="Times New Roman" w:cs="Times New Roman"/>
          <w:sz w:val="28"/>
          <w:szCs w:val="28"/>
        </w:rPr>
        <w:t>.5. Если в течение одного года со дня применения дисциплинарного взыскания государственный гражданский служащий не подвергнут новому дисциплинарному взысканию, он считается не имеющим дисциплинарного взыскания.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Министр вправе снять с государственного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государственного гражданского служащего или по ходатайству его непосредственного руководителя.</w:t>
      </w:r>
    </w:p>
    <w:p w:rsidR="00FA2511" w:rsidRPr="00556AF1" w:rsidRDefault="00B43503"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8</w:t>
      </w:r>
      <w:r w:rsidR="00FA2511" w:rsidRPr="00556AF1">
        <w:rPr>
          <w:rFonts w:ascii="Times New Roman" w:hAnsi="Times New Roman" w:cs="Times New Roman"/>
          <w:sz w:val="28"/>
          <w:szCs w:val="28"/>
        </w:rPr>
        <w:t>.6. Государственный гражданский служащий вправе обжаловать дисциплинарное взыскание в установленном законодательством порядке.</w:t>
      </w:r>
    </w:p>
    <w:p w:rsidR="00FA2511" w:rsidRPr="00556AF1" w:rsidRDefault="00B43503"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8.7.</w:t>
      </w:r>
      <w:r w:rsidR="00FA2511" w:rsidRPr="00556AF1">
        <w:rPr>
          <w:rFonts w:ascii="Times New Roman" w:hAnsi="Times New Roman" w:cs="Times New Roman"/>
          <w:sz w:val="28"/>
          <w:szCs w:val="28"/>
        </w:rPr>
        <w:t xml:space="preserve"> 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налагаются следующие взыскания: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1) замечание;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 выговор;</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3) предупреждение о неполном должностном соответствии.</w:t>
      </w:r>
    </w:p>
    <w:p w:rsidR="00FA2511" w:rsidRPr="00556AF1" w:rsidRDefault="00B43503" w:rsidP="00556AF1">
      <w:pPr>
        <w:pStyle w:val="a3"/>
        <w:ind w:firstLine="709"/>
        <w:jc w:val="both"/>
        <w:rPr>
          <w:rFonts w:ascii="Times New Roman" w:hAnsi="Times New Roman" w:cs="Times New Roman"/>
          <w:sz w:val="28"/>
          <w:szCs w:val="28"/>
        </w:rPr>
      </w:pPr>
      <w:r w:rsidRPr="00B871B0">
        <w:rPr>
          <w:rFonts w:ascii="Times New Roman" w:hAnsi="Times New Roman" w:cs="Times New Roman"/>
          <w:sz w:val="28"/>
          <w:szCs w:val="28"/>
        </w:rPr>
        <w:lastRenderedPageBreak/>
        <w:t>8.9.</w:t>
      </w:r>
      <w:r w:rsidR="00FA2511" w:rsidRPr="00B871B0">
        <w:rPr>
          <w:rFonts w:ascii="Times New Roman" w:hAnsi="Times New Roman" w:cs="Times New Roman"/>
          <w:sz w:val="28"/>
          <w:szCs w:val="28"/>
        </w:rPr>
        <w:t xml:space="preserve"> Порядок применения взысканий за коррупционные правонарушения установлен </w:t>
      </w:r>
      <w:r w:rsidR="00FA2511" w:rsidRPr="000119BD">
        <w:rPr>
          <w:rFonts w:ascii="Times New Roman" w:hAnsi="Times New Roman" w:cs="Times New Roman"/>
          <w:sz w:val="28"/>
          <w:szCs w:val="28"/>
        </w:rPr>
        <w:t xml:space="preserve">статьей 57.3 </w:t>
      </w:r>
      <w:r w:rsidR="00FA2511" w:rsidRPr="00B871B0">
        <w:rPr>
          <w:rFonts w:ascii="Times New Roman" w:hAnsi="Times New Roman" w:cs="Times New Roman"/>
          <w:sz w:val="28"/>
          <w:szCs w:val="28"/>
        </w:rPr>
        <w:t>Закона.</w:t>
      </w:r>
    </w:p>
    <w:p w:rsidR="00FA2511" w:rsidRPr="00556AF1" w:rsidRDefault="008F5BB3"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8</w:t>
      </w:r>
      <w:r w:rsidR="00FA2511" w:rsidRPr="00556AF1">
        <w:rPr>
          <w:rFonts w:ascii="Times New Roman" w:hAnsi="Times New Roman" w:cs="Times New Roman"/>
          <w:sz w:val="28"/>
          <w:szCs w:val="28"/>
        </w:rPr>
        <w:t>.1</w:t>
      </w:r>
      <w:r w:rsidRPr="00556AF1">
        <w:rPr>
          <w:rFonts w:ascii="Times New Roman" w:hAnsi="Times New Roman" w:cs="Times New Roman"/>
          <w:sz w:val="28"/>
          <w:szCs w:val="28"/>
        </w:rPr>
        <w:t>0</w:t>
      </w:r>
      <w:r w:rsidR="00FA2511" w:rsidRPr="00556AF1">
        <w:rPr>
          <w:rFonts w:ascii="Times New Roman" w:hAnsi="Times New Roman" w:cs="Times New Roman"/>
          <w:sz w:val="28"/>
          <w:szCs w:val="28"/>
        </w:rPr>
        <w:t>. Государственный гражданский служащий подлежит увольнению в связи с утратой доверия в случае:</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1) непринятия государственным гражданским служащим мер по предотвращению и (или) урегулированию конфликта интересов, стороной которого он является;</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2) непредставления государственным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A2511" w:rsidRPr="000119BD"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3) участия государственного гражданского служащего на платной основе в деятельности органа управления коммерческой организацией, за исключением случаев, установленных </w:t>
      </w:r>
      <w:r w:rsidRPr="000119BD">
        <w:rPr>
          <w:rFonts w:ascii="Times New Roman" w:hAnsi="Times New Roman" w:cs="Times New Roman"/>
          <w:sz w:val="28"/>
          <w:szCs w:val="28"/>
        </w:rPr>
        <w:t>Законом;</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4) осуществления государственным гражданским служащим предпринимательской деятельности;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5) вхождения государственного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6) нарушения государственным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A2511" w:rsidRPr="00556AF1" w:rsidRDefault="008F5BB3"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8</w:t>
      </w:r>
      <w:r w:rsidR="00FA2511" w:rsidRPr="00556AF1">
        <w:rPr>
          <w:rFonts w:ascii="Times New Roman" w:hAnsi="Times New Roman" w:cs="Times New Roman"/>
          <w:sz w:val="28"/>
          <w:szCs w:val="28"/>
        </w:rPr>
        <w:t>.</w:t>
      </w:r>
      <w:r w:rsidRPr="00556AF1">
        <w:rPr>
          <w:rFonts w:ascii="Times New Roman" w:hAnsi="Times New Roman" w:cs="Times New Roman"/>
          <w:sz w:val="28"/>
          <w:szCs w:val="28"/>
        </w:rPr>
        <w:t xml:space="preserve">11. </w:t>
      </w:r>
      <w:r w:rsidR="00FA2511" w:rsidRPr="00556AF1">
        <w:rPr>
          <w:rFonts w:ascii="Times New Roman" w:hAnsi="Times New Roman" w:cs="Times New Roman"/>
          <w:sz w:val="28"/>
          <w:szCs w:val="28"/>
        </w:rPr>
        <w:t>Представитель нанимателя, которому стало известно о возникновении у государственного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государственный гражданский служащий.</w:t>
      </w:r>
    </w:p>
    <w:p w:rsidR="00FA2511" w:rsidRPr="00556AF1" w:rsidRDefault="00FA2511" w:rsidP="00556AF1">
      <w:pPr>
        <w:pStyle w:val="a3"/>
        <w:ind w:firstLine="709"/>
        <w:jc w:val="both"/>
        <w:rPr>
          <w:rFonts w:ascii="Times New Roman" w:hAnsi="Times New Roman" w:cs="Times New Roman"/>
          <w:sz w:val="28"/>
          <w:szCs w:val="28"/>
        </w:rPr>
      </w:pPr>
    </w:p>
    <w:p w:rsidR="00FA2511" w:rsidRPr="00B871B0" w:rsidRDefault="008F5BB3" w:rsidP="00B871B0">
      <w:pPr>
        <w:pStyle w:val="a3"/>
        <w:ind w:firstLine="709"/>
        <w:jc w:val="center"/>
        <w:rPr>
          <w:rFonts w:ascii="Times New Roman" w:hAnsi="Times New Roman" w:cs="Times New Roman"/>
          <w:b/>
          <w:sz w:val="28"/>
          <w:szCs w:val="28"/>
        </w:rPr>
      </w:pPr>
      <w:r w:rsidRPr="00B871B0">
        <w:rPr>
          <w:rFonts w:ascii="Times New Roman" w:hAnsi="Times New Roman" w:cs="Times New Roman"/>
          <w:b/>
          <w:sz w:val="28"/>
          <w:szCs w:val="28"/>
        </w:rPr>
        <w:t>9</w:t>
      </w:r>
      <w:r w:rsidR="00FA2511" w:rsidRPr="00B871B0">
        <w:rPr>
          <w:rFonts w:ascii="Times New Roman" w:hAnsi="Times New Roman" w:cs="Times New Roman"/>
          <w:b/>
          <w:sz w:val="28"/>
          <w:szCs w:val="28"/>
        </w:rPr>
        <w:t>. Заключительные положения</w:t>
      </w:r>
    </w:p>
    <w:p w:rsidR="00FA2511" w:rsidRPr="00556AF1" w:rsidRDefault="00FA2511" w:rsidP="00556AF1">
      <w:pPr>
        <w:pStyle w:val="a3"/>
        <w:ind w:firstLine="709"/>
        <w:jc w:val="both"/>
        <w:rPr>
          <w:rFonts w:ascii="Times New Roman" w:hAnsi="Times New Roman" w:cs="Times New Roman"/>
          <w:sz w:val="28"/>
          <w:szCs w:val="28"/>
        </w:rPr>
      </w:pPr>
    </w:p>
    <w:p w:rsidR="00FA2511" w:rsidRPr="00556AF1" w:rsidRDefault="00FA2511" w:rsidP="00556AF1">
      <w:pPr>
        <w:pStyle w:val="a3"/>
        <w:ind w:firstLine="709"/>
        <w:jc w:val="both"/>
        <w:rPr>
          <w:rFonts w:ascii="Times New Roman" w:hAnsi="Times New Roman" w:cs="Times New Roman"/>
          <w:sz w:val="28"/>
          <w:szCs w:val="28"/>
        </w:rPr>
      </w:pPr>
      <w:r w:rsidRPr="00556AF1">
        <w:rPr>
          <w:rFonts w:ascii="Times New Roman" w:hAnsi="Times New Roman" w:cs="Times New Roman"/>
          <w:sz w:val="28"/>
          <w:szCs w:val="28"/>
        </w:rPr>
        <w:t xml:space="preserve">Положения Служебного распорядка могут быть изменены или дополнены в установленном порядке в связи с принятием федеральных законов, указов Президента Российской Федерации, других федеральных нормативных правовых актов, законов Республики Дагестан, иных нормативных правовых актов Республики Дагестан, затрагивающих вопросы </w:t>
      </w:r>
      <w:r w:rsidRPr="00556AF1">
        <w:rPr>
          <w:rFonts w:ascii="Times New Roman" w:hAnsi="Times New Roman" w:cs="Times New Roman"/>
          <w:sz w:val="28"/>
          <w:szCs w:val="28"/>
        </w:rPr>
        <w:lastRenderedPageBreak/>
        <w:t>прохождения государственной гражданской службы, а также нормативны</w:t>
      </w:r>
      <w:r w:rsidR="008F5BB3" w:rsidRPr="00556AF1">
        <w:rPr>
          <w:rFonts w:ascii="Times New Roman" w:hAnsi="Times New Roman" w:cs="Times New Roman"/>
          <w:sz w:val="28"/>
          <w:szCs w:val="28"/>
        </w:rPr>
        <w:t>х правовых актов М</w:t>
      </w:r>
      <w:r w:rsidRPr="00556AF1">
        <w:rPr>
          <w:rFonts w:ascii="Times New Roman" w:hAnsi="Times New Roman" w:cs="Times New Roman"/>
          <w:sz w:val="28"/>
          <w:szCs w:val="28"/>
        </w:rPr>
        <w:t>инистерства.</w:t>
      </w:r>
    </w:p>
    <w:p w:rsidR="00FA2511" w:rsidRPr="00556AF1" w:rsidRDefault="00FA2511" w:rsidP="00556AF1">
      <w:pPr>
        <w:pStyle w:val="a3"/>
        <w:ind w:firstLine="709"/>
        <w:jc w:val="both"/>
        <w:rPr>
          <w:rFonts w:ascii="Times New Roman" w:hAnsi="Times New Roman" w:cs="Times New Roman"/>
          <w:sz w:val="28"/>
          <w:szCs w:val="28"/>
        </w:rPr>
      </w:pPr>
    </w:p>
    <w:p w:rsidR="00FA2511" w:rsidRPr="00556AF1" w:rsidRDefault="00FA2511" w:rsidP="00556AF1">
      <w:pPr>
        <w:pStyle w:val="a3"/>
        <w:ind w:firstLine="709"/>
        <w:jc w:val="both"/>
        <w:rPr>
          <w:rFonts w:ascii="Times New Roman" w:hAnsi="Times New Roman" w:cs="Times New Roman"/>
          <w:sz w:val="28"/>
          <w:szCs w:val="28"/>
        </w:rPr>
      </w:pPr>
    </w:p>
    <w:p w:rsidR="006C6DBF" w:rsidRPr="00556AF1" w:rsidRDefault="006C6DBF" w:rsidP="00B871B0">
      <w:pPr>
        <w:pStyle w:val="a3"/>
        <w:jc w:val="both"/>
        <w:rPr>
          <w:rFonts w:ascii="Times New Roman" w:hAnsi="Times New Roman" w:cs="Times New Roman"/>
          <w:sz w:val="28"/>
          <w:szCs w:val="28"/>
        </w:rPr>
      </w:pPr>
    </w:p>
    <w:sectPr w:rsidR="006C6DBF" w:rsidRPr="00556AF1" w:rsidSect="00FA07AA">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B10" w:rsidRDefault="00182B10" w:rsidP="00B871B0">
      <w:r>
        <w:separator/>
      </w:r>
    </w:p>
  </w:endnote>
  <w:endnote w:type="continuationSeparator" w:id="0">
    <w:p w:rsidR="00182B10" w:rsidRDefault="00182B10" w:rsidP="00B8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63779"/>
      <w:docPartObj>
        <w:docPartGallery w:val="Page Numbers (Bottom of Page)"/>
        <w:docPartUnique/>
      </w:docPartObj>
    </w:sdtPr>
    <w:sdtEndPr/>
    <w:sdtContent>
      <w:p w:rsidR="00B871B0" w:rsidRDefault="00B871B0">
        <w:pPr>
          <w:pStyle w:val="a7"/>
          <w:jc w:val="right"/>
        </w:pPr>
        <w:r>
          <w:fldChar w:fldCharType="begin"/>
        </w:r>
        <w:r>
          <w:instrText>PAGE   \* MERGEFORMAT</w:instrText>
        </w:r>
        <w:r>
          <w:fldChar w:fldCharType="separate"/>
        </w:r>
        <w:r w:rsidR="00063ADB">
          <w:rPr>
            <w:noProof/>
          </w:rPr>
          <w:t>9</w:t>
        </w:r>
        <w:r>
          <w:fldChar w:fldCharType="end"/>
        </w:r>
      </w:p>
    </w:sdtContent>
  </w:sdt>
  <w:p w:rsidR="00B871B0" w:rsidRDefault="00B871B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B10" w:rsidRDefault="00182B10" w:rsidP="00B871B0">
      <w:r>
        <w:separator/>
      </w:r>
    </w:p>
  </w:footnote>
  <w:footnote w:type="continuationSeparator" w:id="0">
    <w:p w:rsidR="00182B10" w:rsidRDefault="00182B10" w:rsidP="00B871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4F3" w:rsidRPr="000144F3" w:rsidRDefault="000144F3" w:rsidP="000144F3">
    <w:pPr>
      <w:pStyle w:val="a5"/>
      <w:jc w:val="right"/>
      <w:rPr>
        <w:rFonts w:ascii="Times New Roman" w:hAnsi="Times New Roman"/>
      </w:rPr>
    </w:pPr>
    <w:r w:rsidRPr="000144F3">
      <w:rPr>
        <w:rFonts w:ascii="Times New Roman" w:hAnsi="Times New Roman"/>
      </w:rP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0C4A"/>
    <w:multiLevelType w:val="hybridMultilevel"/>
    <w:tmpl w:val="7C540976"/>
    <w:lvl w:ilvl="0" w:tplc="34DC5A86">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511"/>
    <w:rsid w:val="000119BD"/>
    <w:rsid w:val="000144F3"/>
    <w:rsid w:val="00054186"/>
    <w:rsid w:val="000601E2"/>
    <w:rsid w:val="00063ADB"/>
    <w:rsid w:val="000700B7"/>
    <w:rsid w:val="000C1E01"/>
    <w:rsid w:val="001346B2"/>
    <w:rsid w:val="00147473"/>
    <w:rsid w:val="00162CA9"/>
    <w:rsid w:val="00182B10"/>
    <w:rsid w:val="00185168"/>
    <w:rsid w:val="001922A1"/>
    <w:rsid w:val="001A1A8C"/>
    <w:rsid w:val="001A6708"/>
    <w:rsid w:val="001C4C05"/>
    <w:rsid w:val="00214080"/>
    <w:rsid w:val="002160FC"/>
    <w:rsid w:val="00231219"/>
    <w:rsid w:val="00251B9B"/>
    <w:rsid w:val="0025346E"/>
    <w:rsid w:val="002C7290"/>
    <w:rsid w:val="002C7FF1"/>
    <w:rsid w:val="00353B8A"/>
    <w:rsid w:val="00380107"/>
    <w:rsid w:val="0045482D"/>
    <w:rsid w:val="004866B9"/>
    <w:rsid w:val="004A50BB"/>
    <w:rsid w:val="00556AF1"/>
    <w:rsid w:val="00565699"/>
    <w:rsid w:val="005E4BFE"/>
    <w:rsid w:val="0060325B"/>
    <w:rsid w:val="006129E2"/>
    <w:rsid w:val="00625D85"/>
    <w:rsid w:val="0067756D"/>
    <w:rsid w:val="00687D11"/>
    <w:rsid w:val="006A7A8D"/>
    <w:rsid w:val="006B4B6A"/>
    <w:rsid w:val="006C6DBF"/>
    <w:rsid w:val="006E4A6B"/>
    <w:rsid w:val="0078298E"/>
    <w:rsid w:val="00803C96"/>
    <w:rsid w:val="00806EE2"/>
    <w:rsid w:val="00876FB0"/>
    <w:rsid w:val="008A090D"/>
    <w:rsid w:val="008C5F1E"/>
    <w:rsid w:val="008F24DA"/>
    <w:rsid w:val="008F5BB3"/>
    <w:rsid w:val="0096325B"/>
    <w:rsid w:val="009B0917"/>
    <w:rsid w:val="009D40EF"/>
    <w:rsid w:val="00A00423"/>
    <w:rsid w:val="00A30694"/>
    <w:rsid w:val="00A819AA"/>
    <w:rsid w:val="00B15824"/>
    <w:rsid w:val="00B21F91"/>
    <w:rsid w:val="00B40475"/>
    <w:rsid w:val="00B43503"/>
    <w:rsid w:val="00B67B34"/>
    <w:rsid w:val="00B7785E"/>
    <w:rsid w:val="00B871B0"/>
    <w:rsid w:val="00BC2938"/>
    <w:rsid w:val="00BF0BB8"/>
    <w:rsid w:val="00C92559"/>
    <w:rsid w:val="00CC2B0B"/>
    <w:rsid w:val="00CF75A8"/>
    <w:rsid w:val="00D34B27"/>
    <w:rsid w:val="00D57886"/>
    <w:rsid w:val="00D8349B"/>
    <w:rsid w:val="00D96913"/>
    <w:rsid w:val="00E41F34"/>
    <w:rsid w:val="00E44B5A"/>
    <w:rsid w:val="00E75C54"/>
    <w:rsid w:val="00EA5226"/>
    <w:rsid w:val="00EC11CD"/>
    <w:rsid w:val="00EE124D"/>
    <w:rsid w:val="00EF4868"/>
    <w:rsid w:val="00F111CF"/>
    <w:rsid w:val="00F1140D"/>
    <w:rsid w:val="00F52CC6"/>
    <w:rsid w:val="00FA2511"/>
    <w:rsid w:val="00FE2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E98A"/>
  <w15:chartTrackingRefBased/>
  <w15:docId w15:val="{4C8BFD2C-89F4-40AC-8337-96FABF9A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AF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25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25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251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A30694"/>
    <w:pPr>
      <w:spacing w:after="0" w:line="240" w:lineRule="auto"/>
    </w:pPr>
  </w:style>
  <w:style w:type="character" w:styleId="a4">
    <w:name w:val="Hyperlink"/>
    <w:rsid w:val="00556AF1"/>
    <w:rPr>
      <w:color w:val="0000CC"/>
      <w:u w:val="single"/>
    </w:rPr>
  </w:style>
  <w:style w:type="paragraph" w:styleId="a5">
    <w:name w:val="header"/>
    <w:basedOn w:val="a"/>
    <w:link w:val="a6"/>
    <w:uiPriority w:val="99"/>
    <w:unhideWhenUsed/>
    <w:rsid w:val="00B871B0"/>
    <w:pPr>
      <w:tabs>
        <w:tab w:val="center" w:pos="4677"/>
        <w:tab w:val="right" w:pos="9355"/>
      </w:tabs>
    </w:pPr>
  </w:style>
  <w:style w:type="character" w:customStyle="1" w:styleId="a6">
    <w:name w:val="Верхний колонтитул Знак"/>
    <w:basedOn w:val="a0"/>
    <w:link w:val="a5"/>
    <w:uiPriority w:val="99"/>
    <w:rsid w:val="00B871B0"/>
    <w:rPr>
      <w:rFonts w:ascii="Calibri" w:eastAsia="Calibri" w:hAnsi="Calibri" w:cs="Times New Roman"/>
    </w:rPr>
  </w:style>
  <w:style w:type="paragraph" w:styleId="a7">
    <w:name w:val="footer"/>
    <w:basedOn w:val="a"/>
    <w:link w:val="a8"/>
    <w:uiPriority w:val="99"/>
    <w:unhideWhenUsed/>
    <w:rsid w:val="00B871B0"/>
    <w:pPr>
      <w:tabs>
        <w:tab w:val="center" w:pos="4677"/>
        <w:tab w:val="right" w:pos="9355"/>
      </w:tabs>
    </w:pPr>
  </w:style>
  <w:style w:type="character" w:customStyle="1" w:styleId="a8">
    <w:name w:val="Нижний колонтитул Знак"/>
    <w:basedOn w:val="a0"/>
    <w:link w:val="a7"/>
    <w:uiPriority w:val="99"/>
    <w:rsid w:val="00B871B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kult.e-dag.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6CB19E8A491530F834867583155E83CC04BF7E8F6D09688C36DF047412DC947D39DE0DC240F4AC341944B8828740C736IDm9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CB19E8A491530F834866B8E0332DEC500BC2787655C36D93BD5512C4D85C43A68D858901AA0A32B185AB8I8m9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6831267C2CBFF6756CEE54371AEE7124F8A2D5B9A3E5E6031881D7221FA2189E19FDC58E4A3B25ED749F4253B6C9CAAEC4FC5CC0AA55B54A6F505F59uCH" TargetMode="External"/><Relationship Id="rId4" Type="http://schemas.openxmlformats.org/officeDocument/2006/relationships/webSettings" Target="webSettings.xml"/><Relationship Id="rId9" Type="http://schemas.openxmlformats.org/officeDocument/2006/relationships/hyperlink" Target="consultantplus://offline/ref=6831267C2CBFF6756CEE54371AEE7124F8A2D5B9A3E5E6031881D7221FA2189E19FDC58E4A3B25ED75974655B6C9CAAEC4FC5CC0AA55B54A6F505F59uC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20</Pages>
  <Words>6571</Words>
  <Characters>37460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Mar'yam</cp:lastModifiedBy>
  <cp:revision>10</cp:revision>
  <cp:lastPrinted>2019-11-18T12:41:00Z</cp:lastPrinted>
  <dcterms:created xsi:type="dcterms:W3CDTF">2019-11-12T15:09:00Z</dcterms:created>
  <dcterms:modified xsi:type="dcterms:W3CDTF">2019-12-13T13:14:00Z</dcterms:modified>
</cp:coreProperties>
</file>