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EEA" w:rsidRPr="00E60D4F" w:rsidRDefault="00E60D4F" w:rsidP="00E60D4F">
      <w:pPr>
        <w:tabs>
          <w:tab w:val="left" w:pos="1276"/>
          <w:tab w:val="left" w:pos="3780"/>
        </w:tabs>
        <w:spacing w:after="0" w:line="240" w:lineRule="auto"/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ПРОЕКТ</w:t>
      </w:r>
    </w:p>
    <w:p w:rsidR="00E60D4F" w:rsidRDefault="00E60D4F" w:rsidP="00BF38E7">
      <w:pPr>
        <w:tabs>
          <w:tab w:val="left" w:pos="1276"/>
          <w:tab w:val="left" w:pos="3780"/>
        </w:tabs>
        <w:spacing w:after="0" w:line="240" w:lineRule="auto"/>
        <w:ind w:firstLine="567"/>
        <w:jc w:val="center"/>
        <w:rPr>
          <w:rFonts w:ascii="Times New Roman" w:hAnsi="Times New Roman"/>
          <w:sz w:val="15"/>
        </w:rPr>
      </w:pPr>
      <w:bookmarkStart w:id="0" w:name="_GoBack"/>
      <w:bookmarkEnd w:id="0"/>
    </w:p>
    <w:p w:rsidR="00E60D4F" w:rsidRDefault="00E60D4F" w:rsidP="00BF38E7">
      <w:pPr>
        <w:tabs>
          <w:tab w:val="left" w:pos="1276"/>
          <w:tab w:val="left" w:pos="3780"/>
        </w:tabs>
        <w:spacing w:after="0" w:line="240" w:lineRule="auto"/>
        <w:ind w:firstLine="567"/>
        <w:jc w:val="center"/>
        <w:rPr>
          <w:rFonts w:ascii="Times New Roman" w:hAnsi="Times New Roman"/>
          <w:sz w:val="15"/>
        </w:rPr>
      </w:pPr>
      <w:r w:rsidRPr="00BF38E7">
        <w:rPr>
          <w:rFonts w:ascii="Times New Roman" w:hAnsi="Times New Roman"/>
          <w:noProof/>
          <w:sz w:val="15"/>
          <w:lang w:eastAsia="ru-RU"/>
        </w:rPr>
        <w:drawing>
          <wp:inline distT="0" distB="0" distL="0" distR="0" wp14:anchorId="35A8193D" wp14:editId="0CDD061D">
            <wp:extent cx="691515" cy="7315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D4F" w:rsidRPr="00BF38E7" w:rsidRDefault="00E60D4F" w:rsidP="00BF38E7">
      <w:pPr>
        <w:tabs>
          <w:tab w:val="left" w:pos="1276"/>
          <w:tab w:val="left" w:pos="3780"/>
        </w:tabs>
        <w:spacing w:after="0" w:line="240" w:lineRule="auto"/>
        <w:ind w:firstLine="567"/>
        <w:jc w:val="center"/>
        <w:rPr>
          <w:rFonts w:ascii="Times New Roman" w:hAnsi="Times New Roman"/>
          <w:sz w:val="15"/>
        </w:rPr>
      </w:pPr>
    </w:p>
    <w:p w:rsidR="00CF1EEA" w:rsidRPr="00BF38E7" w:rsidRDefault="00CF1EEA" w:rsidP="00BF38E7">
      <w:pPr>
        <w:pStyle w:val="msonormalcxspmiddle"/>
        <w:tabs>
          <w:tab w:val="left" w:pos="1276"/>
        </w:tabs>
        <w:spacing w:before="0" w:beforeAutospacing="0" w:after="0" w:afterAutospacing="0"/>
        <w:ind w:firstLine="567"/>
        <w:contextualSpacing/>
        <w:jc w:val="center"/>
        <w:rPr>
          <w:b/>
          <w:sz w:val="32"/>
          <w:szCs w:val="32"/>
        </w:rPr>
      </w:pPr>
      <w:r w:rsidRPr="00BF38E7">
        <w:rPr>
          <w:b/>
          <w:sz w:val="32"/>
          <w:szCs w:val="32"/>
        </w:rPr>
        <w:t xml:space="preserve">МИНИСТЕРСТВО КУЛЬТУРЫ </w:t>
      </w:r>
    </w:p>
    <w:p w:rsidR="00CF1EEA" w:rsidRPr="00BF38E7" w:rsidRDefault="00CF1EEA" w:rsidP="00BF38E7">
      <w:pPr>
        <w:pStyle w:val="msonormalcxspmiddle"/>
        <w:tabs>
          <w:tab w:val="left" w:pos="1276"/>
        </w:tabs>
        <w:spacing w:before="0" w:beforeAutospacing="0" w:after="0" w:afterAutospacing="0"/>
        <w:ind w:firstLine="567"/>
        <w:contextualSpacing/>
        <w:jc w:val="center"/>
        <w:rPr>
          <w:b/>
          <w:sz w:val="32"/>
          <w:szCs w:val="32"/>
        </w:rPr>
      </w:pPr>
      <w:r w:rsidRPr="00BF38E7">
        <w:rPr>
          <w:b/>
          <w:sz w:val="32"/>
          <w:szCs w:val="32"/>
        </w:rPr>
        <w:t>РЕСПУБЛИКИ ДАГЕСТАН</w:t>
      </w:r>
    </w:p>
    <w:p w:rsidR="00CF1EEA" w:rsidRPr="00BF38E7" w:rsidRDefault="00CF1EEA" w:rsidP="00BF38E7">
      <w:pPr>
        <w:tabs>
          <w:tab w:val="left" w:pos="1276"/>
        </w:tabs>
        <w:spacing w:after="0" w:line="240" w:lineRule="auto"/>
        <w:ind w:firstLine="567"/>
        <w:jc w:val="center"/>
        <w:rPr>
          <w:rFonts w:ascii="Times New Roman" w:hAnsi="Times New Roman"/>
          <w:sz w:val="18"/>
        </w:rPr>
      </w:pPr>
    </w:p>
    <w:p w:rsidR="00CF1EEA" w:rsidRPr="00BF38E7" w:rsidRDefault="00CF1EEA" w:rsidP="00BF38E7">
      <w:pPr>
        <w:tabs>
          <w:tab w:val="left" w:pos="1276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36"/>
          <w:szCs w:val="36"/>
        </w:rPr>
      </w:pPr>
      <w:r w:rsidRPr="00BF38E7">
        <w:rPr>
          <w:rFonts w:ascii="Times New Roman" w:hAnsi="Times New Roman"/>
          <w:b/>
          <w:sz w:val="36"/>
          <w:szCs w:val="36"/>
        </w:rPr>
        <w:t>П Р И К А З</w:t>
      </w:r>
    </w:p>
    <w:p w:rsidR="003B587A" w:rsidRPr="00BF38E7" w:rsidRDefault="003B587A" w:rsidP="00BF38E7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:rsidR="00CF1EEA" w:rsidRPr="00BF38E7" w:rsidRDefault="00CF1EEA" w:rsidP="00BF38E7">
      <w:pPr>
        <w:spacing w:after="0" w:line="240" w:lineRule="auto"/>
        <w:ind w:firstLine="567"/>
        <w:rPr>
          <w:rFonts w:ascii="Times New Roman" w:hAnsi="Times New Roman"/>
          <w:sz w:val="28"/>
        </w:rPr>
      </w:pPr>
      <w:r w:rsidRPr="00BF38E7">
        <w:rPr>
          <w:rFonts w:ascii="Times New Roman" w:hAnsi="Times New Roman"/>
          <w:sz w:val="28"/>
        </w:rPr>
        <w:t xml:space="preserve">№________                                                             </w:t>
      </w:r>
      <w:r w:rsidR="003B587A" w:rsidRPr="00BF38E7">
        <w:rPr>
          <w:rFonts w:ascii="Times New Roman" w:hAnsi="Times New Roman"/>
          <w:sz w:val="28"/>
        </w:rPr>
        <w:tab/>
      </w:r>
      <w:r w:rsidR="00677F2E" w:rsidRPr="00BF38E7">
        <w:rPr>
          <w:rFonts w:ascii="Times New Roman" w:hAnsi="Times New Roman"/>
          <w:sz w:val="28"/>
        </w:rPr>
        <w:t>«</w:t>
      </w:r>
      <w:r w:rsidRPr="00BF38E7">
        <w:rPr>
          <w:rFonts w:ascii="Times New Roman" w:hAnsi="Times New Roman"/>
          <w:sz w:val="28"/>
        </w:rPr>
        <w:t>____</w:t>
      </w:r>
      <w:r w:rsidR="00677F2E" w:rsidRPr="00BF38E7">
        <w:rPr>
          <w:rFonts w:ascii="Times New Roman" w:hAnsi="Times New Roman"/>
          <w:sz w:val="28"/>
        </w:rPr>
        <w:t>»</w:t>
      </w:r>
      <w:r w:rsidRPr="00BF38E7">
        <w:rPr>
          <w:rFonts w:ascii="Times New Roman" w:hAnsi="Times New Roman"/>
          <w:sz w:val="28"/>
        </w:rPr>
        <w:t>_________201</w:t>
      </w:r>
      <w:r w:rsidR="00363FF7" w:rsidRPr="00BF38E7">
        <w:rPr>
          <w:rFonts w:ascii="Times New Roman" w:hAnsi="Times New Roman"/>
          <w:sz w:val="28"/>
        </w:rPr>
        <w:t>9</w:t>
      </w:r>
      <w:r w:rsidRPr="00BF38E7">
        <w:rPr>
          <w:rFonts w:ascii="Times New Roman" w:hAnsi="Times New Roman"/>
          <w:sz w:val="28"/>
        </w:rPr>
        <w:t xml:space="preserve"> г.</w:t>
      </w:r>
    </w:p>
    <w:p w:rsidR="00CF1EEA" w:rsidRPr="00BF38E7" w:rsidRDefault="00CF1EEA" w:rsidP="00BF38E7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Cs w:val="22"/>
        </w:rPr>
      </w:pPr>
    </w:p>
    <w:p w:rsidR="00CF1EEA" w:rsidRPr="00BF38E7" w:rsidRDefault="00CF1EEA" w:rsidP="00BF38E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</w:pPr>
    </w:p>
    <w:p w:rsidR="00AE2A56" w:rsidRDefault="00F652A9" w:rsidP="00AE2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О внесении изменений в</w:t>
      </w:r>
      <w:r w:rsidR="0069566B" w:rsidRPr="00BF38E7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ый</w:t>
      </w:r>
      <w:r w:rsidR="0069566B" w:rsidRPr="00BF38E7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 xml:space="preserve"> регламент</w:t>
      </w:r>
    </w:p>
    <w:p w:rsidR="00F652A9" w:rsidRDefault="0069566B" w:rsidP="00AE2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8E7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 xml:space="preserve">предоставления государственной услуги </w:t>
      </w:r>
      <w:r w:rsidR="00CF1EEA" w:rsidRPr="00BF38E7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М</w:t>
      </w:r>
      <w:r w:rsidRPr="00BF38E7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инистерств</w:t>
      </w:r>
      <w:r w:rsidR="00F652A9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ом</w:t>
      </w:r>
      <w:r w:rsidRPr="00BF38E7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 xml:space="preserve"> культуры </w:t>
      </w:r>
      <w:r w:rsidR="00CF1EEA" w:rsidRPr="00BF38E7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 xml:space="preserve">Республики Дагестан </w:t>
      </w:r>
      <w:r w:rsidR="00677F2E" w:rsidRPr="00BF38E7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«</w:t>
      </w:r>
      <w:r w:rsidRPr="00BF38E7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Оценка качества оказываемых социально ориентированными некоммерческими организациями общественно полезных услуг установленн</w:t>
      </w:r>
      <w:r w:rsidR="00CF1EEA" w:rsidRPr="00BF38E7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ым критериям</w:t>
      </w:r>
      <w:r w:rsidR="00677F2E" w:rsidRPr="00BF38E7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»</w:t>
      </w:r>
      <w:r w:rsidR="00F652A9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 xml:space="preserve">, утвержденный </w:t>
      </w:r>
      <w:r w:rsidR="00F652A9">
        <w:rPr>
          <w:rFonts w:ascii="Times New Roman" w:hAnsi="Times New Roman" w:cs="Times New Roman"/>
          <w:b/>
          <w:bCs/>
          <w:sz w:val="28"/>
          <w:szCs w:val="28"/>
        </w:rPr>
        <w:t>Приказ</w:t>
      </w:r>
      <w:r w:rsidR="00BF4550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F652A9">
        <w:rPr>
          <w:rFonts w:ascii="Times New Roman" w:hAnsi="Times New Roman" w:cs="Times New Roman"/>
          <w:b/>
          <w:bCs/>
          <w:sz w:val="28"/>
          <w:szCs w:val="28"/>
        </w:rPr>
        <w:t xml:space="preserve"> Министерства культуры Республики Дагестан от 22.02.2019 № 73-од</w:t>
      </w:r>
    </w:p>
    <w:p w:rsidR="0069566B" w:rsidRPr="00BF38E7" w:rsidRDefault="0069566B" w:rsidP="00BF38E7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</w:pPr>
    </w:p>
    <w:p w:rsidR="001E781B" w:rsidRDefault="001E781B" w:rsidP="00BF38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F1EEA" w:rsidRPr="0056421C" w:rsidRDefault="003A21D3" w:rsidP="005642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требованиями постановления Правительства Республики Дагестан от 06.03.2019 года № 46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</w:t>
      </w:r>
      <w:r w:rsidR="00AE2A56">
        <w:rPr>
          <w:rFonts w:ascii="Times New Roman" w:hAnsi="Times New Roman" w:cs="Times New Roman"/>
          <w:sz w:val="28"/>
          <w:szCs w:val="28"/>
        </w:rPr>
        <w:t xml:space="preserve">(официальный интернет-портал правовой информации Республики Дагестан http://pravo.e-dag.ru, </w:t>
      </w:r>
      <w:r w:rsidR="0056421C">
        <w:rPr>
          <w:rFonts w:ascii="Times New Roman" w:hAnsi="Times New Roman" w:cs="Times New Roman"/>
          <w:sz w:val="28"/>
          <w:szCs w:val="28"/>
        </w:rPr>
        <w:t xml:space="preserve">2019, </w:t>
      </w:r>
      <w:r w:rsidR="00AE2A56">
        <w:rPr>
          <w:rFonts w:ascii="Times New Roman" w:hAnsi="Times New Roman" w:cs="Times New Roman"/>
          <w:sz w:val="28"/>
          <w:szCs w:val="28"/>
        </w:rPr>
        <w:t>11</w:t>
      </w:r>
      <w:r w:rsidR="0056421C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AE2A56">
        <w:rPr>
          <w:rFonts w:ascii="Times New Roman" w:hAnsi="Times New Roman" w:cs="Times New Roman"/>
          <w:sz w:val="28"/>
          <w:szCs w:val="28"/>
        </w:rPr>
        <w:t>, официальный интернет-портал правовой информа</w:t>
      </w:r>
      <w:r w:rsidR="0056421C">
        <w:rPr>
          <w:rFonts w:ascii="Times New Roman" w:hAnsi="Times New Roman" w:cs="Times New Roman"/>
          <w:sz w:val="28"/>
          <w:szCs w:val="28"/>
        </w:rPr>
        <w:t>ции http://www.pravo.gov.ru, 2019, 12 марта,</w:t>
      </w:r>
      <w:r w:rsidR="00AE2A56">
        <w:rPr>
          <w:rFonts w:ascii="Times New Roman" w:hAnsi="Times New Roman" w:cs="Times New Roman"/>
          <w:sz w:val="28"/>
          <w:szCs w:val="28"/>
        </w:rPr>
        <w:t xml:space="preserve"> № 0500201903120014)</w:t>
      </w:r>
      <w:r w:rsidR="0056421C">
        <w:rPr>
          <w:rFonts w:ascii="Times New Roman" w:hAnsi="Times New Roman" w:cs="Times New Roman"/>
          <w:sz w:val="28"/>
          <w:szCs w:val="28"/>
        </w:rPr>
        <w:t xml:space="preserve">, </w:t>
      </w:r>
      <w:r w:rsidR="00CF1EEA" w:rsidRPr="00BF38E7">
        <w:rPr>
          <w:rFonts w:ascii="Times New Roman" w:hAnsi="Times New Roman"/>
          <w:sz w:val="28"/>
          <w:szCs w:val="28"/>
        </w:rPr>
        <w:t>приказываю:</w:t>
      </w:r>
    </w:p>
    <w:p w:rsidR="0069566B" w:rsidRPr="00C125B0" w:rsidRDefault="0069566B" w:rsidP="00C125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125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Утвердить прилагаемы</w:t>
      </w:r>
      <w:r w:rsidR="00C125B0" w:rsidRPr="00C125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 изменения (приложение № 1), вносимые в</w:t>
      </w:r>
      <w:r w:rsidRPr="00C125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Административный регламент предоставления государственной услуги </w:t>
      </w:r>
      <w:r w:rsidR="00FE5414" w:rsidRPr="00C125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Pr="00C125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инистерства культуры </w:t>
      </w:r>
      <w:r w:rsidR="00FE5414" w:rsidRPr="00C125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Республики Дагестан</w:t>
      </w:r>
      <w:r w:rsidR="007F2DC8" w:rsidRPr="00C125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77F2E" w:rsidRPr="00C125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C125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Оценка качества оказываемых социально ориентированными некоммерческими организациями общественно полезны</w:t>
      </w:r>
      <w:r w:rsidR="00FE5414" w:rsidRPr="00C125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 услуг установленным критериям</w:t>
      </w:r>
      <w:r w:rsidR="00677F2E" w:rsidRPr="00C125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C125B0" w:rsidRPr="00C125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C125B0" w:rsidRPr="00C125B0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 xml:space="preserve">утвержденный </w:t>
      </w:r>
      <w:r w:rsidR="00C125B0" w:rsidRPr="00C125B0">
        <w:rPr>
          <w:rFonts w:ascii="Times New Roman" w:hAnsi="Times New Roman" w:cs="Times New Roman"/>
          <w:bCs/>
          <w:sz w:val="28"/>
          <w:szCs w:val="28"/>
        </w:rPr>
        <w:t>Приказ</w:t>
      </w:r>
      <w:r w:rsidR="00C125B0">
        <w:rPr>
          <w:rFonts w:ascii="Times New Roman" w:hAnsi="Times New Roman" w:cs="Times New Roman"/>
          <w:bCs/>
          <w:sz w:val="28"/>
          <w:szCs w:val="28"/>
        </w:rPr>
        <w:t>ом</w:t>
      </w:r>
      <w:r w:rsidR="00C125B0" w:rsidRPr="00C125B0">
        <w:rPr>
          <w:rFonts w:ascii="Times New Roman" w:hAnsi="Times New Roman" w:cs="Times New Roman"/>
          <w:bCs/>
          <w:sz w:val="28"/>
          <w:szCs w:val="28"/>
        </w:rPr>
        <w:t xml:space="preserve"> Министерства культуры Республики Дагестан от 22.02.2019 № 73-од</w:t>
      </w:r>
      <w:r w:rsidRPr="00C125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9D37AE" w:rsidRPr="00BF38E7" w:rsidRDefault="00FE5414" w:rsidP="00BF3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38E7">
        <w:rPr>
          <w:rFonts w:ascii="Times New Roman" w:hAnsi="Times New Roman"/>
          <w:sz w:val="28"/>
          <w:szCs w:val="28"/>
        </w:rPr>
        <w:t>2</w:t>
      </w:r>
      <w:r w:rsidR="009D37AE" w:rsidRPr="00BF38E7">
        <w:rPr>
          <w:rFonts w:ascii="Times New Roman" w:hAnsi="Times New Roman"/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</w:t>
      </w:r>
      <w:r w:rsidR="00162FAD">
        <w:rPr>
          <w:rFonts w:ascii="Times New Roman" w:hAnsi="Times New Roman"/>
          <w:sz w:val="28"/>
          <w:szCs w:val="28"/>
        </w:rPr>
        <w:t>,</w:t>
      </w:r>
      <w:r w:rsidR="009D37AE" w:rsidRPr="00BF38E7">
        <w:rPr>
          <w:rFonts w:ascii="Times New Roman" w:hAnsi="Times New Roman"/>
          <w:sz w:val="28"/>
          <w:szCs w:val="28"/>
        </w:rPr>
        <w:t xml:space="preserve">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</w:t>
      </w:r>
      <w:r w:rsidR="00162FAD">
        <w:rPr>
          <w:rFonts w:ascii="Times New Roman" w:hAnsi="Times New Roman"/>
          <w:sz w:val="28"/>
          <w:szCs w:val="28"/>
        </w:rPr>
        <w:t xml:space="preserve"> и официальную копию в Прокуратуру Республики Дагестан</w:t>
      </w:r>
      <w:r w:rsidR="009D37AE" w:rsidRPr="00BF38E7">
        <w:rPr>
          <w:rFonts w:ascii="Times New Roman" w:hAnsi="Times New Roman"/>
          <w:sz w:val="28"/>
          <w:szCs w:val="28"/>
        </w:rPr>
        <w:t>.</w:t>
      </w:r>
    </w:p>
    <w:p w:rsidR="009D37AE" w:rsidRPr="00BF38E7" w:rsidRDefault="00FE5414" w:rsidP="00BF38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8E7">
        <w:rPr>
          <w:rFonts w:ascii="Times New Roman" w:hAnsi="Times New Roman" w:cs="Times New Roman"/>
          <w:sz w:val="28"/>
          <w:szCs w:val="28"/>
        </w:rPr>
        <w:t>3</w:t>
      </w:r>
      <w:r w:rsidR="009D37AE" w:rsidRPr="00BF38E7">
        <w:rPr>
          <w:rFonts w:ascii="Times New Roman" w:hAnsi="Times New Roman" w:cs="Times New Roman"/>
          <w:sz w:val="28"/>
          <w:szCs w:val="28"/>
        </w:rPr>
        <w:t xml:space="preserve">. Настоящий приказ разместить на официальном сайте Министерства культуры Республики Дагестан в информационно-телекоммуникационной сети </w:t>
      </w:r>
      <w:r w:rsidR="00677F2E" w:rsidRPr="00BF38E7">
        <w:rPr>
          <w:rFonts w:ascii="Times New Roman" w:hAnsi="Times New Roman" w:cs="Times New Roman"/>
          <w:sz w:val="28"/>
          <w:szCs w:val="28"/>
        </w:rPr>
        <w:t>«</w:t>
      </w:r>
      <w:r w:rsidR="009D37AE" w:rsidRPr="00BF38E7">
        <w:rPr>
          <w:rFonts w:ascii="Times New Roman" w:hAnsi="Times New Roman" w:cs="Times New Roman"/>
          <w:sz w:val="28"/>
          <w:szCs w:val="28"/>
        </w:rPr>
        <w:t>Интернет</w:t>
      </w:r>
      <w:r w:rsidR="00677F2E" w:rsidRPr="00BF38E7">
        <w:rPr>
          <w:rFonts w:ascii="Times New Roman" w:hAnsi="Times New Roman" w:cs="Times New Roman"/>
          <w:sz w:val="28"/>
          <w:szCs w:val="28"/>
        </w:rPr>
        <w:t>»</w:t>
      </w:r>
      <w:r w:rsidR="009D37AE" w:rsidRPr="00BF38E7">
        <w:rPr>
          <w:rFonts w:ascii="Times New Roman" w:hAnsi="Times New Roman" w:cs="Times New Roman"/>
          <w:sz w:val="28"/>
          <w:szCs w:val="28"/>
        </w:rPr>
        <w:t>.</w:t>
      </w:r>
    </w:p>
    <w:p w:rsidR="009D37AE" w:rsidRPr="00BF38E7" w:rsidRDefault="00FE5414" w:rsidP="00BF38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8E7">
        <w:rPr>
          <w:rFonts w:ascii="Times New Roman" w:hAnsi="Times New Roman" w:cs="Times New Roman"/>
          <w:sz w:val="28"/>
          <w:szCs w:val="28"/>
        </w:rPr>
        <w:t>4</w:t>
      </w:r>
      <w:r w:rsidR="009D37AE" w:rsidRPr="00BF38E7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9D37AE" w:rsidRPr="00BF38E7" w:rsidRDefault="00FE5414" w:rsidP="00BF38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8E7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D37AE" w:rsidRPr="00BF38E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</w:t>
      </w:r>
      <w:r w:rsidR="00CB15D6">
        <w:rPr>
          <w:rFonts w:ascii="Times New Roman" w:hAnsi="Times New Roman" w:cs="Times New Roman"/>
          <w:sz w:val="28"/>
          <w:szCs w:val="28"/>
        </w:rPr>
        <w:t>с</w:t>
      </w:r>
      <w:r w:rsidR="003566E9">
        <w:rPr>
          <w:rFonts w:ascii="Times New Roman" w:hAnsi="Times New Roman" w:cs="Times New Roman"/>
          <w:sz w:val="28"/>
          <w:szCs w:val="28"/>
        </w:rPr>
        <w:t>татс-секретаря</w:t>
      </w:r>
      <w:r w:rsidR="009D37AE" w:rsidRPr="00BF38E7">
        <w:rPr>
          <w:rFonts w:ascii="Times New Roman" w:hAnsi="Times New Roman" w:cs="Times New Roman"/>
          <w:sz w:val="28"/>
          <w:szCs w:val="28"/>
        </w:rPr>
        <w:t xml:space="preserve"> </w:t>
      </w:r>
      <w:r w:rsidR="00CB15D6">
        <w:rPr>
          <w:rFonts w:ascii="Times New Roman" w:hAnsi="Times New Roman" w:cs="Times New Roman"/>
          <w:sz w:val="28"/>
          <w:szCs w:val="28"/>
        </w:rPr>
        <w:t xml:space="preserve">– </w:t>
      </w:r>
      <w:r w:rsidR="009D37AE" w:rsidRPr="00BF38E7">
        <w:rPr>
          <w:rFonts w:ascii="Times New Roman" w:hAnsi="Times New Roman" w:cs="Times New Roman"/>
          <w:sz w:val="28"/>
          <w:szCs w:val="28"/>
        </w:rPr>
        <w:t>заместителя</w:t>
      </w:r>
      <w:r w:rsidR="00CB15D6">
        <w:rPr>
          <w:rFonts w:ascii="Times New Roman" w:hAnsi="Times New Roman" w:cs="Times New Roman"/>
          <w:sz w:val="28"/>
          <w:szCs w:val="28"/>
        </w:rPr>
        <w:t xml:space="preserve"> </w:t>
      </w:r>
      <w:r w:rsidR="009D37AE" w:rsidRPr="00BF38E7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3566E9">
        <w:rPr>
          <w:rFonts w:ascii="Times New Roman" w:hAnsi="Times New Roman" w:cs="Times New Roman"/>
          <w:sz w:val="28"/>
          <w:szCs w:val="28"/>
        </w:rPr>
        <w:t>М.Х. Гаджиева</w:t>
      </w:r>
      <w:r w:rsidR="009D37AE" w:rsidRPr="00BF38E7">
        <w:rPr>
          <w:rFonts w:ascii="Times New Roman" w:hAnsi="Times New Roman" w:cs="Times New Roman"/>
          <w:sz w:val="28"/>
          <w:szCs w:val="28"/>
        </w:rPr>
        <w:t>.</w:t>
      </w:r>
    </w:p>
    <w:p w:rsidR="009D37AE" w:rsidRPr="00BF38E7" w:rsidRDefault="009D37AE" w:rsidP="00BF38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37AE" w:rsidRPr="00BF38E7" w:rsidRDefault="009D37AE" w:rsidP="00BF38E7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D37AE" w:rsidRPr="00BF38E7" w:rsidRDefault="009D37AE" w:rsidP="00BF38E7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D37AE" w:rsidRPr="00BF38E7" w:rsidRDefault="00FE5414" w:rsidP="00BF38E7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38E7">
        <w:rPr>
          <w:rFonts w:ascii="Times New Roman" w:hAnsi="Times New Roman" w:cs="Times New Roman"/>
          <w:b/>
          <w:sz w:val="28"/>
          <w:szCs w:val="28"/>
        </w:rPr>
        <w:t>М</w:t>
      </w:r>
      <w:r w:rsidR="009D37AE" w:rsidRPr="00BF38E7">
        <w:rPr>
          <w:rFonts w:ascii="Times New Roman" w:hAnsi="Times New Roman" w:cs="Times New Roman"/>
          <w:b/>
          <w:sz w:val="28"/>
          <w:szCs w:val="28"/>
        </w:rPr>
        <w:t>инистр</w:t>
      </w:r>
      <w:r w:rsidRPr="00BF38E7">
        <w:rPr>
          <w:rFonts w:ascii="Times New Roman" w:hAnsi="Times New Roman" w:cs="Times New Roman"/>
          <w:b/>
          <w:sz w:val="28"/>
          <w:szCs w:val="28"/>
        </w:rPr>
        <w:tab/>
      </w:r>
      <w:r w:rsidR="009D37AE" w:rsidRPr="00BF38E7">
        <w:rPr>
          <w:rFonts w:ascii="Times New Roman" w:hAnsi="Times New Roman" w:cs="Times New Roman"/>
          <w:b/>
          <w:sz w:val="28"/>
          <w:szCs w:val="28"/>
        </w:rPr>
        <w:tab/>
      </w:r>
      <w:r w:rsidR="009D37AE" w:rsidRPr="00BF38E7">
        <w:rPr>
          <w:rFonts w:ascii="Times New Roman" w:hAnsi="Times New Roman" w:cs="Times New Roman"/>
          <w:b/>
          <w:sz w:val="28"/>
          <w:szCs w:val="28"/>
        </w:rPr>
        <w:tab/>
      </w:r>
      <w:r w:rsidR="009D37AE" w:rsidRPr="00BF38E7">
        <w:rPr>
          <w:rFonts w:ascii="Times New Roman" w:hAnsi="Times New Roman" w:cs="Times New Roman"/>
          <w:b/>
          <w:sz w:val="28"/>
          <w:szCs w:val="28"/>
        </w:rPr>
        <w:tab/>
      </w:r>
      <w:r w:rsidR="009D37AE" w:rsidRPr="00BF38E7">
        <w:rPr>
          <w:rFonts w:ascii="Times New Roman" w:hAnsi="Times New Roman" w:cs="Times New Roman"/>
          <w:b/>
          <w:sz w:val="28"/>
          <w:szCs w:val="28"/>
        </w:rPr>
        <w:tab/>
      </w:r>
      <w:r w:rsidR="009D37AE" w:rsidRPr="00BF38E7">
        <w:rPr>
          <w:rFonts w:ascii="Times New Roman" w:hAnsi="Times New Roman" w:cs="Times New Roman"/>
          <w:b/>
          <w:sz w:val="28"/>
          <w:szCs w:val="28"/>
        </w:rPr>
        <w:tab/>
      </w:r>
      <w:r w:rsidR="009D37AE" w:rsidRPr="00BF38E7">
        <w:rPr>
          <w:rFonts w:ascii="Times New Roman" w:hAnsi="Times New Roman" w:cs="Times New Roman"/>
          <w:b/>
          <w:sz w:val="28"/>
          <w:szCs w:val="28"/>
        </w:rPr>
        <w:tab/>
      </w:r>
      <w:r w:rsidR="009D37AE" w:rsidRPr="00BF38E7">
        <w:rPr>
          <w:rFonts w:ascii="Times New Roman" w:hAnsi="Times New Roman" w:cs="Times New Roman"/>
          <w:b/>
          <w:sz w:val="28"/>
          <w:szCs w:val="28"/>
        </w:rPr>
        <w:tab/>
      </w:r>
      <w:r w:rsidR="009D37AE" w:rsidRPr="00BF38E7">
        <w:rPr>
          <w:rFonts w:ascii="Times New Roman" w:hAnsi="Times New Roman" w:cs="Times New Roman"/>
          <w:b/>
          <w:sz w:val="28"/>
          <w:szCs w:val="28"/>
        </w:rPr>
        <w:tab/>
        <w:t>З. Бутаева</w:t>
      </w:r>
    </w:p>
    <w:p w:rsidR="009D37AE" w:rsidRPr="00BF38E7" w:rsidRDefault="009D37AE" w:rsidP="00BF38E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D37AE" w:rsidRPr="00BF38E7" w:rsidRDefault="009D37AE" w:rsidP="00BF38E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D37AE" w:rsidRPr="00BF38E7" w:rsidRDefault="009D37AE" w:rsidP="00BF38E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D37AE" w:rsidRPr="00BF38E7" w:rsidRDefault="009D37AE" w:rsidP="00BF38E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D37AE" w:rsidRPr="00BF38E7" w:rsidRDefault="009D37AE" w:rsidP="00BF38E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D37AE" w:rsidRPr="00BF38E7" w:rsidRDefault="009D37AE" w:rsidP="00BF38E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F2DC8" w:rsidRDefault="007F2DC8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 w:type="page"/>
      </w:r>
    </w:p>
    <w:p w:rsidR="00162FAD" w:rsidRPr="00162FAD" w:rsidRDefault="00162FAD" w:rsidP="00162FA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162FA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62FAD" w:rsidRPr="00162FAD" w:rsidRDefault="00162FAD" w:rsidP="00162F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2FAD">
        <w:rPr>
          <w:rFonts w:ascii="Times New Roman" w:hAnsi="Times New Roman" w:cs="Times New Roman"/>
          <w:sz w:val="28"/>
          <w:szCs w:val="28"/>
        </w:rPr>
        <w:t>к приказу Министерства культуры</w:t>
      </w:r>
    </w:p>
    <w:p w:rsidR="00162FAD" w:rsidRPr="00162FAD" w:rsidRDefault="00162FAD" w:rsidP="00162F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2FA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162FAD" w:rsidRPr="00162FAD" w:rsidRDefault="00162FAD" w:rsidP="00162F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2FA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62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62FAD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62FAD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 _____</w:t>
      </w:r>
    </w:p>
    <w:p w:rsidR="00162FAD" w:rsidRPr="00162FAD" w:rsidRDefault="00162FAD" w:rsidP="00162F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FAD" w:rsidRPr="00162FAD" w:rsidRDefault="00162FAD" w:rsidP="0018785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8"/>
      <w:bookmarkEnd w:id="1"/>
      <w:r w:rsidRPr="00162FAD">
        <w:rPr>
          <w:rFonts w:ascii="Times New Roman" w:hAnsi="Times New Roman" w:cs="Times New Roman"/>
          <w:sz w:val="28"/>
          <w:szCs w:val="28"/>
        </w:rPr>
        <w:t xml:space="preserve">ИЗМЕНЕНИЯ, </w:t>
      </w:r>
      <w:r>
        <w:rPr>
          <w:rFonts w:ascii="Times New Roman" w:hAnsi="Times New Roman" w:cs="Times New Roman"/>
          <w:sz w:val="28"/>
          <w:szCs w:val="28"/>
        </w:rPr>
        <w:t>ВНОСИМЫЕ В А</w:t>
      </w:r>
      <w:r w:rsidR="00180780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ГОСУДАРСТВЕННОЙ УСЛУГИ МИНИСТЕРСТВА КУЛЬТУРЫ РЕСПУБЛИКИ ДАГЕСТАН</w:t>
      </w:r>
      <w:r w:rsidRPr="00C125B0">
        <w:rPr>
          <w:rFonts w:ascii="Times New Roman" w:hAnsi="Times New Roman" w:cs="Times New Roman"/>
          <w:spacing w:val="2"/>
          <w:sz w:val="28"/>
          <w:szCs w:val="28"/>
        </w:rPr>
        <w:t xml:space="preserve"> «О</w:t>
      </w:r>
      <w:r w:rsidR="00180780">
        <w:rPr>
          <w:rFonts w:ascii="Times New Roman" w:hAnsi="Times New Roman" w:cs="Times New Roman"/>
          <w:spacing w:val="2"/>
          <w:sz w:val="28"/>
          <w:szCs w:val="28"/>
        </w:rPr>
        <w:t>ЦЕНКА КАЧЕСТВА ОКАЗЫВАЕМЫХ СОЦИАЛЬНО ОРИЕНТИРОВАННЫМИ НЕКОММЕРЧЕСКИМИ ОРГАНИЗАЦИЯМИ ОБЩЕСТВЕННО ПОЛЕЗНЫХ УСЛУГ УСТАНОВЛЕННЫМ КРИТЕРИЯМ</w:t>
      </w:r>
      <w:r w:rsidRPr="00C125B0">
        <w:rPr>
          <w:rFonts w:ascii="Times New Roman" w:hAnsi="Times New Roman" w:cs="Times New Roman"/>
          <w:spacing w:val="2"/>
          <w:sz w:val="28"/>
          <w:szCs w:val="28"/>
        </w:rPr>
        <w:t xml:space="preserve">», </w:t>
      </w:r>
      <w:r w:rsidR="00180780">
        <w:rPr>
          <w:rFonts w:ascii="Times New Roman" w:hAnsi="Times New Roman" w:cs="Times New Roman"/>
          <w:spacing w:val="2"/>
          <w:sz w:val="28"/>
          <w:szCs w:val="28"/>
        </w:rPr>
        <w:t>УТВЕРЖДЕННЫЙ ПРИКАЗОМ МИНИСТЕРСТВА КУЛЬТУРЫ РЕСПУБЛИКИ ДАГЕСТАН ОТ</w:t>
      </w:r>
      <w:r w:rsidRPr="00C125B0">
        <w:rPr>
          <w:rFonts w:ascii="Times New Roman" w:hAnsi="Times New Roman" w:cs="Times New Roman"/>
          <w:bCs/>
          <w:sz w:val="28"/>
          <w:szCs w:val="28"/>
        </w:rPr>
        <w:t xml:space="preserve"> 22.02.2019 № 73-од</w:t>
      </w:r>
    </w:p>
    <w:p w:rsidR="00FA5685" w:rsidRDefault="00FA5685" w:rsidP="001878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850" w:rsidRDefault="00C47058" w:rsidP="00C47058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87850" w:rsidRPr="00187850">
        <w:rPr>
          <w:rFonts w:ascii="Times New Roman" w:hAnsi="Times New Roman" w:cs="Times New Roman"/>
          <w:sz w:val="28"/>
          <w:szCs w:val="28"/>
        </w:rPr>
        <w:t>Пункт 30</w:t>
      </w:r>
      <w:r w:rsidR="009367C4" w:rsidRPr="00187850">
        <w:rPr>
          <w:rFonts w:ascii="Times New Roman" w:hAnsi="Times New Roman" w:cs="Times New Roman"/>
          <w:sz w:val="28"/>
          <w:szCs w:val="28"/>
        </w:rPr>
        <w:t xml:space="preserve"> </w:t>
      </w:r>
      <w:r w:rsidR="00187850" w:rsidRPr="00187850">
        <w:rPr>
          <w:rFonts w:ascii="Times New Roman" w:hAnsi="Times New Roman" w:cs="Times New Roman"/>
          <w:sz w:val="28"/>
          <w:szCs w:val="28"/>
        </w:rPr>
        <w:t>Главы 10</w:t>
      </w:r>
      <w:r w:rsidR="009367C4" w:rsidRPr="00187850">
        <w:rPr>
          <w:rFonts w:ascii="Times New Roman" w:hAnsi="Times New Roman" w:cs="Times New Roman"/>
          <w:sz w:val="28"/>
          <w:szCs w:val="28"/>
        </w:rPr>
        <w:t xml:space="preserve"> </w:t>
      </w:r>
      <w:r w:rsidR="00187850" w:rsidRPr="00187850">
        <w:rPr>
          <w:rFonts w:ascii="Times New Roman" w:hAnsi="Times New Roman" w:cs="Times New Roman"/>
          <w:sz w:val="28"/>
          <w:szCs w:val="28"/>
        </w:rPr>
        <w:t>дополнить подпунктами следующего содержания</w:t>
      </w:r>
      <w:r w:rsidR="00187850">
        <w:rPr>
          <w:rFonts w:ascii="Times New Roman" w:hAnsi="Times New Roman" w:cs="Times New Roman"/>
          <w:sz w:val="28"/>
          <w:szCs w:val="28"/>
        </w:rPr>
        <w:t>:</w:t>
      </w:r>
    </w:p>
    <w:p w:rsidR="00187850" w:rsidRPr="00C47058" w:rsidRDefault="00C47058" w:rsidP="00C470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058">
        <w:rPr>
          <w:rFonts w:ascii="Times New Roman" w:hAnsi="Times New Roman" w:cs="Times New Roman"/>
          <w:sz w:val="28"/>
          <w:szCs w:val="28"/>
        </w:rPr>
        <w:t xml:space="preserve">«в) </w:t>
      </w:r>
      <w:r w:rsidR="00187850" w:rsidRPr="00C47058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7" w:history="1">
        <w:r w:rsidR="00187850" w:rsidRPr="00C47058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="00187850" w:rsidRPr="00C470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от 27 июля 2010 года № 210-ФЗ «Об организации предоставления государственных и муниципальных услуг»</w:t>
      </w:r>
      <w:r w:rsidR="00187850" w:rsidRPr="00C47058">
        <w:rPr>
          <w:rFonts w:ascii="Times New Roman" w:hAnsi="Times New Roman" w:cs="Times New Roman"/>
          <w:sz w:val="28"/>
          <w:szCs w:val="28"/>
        </w:rPr>
        <w:t>;</w:t>
      </w:r>
    </w:p>
    <w:p w:rsidR="00C47058" w:rsidRPr="00C47058" w:rsidRDefault="00C47058" w:rsidP="00C470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C47058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8" w:history="1">
        <w:r w:rsidRPr="00C47058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C470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от 27 июля 2010 года № 210-ФЗ «Об организации предоставления государственных и муниципальных услуг.».</w:t>
      </w:r>
    </w:p>
    <w:p w:rsidR="00187850" w:rsidRPr="00C47058" w:rsidRDefault="00187850" w:rsidP="001878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7850" w:rsidRPr="00C47058" w:rsidSect="00E60D4F">
      <w:pgSz w:w="11906" w:h="16838"/>
      <w:pgMar w:top="54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F1892"/>
    <w:multiLevelType w:val="hybridMultilevel"/>
    <w:tmpl w:val="12E41A44"/>
    <w:lvl w:ilvl="0" w:tplc="B134C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38E6C98"/>
    <w:multiLevelType w:val="hybridMultilevel"/>
    <w:tmpl w:val="7E749AF2"/>
    <w:lvl w:ilvl="0" w:tplc="6C36CE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190"/>
    <w:rsid w:val="0000246D"/>
    <w:rsid w:val="00007D94"/>
    <w:rsid w:val="000115A0"/>
    <w:rsid w:val="000255C5"/>
    <w:rsid w:val="000477F2"/>
    <w:rsid w:val="00075273"/>
    <w:rsid w:val="000864CD"/>
    <w:rsid w:val="001334B6"/>
    <w:rsid w:val="00146B62"/>
    <w:rsid w:val="001557E5"/>
    <w:rsid w:val="00162FAD"/>
    <w:rsid w:val="00164104"/>
    <w:rsid w:val="00180780"/>
    <w:rsid w:val="001869C9"/>
    <w:rsid w:val="00187850"/>
    <w:rsid w:val="00187931"/>
    <w:rsid w:val="001E10FC"/>
    <w:rsid w:val="001E385F"/>
    <w:rsid w:val="001E781B"/>
    <w:rsid w:val="002020A7"/>
    <w:rsid w:val="0022512D"/>
    <w:rsid w:val="00260E9F"/>
    <w:rsid w:val="002828E4"/>
    <w:rsid w:val="002876B3"/>
    <w:rsid w:val="002A5FA6"/>
    <w:rsid w:val="002B73C5"/>
    <w:rsid w:val="002E0655"/>
    <w:rsid w:val="002E449C"/>
    <w:rsid w:val="002E5D2F"/>
    <w:rsid w:val="002E5FD2"/>
    <w:rsid w:val="002F0882"/>
    <w:rsid w:val="002F5687"/>
    <w:rsid w:val="00301D5D"/>
    <w:rsid w:val="003508D9"/>
    <w:rsid w:val="003566E9"/>
    <w:rsid w:val="00363FF7"/>
    <w:rsid w:val="003641E9"/>
    <w:rsid w:val="00373A64"/>
    <w:rsid w:val="00382607"/>
    <w:rsid w:val="003A21D3"/>
    <w:rsid w:val="003B587A"/>
    <w:rsid w:val="00400ED1"/>
    <w:rsid w:val="00406310"/>
    <w:rsid w:val="00415415"/>
    <w:rsid w:val="004342EC"/>
    <w:rsid w:val="00435715"/>
    <w:rsid w:val="00495189"/>
    <w:rsid w:val="004B4BE7"/>
    <w:rsid w:val="004B7D4F"/>
    <w:rsid w:val="004D5AE2"/>
    <w:rsid w:val="004E336C"/>
    <w:rsid w:val="00515073"/>
    <w:rsid w:val="0056421C"/>
    <w:rsid w:val="00584133"/>
    <w:rsid w:val="005B07D3"/>
    <w:rsid w:val="005B48A5"/>
    <w:rsid w:val="005C2E11"/>
    <w:rsid w:val="005D00A2"/>
    <w:rsid w:val="005D7747"/>
    <w:rsid w:val="005E6733"/>
    <w:rsid w:val="00614E63"/>
    <w:rsid w:val="006225C7"/>
    <w:rsid w:val="0062668D"/>
    <w:rsid w:val="00643ED3"/>
    <w:rsid w:val="00667CF8"/>
    <w:rsid w:val="00677F2E"/>
    <w:rsid w:val="0068418B"/>
    <w:rsid w:val="00687B66"/>
    <w:rsid w:val="00693190"/>
    <w:rsid w:val="00693314"/>
    <w:rsid w:val="0069566B"/>
    <w:rsid w:val="006A0F31"/>
    <w:rsid w:val="006B303F"/>
    <w:rsid w:val="006C6F8B"/>
    <w:rsid w:val="006F2847"/>
    <w:rsid w:val="006F79F9"/>
    <w:rsid w:val="0070632D"/>
    <w:rsid w:val="00711FF5"/>
    <w:rsid w:val="00716415"/>
    <w:rsid w:val="00716AC2"/>
    <w:rsid w:val="00716B27"/>
    <w:rsid w:val="00721B56"/>
    <w:rsid w:val="007455C9"/>
    <w:rsid w:val="00751D66"/>
    <w:rsid w:val="00762714"/>
    <w:rsid w:val="007830E3"/>
    <w:rsid w:val="007938DF"/>
    <w:rsid w:val="007E5956"/>
    <w:rsid w:val="007F2DC8"/>
    <w:rsid w:val="007F635E"/>
    <w:rsid w:val="008B3173"/>
    <w:rsid w:val="008B34C2"/>
    <w:rsid w:val="008C536D"/>
    <w:rsid w:val="008C6A26"/>
    <w:rsid w:val="00930B72"/>
    <w:rsid w:val="009367C4"/>
    <w:rsid w:val="009510A8"/>
    <w:rsid w:val="00952E09"/>
    <w:rsid w:val="00975C93"/>
    <w:rsid w:val="00977E05"/>
    <w:rsid w:val="00983E95"/>
    <w:rsid w:val="009C0550"/>
    <w:rsid w:val="009D37AE"/>
    <w:rsid w:val="009D3AF2"/>
    <w:rsid w:val="009E26B0"/>
    <w:rsid w:val="00A03215"/>
    <w:rsid w:val="00A07B90"/>
    <w:rsid w:val="00A11BE6"/>
    <w:rsid w:val="00A15C5B"/>
    <w:rsid w:val="00A213D7"/>
    <w:rsid w:val="00A40348"/>
    <w:rsid w:val="00A51B80"/>
    <w:rsid w:val="00A74E79"/>
    <w:rsid w:val="00AC35B8"/>
    <w:rsid w:val="00AE2A56"/>
    <w:rsid w:val="00AE75D0"/>
    <w:rsid w:val="00B136A6"/>
    <w:rsid w:val="00B27D5B"/>
    <w:rsid w:val="00B35C6C"/>
    <w:rsid w:val="00B46608"/>
    <w:rsid w:val="00B57E87"/>
    <w:rsid w:val="00B60BD8"/>
    <w:rsid w:val="00B669B1"/>
    <w:rsid w:val="00B67F60"/>
    <w:rsid w:val="00B811A4"/>
    <w:rsid w:val="00B90C09"/>
    <w:rsid w:val="00BC09EA"/>
    <w:rsid w:val="00BF31E9"/>
    <w:rsid w:val="00BF38E7"/>
    <w:rsid w:val="00BF4550"/>
    <w:rsid w:val="00C03687"/>
    <w:rsid w:val="00C125B0"/>
    <w:rsid w:val="00C47058"/>
    <w:rsid w:val="00C56645"/>
    <w:rsid w:val="00C92AAB"/>
    <w:rsid w:val="00CB0225"/>
    <w:rsid w:val="00CB15D6"/>
    <w:rsid w:val="00CB5247"/>
    <w:rsid w:val="00CC499B"/>
    <w:rsid w:val="00CE4F12"/>
    <w:rsid w:val="00CF1EEA"/>
    <w:rsid w:val="00CF6C91"/>
    <w:rsid w:val="00CF6EE4"/>
    <w:rsid w:val="00D07740"/>
    <w:rsid w:val="00D1560D"/>
    <w:rsid w:val="00D36C42"/>
    <w:rsid w:val="00D4600E"/>
    <w:rsid w:val="00D56060"/>
    <w:rsid w:val="00D646DC"/>
    <w:rsid w:val="00D74745"/>
    <w:rsid w:val="00D80C76"/>
    <w:rsid w:val="00DA2E11"/>
    <w:rsid w:val="00DD62E9"/>
    <w:rsid w:val="00DD671A"/>
    <w:rsid w:val="00DE26A7"/>
    <w:rsid w:val="00E11DC4"/>
    <w:rsid w:val="00E17956"/>
    <w:rsid w:val="00E60D4F"/>
    <w:rsid w:val="00E82DCA"/>
    <w:rsid w:val="00EA3DAF"/>
    <w:rsid w:val="00EC2CE9"/>
    <w:rsid w:val="00ED62DE"/>
    <w:rsid w:val="00EE35C1"/>
    <w:rsid w:val="00EE7971"/>
    <w:rsid w:val="00EF07BB"/>
    <w:rsid w:val="00F00C91"/>
    <w:rsid w:val="00F10195"/>
    <w:rsid w:val="00F117E2"/>
    <w:rsid w:val="00F23A70"/>
    <w:rsid w:val="00F42597"/>
    <w:rsid w:val="00F4701D"/>
    <w:rsid w:val="00F652A9"/>
    <w:rsid w:val="00F664D6"/>
    <w:rsid w:val="00FA5685"/>
    <w:rsid w:val="00FE5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DC6B"/>
  <w15:docId w15:val="{FCBB2D1F-FDD1-4316-BE01-F358D483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DCA"/>
  </w:style>
  <w:style w:type="paragraph" w:styleId="1">
    <w:name w:val="heading 1"/>
    <w:basedOn w:val="a"/>
    <w:link w:val="10"/>
    <w:uiPriority w:val="9"/>
    <w:qFormat/>
    <w:rsid w:val="006956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956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956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956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6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56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56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956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69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9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956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9566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9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69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02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1E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1E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msonormalcxspmiddle">
    <w:name w:val="msonormalcxspmiddle"/>
    <w:basedOn w:val="a"/>
    <w:rsid w:val="00CF1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E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C0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6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4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049D3FEC48ED9ED9F87DFC66E2F1350C052A80EB579DCF2532FFF150B1FC7B562352633B7DD6045E5181F33F8432E8B09E20E210QBL9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8A735B6624FCBA18B9413A800B9D0F89DF4E0F16C059876EC97B9C0CE5FB0B4A428E071AFC4DF32D810FD58D209DDFE0326FAC0C9D44499a9J8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66DE9-2C4C-2D46-9262-18E5C120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Ибрагимов Шахрутдин</cp:lastModifiedBy>
  <cp:revision>17</cp:revision>
  <cp:lastPrinted>2019-10-25T11:22:00Z</cp:lastPrinted>
  <dcterms:created xsi:type="dcterms:W3CDTF">2019-03-18T07:27:00Z</dcterms:created>
  <dcterms:modified xsi:type="dcterms:W3CDTF">2019-12-12T15:50:00Z</dcterms:modified>
</cp:coreProperties>
</file>