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0E8B" w14:textId="77777777" w:rsidR="00263524" w:rsidRPr="00257F0B" w:rsidRDefault="00263524" w:rsidP="00263524">
      <w:pPr>
        <w:pStyle w:val="ConsPlusTitle"/>
        <w:jc w:val="right"/>
        <w:outlineLvl w:val="0"/>
        <w:rPr>
          <w:rFonts w:ascii="Times New Roman" w:hAnsi="Times New Roman" w:cs="Times New Roman"/>
          <w:b w:val="0"/>
          <w:szCs w:val="22"/>
        </w:rPr>
      </w:pPr>
      <w:r w:rsidRPr="00257F0B">
        <w:rPr>
          <w:rFonts w:ascii="Times New Roman" w:hAnsi="Times New Roman" w:cs="Times New Roman"/>
          <w:b w:val="0"/>
          <w:szCs w:val="22"/>
        </w:rPr>
        <w:t xml:space="preserve">Проект </w:t>
      </w:r>
    </w:p>
    <w:p w14:paraId="265DF27E" w14:textId="77777777" w:rsidR="00263524" w:rsidRDefault="00263524" w:rsidP="002635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D2C9952" w14:textId="77777777" w:rsidR="00DA5D90" w:rsidRDefault="00DA5D90" w:rsidP="002635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302DEEB" w14:textId="77777777" w:rsidR="00263524" w:rsidRDefault="00263524" w:rsidP="002635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 </w:t>
      </w:r>
    </w:p>
    <w:p w14:paraId="102EA83A" w14:textId="77777777"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8F87E27" w14:textId="77777777" w:rsidR="009B44B2" w:rsidRDefault="009B44B2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00C8A24" w14:textId="77777777" w:rsidR="009B44B2" w:rsidRDefault="009B44B2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C1C571B" w14:textId="77777777"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B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064659FD" w14:textId="509D824F" w:rsidR="00263524" w:rsidRDefault="00263524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9CF4E1" w14:textId="77777777" w:rsidR="00A718E0" w:rsidRDefault="00A718E0" w:rsidP="0026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56A59C" w14:textId="77777777" w:rsidR="00A718E0" w:rsidRDefault="00954573" w:rsidP="00DA5D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 xml:space="preserve">О </w:t>
      </w:r>
      <w:r w:rsidR="00263524">
        <w:rPr>
          <w:rFonts w:ascii="Times New Roman" w:hAnsi="Times New Roman" w:cs="Times New Roman"/>
          <w:sz w:val="28"/>
          <w:szCs w:val="28"/>
        </w:rPr>
        <w:t xml:space="preserve">внесении </w:t>
      </w:r>
    </w:p>
    <w:p w14:paraId="53F6F4B5" w14:textId="3A98648F" w:rsidR="00954573" w:rsidRPr="001972A5" w:rsidRDefault="00263524" w:rsidP="00DA5D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  <w:bookmarkStart w:id="0" w:name="_Hlk179361294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718E0">
        <w:rPr>
          <w:rFonts w:ascii="Times New Roman" w:hAnsi="Times New Roman" w:cs="Times New Roman"/>
          <w:sz w:val="28"/>
          <w:szCs w:val="28"/>
        </w:rPr>
        <w:t>некоторые акты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bookmarkEnd w:id="0"/>
    </w:p>
    <w:p w14:paraId="4416ADA1" w14:textId="77777777" w:rsidR="00954573" w:rsidRPr="001972A5" w:rsidRDefault="00954573" w:rsidP="00ED7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436F47" w14:textId="707F547C" w:rsidR="00A718E0" w:rsidRPr="00A718E0" w:rsidRDefault="00A718E0" w:rsidP="00A718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8E0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14:paraId="2210E0BE" w14:textId="666274E7" w:rsidR="00A718E0" w:rsidRDefault="00A718E0" w:rsidP="00A718E0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8E0">
        <w:rPr>
          <w:rFonts w:ascii="Times New Roman" w:hAnsi="Times New Roman" w:cs="Times New Roman"/>
          <w:sz w:val="28"/>
          <w:szCs w:val="28"/>
        </w:rPr>
        <w:t>Утвердить прилагаемые</w:t>
      </w:r>
      <w:r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A718E0">
        <w:rPr>
          <w:rFonts w:ascii="Times New Roman" w:hAnsi="Times New Roman" w:cs="Times New Roman"/>
          <w:sz w:val="28"/>
          <w:szCs w:val="28"/>
        </w:rPr>
        <w:t>, которые вносятся в некоторые акты Правительства Республики Дагестан.</w:t>
      </w:r>
    </w:p>
    <w:p w14:paraId="6A2BC1BE" w14:textId="1788CC12" w:rsidR="00A718E0" w:rsidRPr="00A718E0" w:rsidRDefault="00A718E0" w:rsidP="00A718E0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муниципальных образований Республики Дагестан внести соответствующие изменения в Положение об оплате труда работников муниципальных учреждений культуры</w:t>
      </w:r>
      <w:r w:rsidR="00D46ED3">
        <w:rPr>
          <w:rFonts w:ascii="Times New Roman" w:hAnsi="Times New Roman" w:cs="Times New Roman"/>
          <w:sz w:val="28"/>
          <w:szCs w:val="28"/>
        </w:rPr>
        <w:t xml:space="preserve"> и искусства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образовательных учреждений в сфере культуры.</w:t>
      </w:r>
    </w:p>
    <w:p w14:paraId="6F10E48F" w14:textId="67F17A07" w:rsidR="00A718E0" w:rsidRPr="00A718E0" w:rsidRDefault="00A718E0" w:rsidP="00A718E0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8E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4BC39C0" w14:textId="77777777"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075A2" w14:textId="77777777" w:rsidR="00954573" w:rsidRPr="001972A5" w:rsidRDefault="00954573" w:rsidP="00197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D9D7F" w14:textId="77777777" w:rsidR="00327D84" w:rsidRPr="00327D84" w:rsidRDefault="003535D1" w:rsidP="00CF4D8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27D84" w:rsidRPr="00327D84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CF4D81">
        <w:rPr>
          <w:rFonts w:ascii="Times New Roman" w:hAnsi="Times New Roman" w:cs="Times New Roman"/>
          <w:b/>
          <w:sz w:val="28"/>
          <w:szCs w:val="28"/>
        </w:rPr>
        <w:t>ь</w:t>
      </w:r>
      <w:r w:rsidR="00327D84" w:rsidRPr="00327D84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</w:p>
    <w:p w14:paraId="5F7FDC37" w14:textId="77777777" w:rsidR="00DA5D90" w:rsidRDefault="00327D84" w:rsidP="00CF4D8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D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535D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27D84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   </w:t>
      </w:r>
      <w:r w:rsidR="003535D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27D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4D81">
        <w:rPr>
          <w:rFonts w:ascii="Times New Roman" w:hAnsi="Times New Roman" w:cs="Times New Roman"/>
          <w:b/>
          <w:sz w:val="28"/>
          <w:szCs w:val="28"/>
        </w:rPr>
        <w:t>А. Абдулмуслимов</w:t>
      </w:r>
    </w:p>
    <w:p w14:paraId="7CA39370" w14:textId="77777777" w:rsidR="00211A2B" w:rsidRDefault="00211A2B" w:rsidP="00C85F67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14:paraId="2D3314C0" w14:textId="77777777" w:rsidR="00211A2B" w:rsidRPr="00211A2B" w:rsidRDefault="00211A2B" w:rsidP="00211A2B">
      <w:pPr>
        <w:rPr>
          <w:rFonts w:ascii="Times New Roman" w:hAnsi="Times New Roman" w:cs="Times New Roman"/>
          <w:sz w:val="28"/>
          <w:szCs w:val="28"/>
        </w:rPr>
      </w:pPr>
    </w:p>
    <w:p w14:paraId="42AA2CD5" w14:textId="77777777" w:rsidR="00211A2B" w:rsidRPr="00211A2B" w:rsidRDefault="00211A2B" w:rsidP="00211A2B">
      <w:pPr>
        <w:rPr>
          <w:rFonts w:ascii="Times New Roman" w:hAnsi="Times New Roman" w:cs="Times New Roman"/>
          <w:sz w:val="28"/>
          <w:szCs w:val="28"/>
        </w:rPr>
      </w:pPr>
    </w:p>
    <w:p w14:paraId="6F7E1E31" w14:textId="77777777" w:rsidR="00211A2B" w:rsidRPr="00211A2B" w:rsidRDefault="00211A2B" w:rsidP="00211A2B">
      <w:pPr>
        <w:rPr>
          <w:rFonts w:ascii="Times New Roman" w:hAnsi="Times New Roman" w:cs="Times New Roman"/>
          <w:sz w:val="28"/>
          <w:szCs w:val="28"/>
        </w:rPr>
      </w:pPr>
    </w:p>
    <w:p w14:paraId="7CE9327C" w14:textId="77777777" w:rsidR="00211A2B" w:rsidRPr="00211A2B" w:rsidRDefault="00211A2B" w:rsidP="00211A2B">
      <w:pPr>
        <w:rPr>
          <w:rFonts w:ascii="Times New Roman" w:hAnsi="Times New Roman" w:cs="Times New Roman"/>
          <w:sz w:val="28"/>
          <w:szCs w:val="28"/>
        </w:rPr>
      </w:pPr>
    </w:p>
    <w:p w14:paraId="31EEDDB8" w14:textId="77777777" w:rsidR="00211A2B" w:rsidRPr="00211A2B" w:rsidRDefault="00211A2B" w:rsidP="00211A2B">
      <w:pPr>
        <w:rPr>
          <w:rFonts w:ascii="Times New Roman" w:hAnsi="Times New Roman" w:cs="Times New Roman"/>
          <w:sz w:val="28"/>
          <w:szCs w:val="28"/>
        </w:rPr>
      </w:pPr>
    </w:p>
    <w:p w14:paraId="66489223" w14:textId="77777777" w:rsidR="00211A2B" w:rsidRPr="00211A2B" w:rsidRDefault="00211A2B" w:rsidP="00211A2B">
      <w:pPr>
        <w:rPr>
          <w:rFonts w:ascii="Times New Roman" w:hAnsi="Times New Roman" w:cs="Times New Roman"/>
          <w:sz w:val="28"/>
          <w:szCs w:val="28"/>
        </w:rPr>
      </w:pPr>
    </w:p>
    <w:p w14:paraId="73B2B49B" w14:textId="77777777" w:rsidR="00211A2B" w:rsidRDefault="00211A2B" w:rsidP="00C85F67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14:paraId="67641894" w14:textId="77777777" w:rsidR="00211A2B" w:rsidRDefault="00211A2B" w:rsidP="00C85F67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11A2B" w:rsidRPr="004E665B" w14:paraId="4D512154" w14:textId="77777777" w:rsidTr="00B94BD3">
        <w:trPr>
          <w:cantSplit/>
          <w:trHeight w:val="2041"/>
        </w:trPr>
        <w:tc>
          <w:tcPr>
            <w:tcW w:w="3119" w:type="dxa"/>
          </w:tcPr>
          <w:p w14:paraId="43219B0D" w14:textId="77777777" w:rsidR="00211A2B" w:rsidRPr="00567155" w:rsidRDefault="00211A2B" w:rsidP="00B94BD3">
            <w:pPr>
              <w:spacing w:before="120"/>
              <w:jc w:val="center"/>
              <w:rPr>
                <w:sz w:val="28"/>
                <w:szCs w:val="28"/>
              </w:rPr>
            </w:pPr>
            <w:r w:rsidRPr="00567155">
              <w:rPr>
                <w:sz w:val="28"/>
                <w:szCs w:val="28"/>
              </w:rPr>
              <w:t>[</w:t>
            </w:r>
            <w:r w:rsidRPr="004E665B">
              <w:rPr>
                <w:sz w:val="28"/>
                <w:szCs w:val="28"/>
              </w:rPr>
              <w:t>SIGNERSTAMP1</w:t>
            </w:r>
            <w:r w:rsidRPr="00567155">
              <w:rPr>
                <w:sz w:val="28"/>
                <w:szCs w:val="28"/>
              </w:rPr>
              <w:t>]</w:t>
            </w:r>
          </w:p>
          <w:p w14:paraId="7B4626F3" w14:textId="77777777" w:rsidR="00211A2B" w:rsidRPr="00597180" w:rsidRDefault="00211A2B" w:rsidP="00B94BD3">
            <w:pPr>
              <w:spacing w:line="360" w:lineRule="exact"/>
              <w:rPr>
                <w:color w:val="808080"/>
                <w:sz w:val="28"/>
                <w:szCs w:val="28"/>
              </w:rPr>
            </w:pPr>
          </w:p>
        </w:tc>
      </w:tr>
    </w:tbl>
    <w:p w14:paraId="2697FF13" w14:textId="77777777" w:rsidR="00211A2B" w:rsidRDefault="00211A2B" w:rsidP="00C85F67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14:paraId="0C984766" w14:textId="060FC8D3" w:rsidR="00A718E0" w:rsidRPr="00B80632" w:rsidRDefault="00A718E0" w:rsidP="00C85F67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211A2B">
        <w:rPr>
          <w:rFonts w:ascii="Times New Roman" w:hAnsi="Times New Roman" w:cs="Times New Roman"/>
          <w:sz w:val="28"/>
          <w:szCs w:val="28"/>
        </w:rPr>
        <w:br w:type="page"/>
      </w:r>
      <w:r w:rsidRPr="00B80632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48F7D850" w14:textId="77777777" w:rsidR="00A718E0" w:rsidRPr="00B80632" w:rsidRDefault="00A718E0" w:rsidP="00C85F6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6732611B" w14:textId="77777777" w:rsidR="00A718E0" w:rsidRPr="00B80632" w:rsidRDefault="00A718E0" w:rsidP="00C85F6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2C4462B" w14:textId="77777777" w:rsidR="00A718E0" w:rsidRPr="00B80632" w:rsidRDefault="00A718E0" w:rsidP="00A718E0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32"/>
          <w:szCs w:val="28"/>
        </w:rPr>
      </w:pPr>
    </w:p>
    <w:p w14:paraId="0EC48EAE" w14:textId="77777777" w:rsidR="00A718E0" w:rsidRPr="00B80632" w:rsidRDefault="00A718E0" w:rsidP="00A718E0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14:paraId="25A25F63" w14:textId="77777777" w:rsidR="00A718E0" w:rsidRPr="00B80632" w:rsidRDefault="00A718E0" w:rsidP="00A71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 М Е Н Е Н И Я, </w:t>
      </w:r>
    </w:p>
    <w:p w14:paraId="59F42720" w14:textId="363199E5" w:rsidR="00A718E0" w:rsidRPr="00B80632" w:rsidRDefault="00A718E0" w:rsidP="00C85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</w:t>
      </w:r>
      <w:bookmarkStart w:id="1" w:name="_Hlk179361438"/>
      <w:r w:rsidR="00C85F67" w:rsidRPr="00C8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акты Правительства Республики Дагестан</w:t>
      </w:r>
      <w:bookmarkEnd w:id="1"/>
    </w:p>
    <w:p w14:paraId="068DD257" w14:textId="77777777" w:rsidR="00A718E0" w:rsidRPr="00B80632" w:rsidRDefault="00A718E0" w:rsidP="00A71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CB13AC" w14:textId="33349932" w:rsidR="00A718E0" w:rsidRPr="00B80632" w:rsidRDefault="00A718E0" w:rsidP="009C4B95">
      <w:pPr>
        <w:pStyle w:val="ab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85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нести в </w:t>
      </w:r>
      <w:r w:rsidR="00C85F67" w:rsidRPr="00C85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об оплате труда работников государственных учреждений культуры и искусства Республики Дагестан, утвержденное постановлением Правительства Республики Дагестан от 8 октября 2009 г. № 344 </w:t>
      </w:r>
      <w:r w:rsidR="00C85F67" w:rsidRPr="00BE645A">
        <w:rPr>
          <w:rFonts w:ascii="Times New Roman" w:hAnsi="Times New Roman" w:cs="Times New Roman"/>
          <w:color w:val="000000" w:themeColor="text1"/>
          <w:sz w:val="28"/>
          <w:szCs w:val="28"/>
        </w:rPr>
        <w:t>(Собрание законодательства Республики Дагестан, 2009, 15 октября, № 19, ст. 933; официальный интернет-портал правовой информации (</w:t>
      </w:r>
      <w:r w:rsidR="00C85F67" w:rsidRPr="00BE64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C85F67" w:rsidRPr="00BE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.pravo.gov.ru), 2021, 16 июня, № 0500202106160023; </w:t>
      </w:r>
      <w:r w:rsidR="00BE645A" w:rsidRPr="00BE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2023, 11 мая, № 0500202305110018; </w:t>
      </w:r>
      <w:r w:rsidR="00C85F67" w:rsidRPr="00BE645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 правовой информации Республики Дагестан (</w:t>
      </w:r>
      <w:hyperlink r:id="rId6" w:history="1">
        <w:r w:rsidR="00C85F67" w:rsidRPr="00BE645A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</w:t>
        </w:r>
        <w:r w:rsidR="00C85F67" w:rsidRPr="00BE645A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="00C85F67" w:rsidRPr="00BE645A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C85F67" w:rsidRPr="00BE645A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r w:rsidR="00C85F67" w:rsidRPr="00BE645A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.ru</w:t>
        </w:r>
      </w:hyperlink>
      <w:r w:rsidR="00C85F67" w:rsidRPr="00BE645A">
        <w:rPr>
          <w:rFonts w:ascii="Times New Roman" w:hAnsi="Times New Roman" w:cs="Times New Roman"/>
          <w:color w:val="000000" w:themeColor="text1"/>
          <w:sz w:val="28"/>
          <w:szCs w:val="28"/>
        </w:rPr>
        <w:t>), 2021, 15 июня, № 05002007281; 13 сентября, № 05002007663</w:t>
      </w:r>
      <w:r w:rsidR="00BE645A" w:rsidRPr="00BE645A">
        <w:rPr>
          <w:rFonts w:ascii="Times New Roman" w:hAnsi="Times New Roman" w:cs="Times New Roman"/>
          <w:color w:val="000000" w:themeColor="text1"/>
          <w:sz w:val="28"/>
          <w:szCs w:val="28"/>
        </w:rPr>
        <w:t>; 2023, 6 мая, № 05002011209</w:t>
      </w:r>
      <w:r w:rsidR="00C85F67" w:rsidRPr="00BE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C85F67" w:rsidRPr="006B6B60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14:paraId="4EBE6C93" w14:textId="3629A056" w:rsidR="00A718E0" w:rsidRPr="00B80632" w:rsidRDefault="00A718E0" w:rsidP="00BE645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абзац </w:t>
      </w:r>
      <w:r w:rsidR="007E1862">
        <w:rPr>
          <w:rFonts w:ascii="Times New Roman" w:hAnsi="Times New Roman" w:cs="Times New Roman"/>
          <w:color w:val="000000" w:themeColor="text1"/>
          <w:sz w:val="28"/>
          <w:szCs w:val="28"/>
        </w:rPr>
        <w:t>второй пункта 42</w:t>
      </w: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 </w:t>
      </w:r>
    </w:p>
    <w:p w14:paraId="7A581AFE" w14:textId="4AF731F6" w:rsidR="00A718E0" w:rsidRPr="00B80632" w:rsidRDefault="00A718E0" w:rsidP="00BE645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E1862" w:rsidRPr="007E1862">
        <w:rPr>
          <w:rFonts w:ascii="Times New Roman" w:hAnsi="Times New Roman" w:cs="Times New Roman"/>
          <w:color w:val="000000" w:themeColor="text1"/>
          <w:sz w:val="28"/>
          <w:szCs w:val="28"/>
        </w:rPr>
        <w:t>выплаты работникам, занятым на работах с вредными и (или) опасными условиями труда;</w:t>
      </w:r>
      <w:r w:rsidRPr="00B80632">
        <w:rPr>
          <w:rFonts w:ascii="Times New Roman" w:hAnsi="Times New Roman" w:cs="Times New Roman"/>
          <w:sz w:val="28"/>
          <w:szCs w:val="28"/>
        </w:rPr>
        <w:t>»;</w:t>
      </w:r>
    </w:p>
    <w:p w14:paraId="21106914" w14:textId="3AF68142" w:rsidR="00A718E0" w:rsidRDefault="00A718E0" w:rsidP="00BE645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32">
        <w:rPr>
          <w:rFonts w:ascii="Times New Roman" w:hAnsi="Times New Roman" w:cs="Times New Roman"/>
          <w:sz w:val="28"/>
          <w:szCs w:val="28"/>
        </w:rPr>
        <w:t>б)</w:t>
      </w:r>
      <w:r w:rsidRPr="00B80632">
        <w:rPr>
          <w:rFonts w:ascii="Times New Roman" w:hAnsi="Times New Roman" w:cs="Times New Roman"/>
          <w:sz w:val="28"/>
          <w:szCs w:val="28"/>
        </w:rPr>
        <w:tab/>
        <w:t>абзац</w:t>
      </w:r>
      <w:r w:rsidR="0056528E">
        <w:rPr>
          <w:rFonts w:ascii="Times New Roman" w:hAnsi="Times New Roman" w:cs="Times New Roman"/>
          <w:sz w:val="28"/>
          <w:szCs w:val="28"/>
        </w:rPr>
        <w:t>ы</w:t>
      </w:r>
      <w:r w:rsidRPr="00B80632">
        <w:rPr>
          <w:rFonts w:ascii="Times New Roman" w:hAnsi="Times New Roman" w:cs="Times New Roman"/>
          <w:sz w:val="28"/>
          <w:szCs w:val="28"/>
        </w:rPr>
        <w:t xml:space="preserve"> </w:t>
      </w:r>
      <w:r w:rsidR="007E1862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56528E">
        <w:rPr>
          <w:rFonts w:ascii="Times New Roman" w:hAnsi="Times New Roman" w:cs="Times New Roman"/>
          <w:sz w:val="28"/>
          <w:szCs w:val="28"/>
        </w:rPr>
        <w:t xml:space="preserve">и второй </w:t>
      </w:r>
      <w:r w:rsidR="007E1862">
        <w:rPr>
          <w:rFonts w:ascii="Times New Roman" w:hAnsi="Times New Roman" w:cs="Times New Roman"/>
          <w:sz w:val="28"/>
          <w:szCs w:val="28"/>
        </w:rPr>
        <w:t>пункта 43 изложить в следующей редакции:</w:t>
      </w:r>
    </w:p>
    <w:p w14:paraId="6D7A82A0" w14:textId="77777777" w:rsidR="0056528E" w:rsidRDefault="007E1862" w:rsidP="00BE645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работникам, занятым на работах с вредными и (или) опасными условиями труда, производится в соответствии 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147 </w:t>
      </w:r>
      <w:r w:rsidRPr="007E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 в повышенном размере. Минимальный размер выплат работникам, занятым на работах с вредными и (или) опасными условиями труда, - до 12 процентов оклада (должностного оклада), ставки заработной платы.</w:t>
      </w:r>
    </w:p>
    <w:p w14:paraId="4AA9A5B1" w14:textId="6EFB3E09" w:rsidR="007E1862" w:rsidRDefault="0056528E" w:rsidP="00BE645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работников, которым устанавливаются доплаты к окладу (должностному окладу), ставке заработной платы за работу во вредных и (или) опасных условиях труда, и конкретные размеры доплаты устанавливаются руководителем учреждения по результатам проведения специальной оценки условий труда.</w:t>
      </w:r>
      <w:r w:rsidR="007E18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49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E787DF" w14:textId="16132C0B" w:rsidR="00BC49CD" w:rsidRPr="00BC49CD" w:rsidRDefault="00BC49CD" w:rsidP="00BE645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93662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абзац</w:t>
      </w:r>
      <w:r w:rsidR="006A310C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</w:t>
      </w:r>
      <w:r w:rsidR="006A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третьем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 «г» пункта 45 слова «</w:t>
      </w:r>
      <w:r w:rsidRPr="00BC4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здоровья, тяжелыми (особо тяжелыми) и особыми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="006A3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1DE3A541" w14:textId="0B7E379E" w:rsidR="007E1862" w:rsidRPr="009E0597" w:rsidRDefault="007E1862" w:rsidP="009C4B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0597">
        <w:rPr>
          <w:rFonts w:ascii="Times New Roman" w:hAnsi="Times New Roman" w:cs="Times New Roman"/>
          <w:sz w:val="28"/>
          <w:szCs w:val="28"/>
        </w:rPr>
        <w:t>2.</w:t>
      </w:r>
      <w:r w:rsidR="0079341B">
        <w:rPr>
          <w:rFonts w:ascii="Times New Roman" w:hAnsi="Times New Roman" w:cs="Times New Roman"/>
          <w:sz w:val="28"/>
          <w:szCs w:val="28"/>
        </w:rPr>
        <w:tab/>
      </w:r>
      <w:r w:rsidRPr="009E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9E0597" w:rsidRPr="009E0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 об оплате труда работников государственных образовательных учреждений, находящихся в ведении Министерства культуры Республики Дагестан</w:t>
      </w:r>
      <w:r w:rsidRPr="009E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утвержденное постановлением Правительства Республики Дагестан от </w:t>
      </w:r>
      <w:r w:rsidR="009E0597" w:rsidRPr="009E0597">
        <w:rPr>
          <w:rFonts w:ascii="Times New Roman" w:hAnsi="Times New Roman" w:cs="Times New Roman"/>
          <w:color w:val="000000" w:themeColor="text1"/>
          <w:sz w:val="28"/>
          <w:szCs w:val="28"/>
        </w:rPr>
        <w:t>31 декабря</w:t>
      </w:r>
      <w:r w:rsidRPr="009E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2009 г. № </w:t>
      </w:r>
      <w:r w:rsidR="009E0597" w:rsidRPr="009E0597">
        <w:rPr>
          <w:rFonts w:ascii="Times New Roman" w:hAnsi="Times New Roman" w:cs="Times New Roman"/>
          <w:color w:val="000000" w:themeColor="text1"/>
          <w:sz w:val="28"/>
          <w:szCs w:val="28"/>
        </w:rPr>
        <w:t>484</w:t>
      </w:r>
      <w:r w:rsidRPr="009E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0597" w:rsidRPr="00BE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(Собрание законодательства Республики Дагестан, 2009, № 24, ст. 1259; официальный интернет-портал правовой информации (www.pravo.gov.ru), 2017, 10 ноября, № 0500201711100017; </w:t>
      </w:r>
      <w:r w:rsidR="00BE645A" w:rsidRPr="00BE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2023, 11 мая, № 0500202305110008; </w:t>
      </w:r>
      <w:r w:rsidR="009E0597" w:rsidRPr="00BE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интернет-портал правовой информации Республики Дагестан (www.pravo.e-dag.ru), 2019, 25 апреля, № 05002004116; 2021, 13 сентября, № 05002007663</w:t>
      </w:r>
      <w:r w:rsidR="00BE645A" w:rsidRPr="00BE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2023, 6 мая, № 05002011210</w:t>
      </w:r>
      <w:r w:rsidR="009E0597" w:rsidRPr="00BE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E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следующие </w:t>
      </w:r>
      <w:r w:rsidRPr="009E0597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изменения:</w:t>
      </w:r>
    </w:p>
    <w:p w14:paraId="41477DD0" w14:textId="665DD495" w:rsidR="007E1862" w:rsidRPr="009C4B95" w:rsidRDefault="007E1862" w:rsidP="009C4B9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абзац второй пункта </w:t>
      </w:r>
      <w:r w:rsidR="009C4B95"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 </w:t>
      </w:r>
    </w:p>
    <w:p w14:paraId="6EB26E2D" w14:textId="77777777" w:rsidR="007E1862" w:rsidRPr="009C4B95" w:rsidRDefault="007E1862" w:rsidP="009C4B9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«выплаты работникам, занятым на работах с вредными и (или) опасными 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условиями труда;»;</w:t>
      </w:r>
    </w:p>
    <w:p w14:paraId="4E39977A" w14:textId="11631E37" w:rsidR="007E1862" w:rsidRPr="009C4B95" w:rsidRDefault="007E1862" w:rsidP="009C4B9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абзац</w:t>
      </w:r>
      <w:r w:rsidR="0056528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</w:t>
      </w:r>
      <w:r w:rsidR="00565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второй 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</w:t>
      </w:r>
      <w:r w:rsidR="009C4B95"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0FC21A0E" w14:textId="77777777" w:rsidR="004372B6" w:rsidRDefault="007E1862" w:rsidP="009C4B9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C4B95"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>Выплата работникам, занятым на работах с вредными и (или) опасными условиями труда, производится в соответствии со статьей 147 Трудового кодекса Российской Федерации в повышенном размере. Минимальный размер выплат работникам, занятым на работах с вредными и (или) опасными условиями труда, - до 12 процентов должностного оклада (ставки заработной платы).</w:t>
      </w:r>
    </w:p>
    <w:p w14:paraId="1CBD0FE0" w14:textId="77777777" w:rsidR="007E1862" w:rsidRDefault="004372B6" w:rsidP="009C4B9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B6">
        <w:rPr>
          <w:rFonts w:ascii="Times New Roman" w:hAnsi="Times New Roman" w:cs="Times New Roman"/>
          <w:color w:val="000000" w:themeColor="text1"/>
          <w:sz w:val="28"/>
          <w:szCs w:val="28"/>
        </w:rPr>
        <w:t>Размеры, порядок и условия предоставления гарантий и компенсаций работникам, занятым на работах с вредными и (или) опасными условиями труда, устанавливаются по результатам проведения специальной оценки труда и в порядке, предусмотренном статьями 92, 117 и 147 Трудового кодекса Российской Федерации.</w:t>
      </w:r>
      <w:r w:rsidR="007E1862"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C4B95" w:rsidRPr="009C4B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BB1A4C" w14:textId="2E3EE039" w:rsidR="006A310C" w:rsidRPr="00BC49CD" w:rsidRDefault="006A310C" w:rsidP="006A310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абзацах втором и третьем подпункта «г» пункта 31 слова «</w:t>
      </w:r>
      <w:r w:rsidRPr="00BC4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здоровья, тяжелыми (особо тяжелыми) и особыми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14:paraId="1937F9D7" w14:textId="66B483D3" w:rsidR="006A310C" w:rsidRDefault="006A310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210D7" w14:textId="39BCE41E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882ED6" w14:textId="69799CB5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7DCB34" w14:textId="69E988F7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386E55" w14:textId="72ED7D5B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EFB08" w14:textId="3A2115D5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4F6180" w14:textId="5A5C2C29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1717BC" w14:textId="19F63DEC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B24A2C" w14:textId="50D43FBE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9E39FB" w14:textId="462349D8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D4C074" w14:textId="46E80BF0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1EE24F" w14:textId="6EDCCEA8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F0FAB2" w14:textId="62CE3549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11A2B" w:rsidRPr="00211A2B" w14:paraId="46872F92" w14:textId="77777777" w:rsidTr="00B94BD3">
        <w:trPr>
          <w:cantSplit/>
          <w:trHeight w:val="2041"/>
        </w:trPr>
        <w:tc>
          <w:tcPr>
            <w:tcW w:w="3119" w:type="dxa"/>
          </w:tcPr>
          <w:p w14:paraId="22D321CD" w14:textId="77777777" w:rsidR="00211A2B" w:rsidRPr="00211A2B" w:rsidRDefault="00211A2B" w:rsidP="00211A2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1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[SIGNERSTAMP1]</w:t>
            </w:r>
          </w:p>
          <w:p w14:paraId="18C4874C" w14:textId="77777777" w:rsidR="00211A2B" w:rsidRPr="00211A2B" w:rsidRDefault="00211A2B" w:rsidP="00211A2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</w:pPr>
          </w:p>
        </w:tc>
      </w:tr>
    </w:tbl>
    <w:p w14:paraId="1BDF1B52" w14:textId="5927DE8C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917ED1" w14:textId="0DBB0F97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51CA67" w14:textId="48CEB440" w:rsidR="00211A2B" w:rsidRDefault="00211A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C0ADE3" w14:textId="77777777" w:rsidR="00211A2B" w:rsidRDefault="00211A2B" w:rsidP="00211A2B">
      <w:pPr>
        <w:tabs>
          <w:tab w:val="left" w:pos="304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11A2B" w:rsidRPr="004E665B" w14:paraId="0463CA7A" w14:textId="77777777" w:rsidTr="00B94BD3">
        <w:trPr>
          <w:cantSplit/>
          <w:trHeight w:val="2041"/>
        </w:trPr>
        <w:tc>
          <w:tcPr>
            <w:tcW w:w="3119" w:type="dxa"/>
          </w:tcPr>
          <w:p w14:paraId="2EDBB3A2" w14:textId="77777777" w:rsidR="00211A2B" w:rsidRPr="00567155" w:rsidRDefault="00211A2B" w:rsidP="00B94BD3">
            <w:pPr>
              <w:spacing w:before="120"/>
              <w:jc w:val="center"/>
              <w:rPr>
                <w:sz w:val="28"/>
                <w:szCs w:val="28"/>
              </w:rPr>
            </w:pPr>
            <w:r w:rsidRPr="00567155">
              <w:rPr>
                <w:sz w:val="28"/>
                <w:szCs w:val="28"/>
              </w:rPr>
              <w:lastRenderedPageBreak/>
              <w:t>[</w:t>
            </w:r>
            <w:r w:rsidRPr="004E665B">
              <w:rPr>
                <w:sz w:val="28"/>
                <w:szCs w:val="28"/>
              </w:rPr>
              <w:t>SIGNERSTAMP1</w:t>
            </w:r>
            <w:r w:rsidRPr="00567155">
              <w:rPr>
                <w:sz w:val="28"/>
                <w:szCs w:val="28"/>
              </w:rPr>
              <w:t>]</w:t>
            </w:r>
          </w:p>
          <w:p w14:paraId="3D872358" w14:textId="77777777" w:rsidR="00211A2B" w:rsidRPr="00597180" w:rsidRDefault="00211A2B" w:rsidP="00B94BD3">
            <w:pPr>
              <w:spacing w:line="360" w:lineRule="exact"/>
              <w:rPr>
                <w:color w:val="808080"/>
                <w:sz w:val="28"/>
                <w:szCs w:val="28"/>
              </w:rPr>
            </w:pPr>
          </w:p>
        </w:tc>
      </w:tr>
    </w:tbl>
    <w:p w14:paraId="40474C33" w14:textId="1C03D19B" w:rsidR="00EC7CAF" w:rsidRDefault="00DA5D90" w:rsidP="00EC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EC7CAF" w:rsidRPr="00EC7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яснительная записка</w:t>
      </w:r>
    </w:p>
    <w:p w14:paraId="4D73C182" w14:textId="77777777" w:rsidR="00BE6DE3" w:rsidRDefault="00EC7CAF" w:rsidP="00EC7C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постановления Правительства Республики Дагестан </w:t>
      </w:r>
    </w:p>
    <w:p w14:paraId="6CD36A1F" w14:textId="50B77273" w:rsidR="00EC7CAF" w:rsidRPr="00EC7CAF" w:rsidRDefault="00EC7CAF" w:rsidP="00EC7C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</w:t>
      </w:r>
      <w:r w:rsidR="00C85F67" w:rsidRPr="00C85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акты Правительства Республики Дагестан</w:t>
      </w:r>
      <w:r w:rsidRPr="00EC7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59B158F" w14:textId="77777777" w:rsidR="00EC7CAF" w:rsidRPr="00EC7CAF" w:rsidRDefault="00EC7CAF" w:rsidP="00EC7C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96D0D0" w14:textId="31A37CF3" w:rsidR="00EC7CAF" w:rsidRDefault="00EC7CAF" w:rsidP="00CF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постановления Правительства Республики Дагестан «</w:t>
      </w:r>
      <w:r w:rsidRPr="00B34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</w:t>
      </w:r>
      <w:r w:rsidRPr="00C85F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изменений в </w:t>
      </w:r>
      <w:r w:rsidR="00C85F67" w:rsidRPr="00C85F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некоторые акты Правительства Республики Дагестан</w:t>
      </w:r>
      <w:r w:rsidRPr="00B34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(далее – </w:t>
      </w:r>
      <w:r w:rsidR="00304A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Pr="00B34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вносится на рассмотрение </w:t>
      </w:r>
      <w:r w:rsidR="00CF2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85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пунктом 2 постановления Правительства Республики Дагестан от 9 августа 2024 года № 244 «О внесении изменений в приложение № 2 к постановлению Правительства Республики Дагестан от  28 апреля 2009 г. № 117»</w:t>
      </w:r>
      <w:r w:rsidR="00CA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12A93B4" w14:textId="06E727FB" w:rsidR="00CF2132" w:rsidRPr="00B34928" w:rsidRDefault="00CF2132" w:rsidP="00CF2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28">
        <w:rPr>
          <w:rFonts w:ascii="Times New Roman" w:hAnsi="Times New Roman" w:cs="Times New Roman"/>
          <w:sz w:val="28"/>
          <w:szCs w:val="28"/>
        </w:rPr>
        <w:t>Принятие настоящего постановления не повлечет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928">
        <w:rPr>
          <w:rFonts w:ascii="Times New Roman" w:hAnsi="Times New Roman" w:cs="Times New Roman"/>
          <w:sz w:val="28"/>
          <w:szCs w:val="28"/>
        </w:rPr>
        <w:t>дополнительных расходов из республиканского бюджета Республики Дагестан</w:t>
      </w:r>
      <w:r w:rsidR="00304A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B34928">
        <w:rPr>
          <w:rFonts w:ascii="Times New Roman" w:hAnsi="Times New Roman" w:cs="Times New Roman"/>
          <w:sz w:val="28"/>
          <w:szCs w:val="28"/>
        </w:rPr>
        <w:t>признания утратившими силу, приостановления, изменения, дополнения или принятия нормативных правовых актов.</w:t>
      </w:r>
    </w:p>
    <w:p w14:paraId="597113DD" w14:textId="77777777" w:rsidR="00CF2132" w:rsidRPr="00B34928" w:rsidRDefault="00CF2132" w:rsidP="00CF21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B5E7D7" w14:textId="77777777" w:rsidR="00CF2132" w:rsidRPr="00B34928" w:rsidRDefault="00CF2132" w:rsidP="00EC7CA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4FB6D6" w14:textId="77777777" w:rsidR="009634C3" w:rsidRPr="00B34928" w:rsidRDefault="009634C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20DDA803" w14:textId="77777777" w:rsidR="004B14E1" w:rsidRPr="00B80632" w:rsidRDefault="004B14E1" w:rsidP="004B1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80632">
        <w:rPr>
          <w:rFonts w:ascii="Times New Roman" w:eastAsia="Times New Roman" w:hAnsi="Times New Roman"/>
          <w:b/>
          <w:sz w:val="28"/>
          <w:szCs w:val="28"/>
        </w:rPr>
        <w:lastRenderedPageBreak/>
        <w:t>СПРАВКА</w:t>
      </w:r>
    </w:p>
    <w:p w14:paraId="72834AD0" w14:textId="77777777" w:rsidR="004B14E1" w:rsidRPr="00B80632" w:rsidRDefault="004B14E1" w:rsidP="004B1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80632">
        <w:rPr>
          <w:rFonts w:ascii="Times New Roman" w:eastAsia="Times New Roman" w:hAnsi="Times New Roman"/>
          <w:b/>
          <w:sz w:val="28"/>
          <w:szCs w:val="28"/>
        </w:rPr>
        <w:t>по результатам проведенного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</w:t>
      </w:r>
    </w:p>
    <w:p w14:paraId="31D9F198" w14:textId="58574B8A" w:rsidR="004B14E1" w:rsidRPr="00B80632" w:rsidRDefault="004B14E1" w:rsidP="004B1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632"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C8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акты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</w:t>
      </w:r>
    </w:p>
    <w:p w14:paraId="11161A94" w14:textId="27F9C720" w:rsidR="004B14E1" w:rsidRPr="00B80632" w:rsidRDefault="004B14E1" w:rsidP="004B1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8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r w:rsidRPr="00B80632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180668C0" w14:textId="77777777" w:rsidR="004B14E1" w:rsidRPr="00020C1A" w:rsidRDefault="004B14E1" w:rsidP="004B1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4674C103" w14:textId="17220DDD" w:rsidR="00C85F67" w:rsidRPr="00C85F67" w:rsidRDefault="00C85F67" w:rsidP="00C85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федеральном уровне вопросы оплаты труда работников государственных учреждений культуры и искусства регулируется постановлением Правительства РФ от 05.08.2008 № 583 (ред. от </w:t>
      </w:r>
      <w:r w:rsidR="00143C4B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31.01.2024</w:t>
      </w:r>
      <w:r w:rsidRPr="00C85F67">
        <w:rPr>
          <w:rFonts w:ascii="Times New Roman" w:eastAsia="Times New Roman" w:hAnsi="Times New Roman" w:cs="Times New Roman"/>
          <w:sz w:val="28"/>
          <w:szCs w:val="28"/>
          <w:lang w:eastAsia="ru-RU"/>
        </w:rPr>
        <w:t>)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учреждений».</w:t>
      </w:r>
    </w:p>
    <w:p w14:paraId="081D6523" w14:textId="1771F608" w:rsidR="00C85F67" w:rsidRPr="00C85F67" w:rsidRDefault="00C85F67" w:rsidP="00C85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уровне – постановлением Правительства РД от 28.04.2009 № 117 (ред. от </w:t>
      </w:r>
      <w:r w:rsidR="00143C4B">
        <w:rPr>
          <w:rFonts w:ascii="Times New Roman" w:eastAsia="Times New Roman" w:hAnsi="Times New Roman" w:cs="Times New Roman"/>
          <w:sz w:val="28"/>
          <w:szCs w:val="28"/>
          <w:lang w:eastAsia="ru-RU"/>
        </w:rPr>
        <w:t>09.08.2024</w:t>
      </w:r>
      <w:r w:rsidRPr="00C85F67">
        <w:rPr>
          <w:rFonts w:ascii="Times New Roman" w:eastAsia="Times New Roman" w:hAnsi="Times New Roman" w:cs="Times New Roman"/>
          <w:sz w:val="28"/>
          <w:szCs w:val="28"/>
          <w:lang w:eastAsia="ru-RU"/>
        </w:rPr>
        <w:t>) «О введении новых систем оплаты труда работников государственных бюджетных, автономных и казенных учреждений Республики Дагестан».</w:t>
      </w:r>
    </w:p>
    <w:p w14:paraId="6ABDA968" w14:textId="73AC6909" w:rsidR="00C85F67" w:rsidRPr="00C85F67" w:rsidRDefault="00C85F67" w:rsidP="00C85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Аналогичные нормативные правовые акты издаются федеральными органами исполнительной власти, всеми субъектами Российской Федерации:</w:t>
      </w:r>
    </w:p>
    <w:p w14:paraId="1D983046" w14:textId="27ADAE7B" w:rsidR="00C85F67" w:rsidRDefault="00C85F67" w:rsidP="00C85F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85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постановление Правительства Сахалинской области от 09.01.2023 № 6 «</w:t>
      </w:r>
      <w:r w:rsidRPr="00C85F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в некоторые нормативные правовые акты Правительства Сахалинской области</w:t>
      </w:r>
      <w:r w:rsidRPr="00C85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4D0B73F5" w14:textId="3696789C" w:rsidR="007E1862" w:rsidRPr="00C85F67" w:rsidRDefault="007E1862" w:rsidP="00C85F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сегодняшний день в соответствии с поручением Председателя Правительства Республики Дагестан А.М.Абдулмуслимова органами государственной власти Республики Дагестан, осуществляющими функции и полномочия учредителя подведомственных государственных учреждений Республики Дагестан, вносятся изменения в положения об оплате труда работников подведомственных учреждений по видам экономической деятельности.</w:t>
      </w:r>
    </w:p>
    <w:p w14:paraId="6BFD88EB" w14:textId="5C0DDC83" w:rsidR="00CF2132" w:rsidRPr="007E1862" w:rsidRDefault="00CF2132" w:rsidP="00CA1D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EC09FD" w14:textId="77777777" w:rsidR="007E1862" w:rsidRDefault="007E1862" w:rsidP="007E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11A2B" w:rsidRPr="004E665B" w14:paraId="4B1E92DB" w14:textId="77777777" w:rsidTr="00B94BD3">
        <w:trPr>
          <w:cantSplit/>
          <w:trHeight w:val="2041"/>
        </w:trPr>
        <w:tc>
          <w:tcPr>
            <w:tcW w:w="3119" w:type="dxa"/>
          </w:tcPr>
          <w:p w14:paraId="69524D9D" w14:textId="77777777" w:rsidR="00211A2B" w:rsidRPr="00567155" w:rsidRDefault="00211A2B" w:rsidP="00B94BD3">
            <w:pPr>
              <w:spacing w:before="120"/>
              <w:jc w:val="center"/>
              <w:rPr>
                <w:sz w:val="28"/>
                <w:szCs w:val="28"/>
              </w:rPr>
            </w:pPr>
            <w:r w:rsidRPr="00567155">
              <w:rPr>
                <w:sz w:val="28"/>
                <w:szCs w:val="28"/>
              </w:rPr>
              <w:t>[</w:t>
            </w:r>
            <w:r w:rsidRPr="004E665B">
              <w:rPr>
                <w:sz w:val="28"/>
                <w:szCs w:val="28"/>
              </w:rPr>
              <w:t>SIGNERSTAMP1</w:t>
            </w:r>
            <w:r w:rsidRPr="00567155">
              <w:rPr>
                <w:sz w:val="28"/>
                <w:szCs w:val="28"/>
              </w:rPr>
              <w:t>]</w:t>
            </w:r>
          </w:p>
          <w:p w14:paraId="157881F7" w14:textId="77777777" w:rsidR="00211A2B" w:rsidRPr="00597180" w:rsidRDefault="00211A2B" w:rsidP="00B94BD3">
            <w:pPr>
              <w:spacing w:line="360" w:lineRule="exact"/>
              <w:rPr>
                <w:color w:val="808080"/>
                <w:sz w:val="28"/>
                <w:szCs w:val="28"/>
              </w:rPr>
            </w:pPr>
          </w:p>
        </w:tc>
      </w:tr>
    </w:tbl>
    <w:p w14:paraId="4FD6D0CC" w14:textId="11002F9F" w:rsidR="00FB5515" w:rsidRPr="00FB5515" w:rsidRDefault="00FB5515" w:rsidP="00525FDC">
      <w:pPr>
        <w:rPr>
          <w:lang w:eastAsia="ru-RU"/>
        </w:rPr>
      </w:pPr>
    </w:p>
    <w:sectPr w:rsidR="00FB5515" w:rsidRPr="00FB5515" w:rsidSect="00DA5D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FD4"/>
    <w:multiLevelType w:val="hybridMultilevel"/>
    <w:tmpl w:val="C7E074E6"/>
    <w:lvl w:ilvl="0" w:tplc="7D0241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C62B83"/>
    <w:multiLevelType w:val="hybridMultilevel"/>
    <w:tmpl w:val="0CA0D5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C83435"/>
    <w:multiLevelType w:val="hybridMultilevel"/>
    <w:tmpl w:val="98F203B0"/>
    <w:lvl w:ilvl="0" w:tplc="AB2C6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2F3432"/>
    <w:multiLevelType w:val="hybridMultilevel"/>
    <w:tmpl w:val="349C920E"/>
    <w:lvl w:ilvl="0" w:tplc="F2682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73"/>
    <w:rsid w:val="00020C1A"/>
    <w:rsid w:val="00030EE1"/>
    <w:rsid w:val="000C4731"/>
    <w:rsid w:val="000C4FF2"/>
    <w:rsid w:val="000E7AAD"/>
    <w:rsid w:val="00143C4B"/>
    <w:rsid w:val="001972A5"/>
    <w:rsid w:val="001B3DAB"/>
    <w:rsid w:val="001B69A3"/>
    <w:rsid w:val="00211A2B"/>
    <w:rsid w:val="00257F0B"/>
    <w:rsid w:val="00263524"/>
    <w:rsid w:val="002C4987"/>
    <w:rsid w:val="00304A6F"/>
    <w:rsid w:val="00327D84"/>
    <w:rsid w:val="003506FA"/>
    <w:rsid w:val="0035259A"/>
    <w:rsid w:val="003535D1"/>
    <w:rsid w:val="003A4D7E"/>
    <w:rsid w:val="003D51DB"/>
    <w:rsid w:val="004033ED"/>
    <w:rsid w:val="00403B96"/>
    <w:rsid w:val="004372B6"/>
    <w:rsid w:val="00484D37"/>
    <w:rsid w:val="004B14E1"/>
    <w:rsid w:val="004B376F"/>
    <w:rsid w:val="00525FDC"/>
    <w:rsid w:val="00557B68"/>
    <w:rsid w:val="0056528E"/>
    <w:rsid w:val="005E5253"/>
    <w:rsid w:val="00606C24"/>
    <w:rsid w:val="006620CC"/>
    <w:rsid w:val="0069675D"/>
    <w:rsid w:val="006A310C"/>
    <w:rsid w:val="006B39BA"/>
    <w:rsid w:val="006B460C"/>
    <w:rsid w:val="006B6B60"/>
    <w:rsid w:val="00757E89"/>
    <w:rsid w:val="00790C00"/>
    <w:rsid w:val="0079341B"/>
    <w:rsid w:val="007946A6"/>
    <w:rsid w:val="007E1862"/>
    <w:rsid w:val="00865EAE"/>
    <w:rsid w:val="008F37BF"/>
    <w:rsid w:val="008F5E29"/>
    <w:rsid w:val="0092134D"/>
    <w:rsid w:val="009307D2"/>
    <w:rsid w:val="00954573"/>
    <w:rsid w:val="009634C3"/>
    <w:rsid w:val="009A051F"/>
    <w:rsid w:val="009B44B2"/>
    <w:rsid w:val="009C1943"/>
    <w:rsid w:val="009C4B95"/>
    <w:rsid w:val="009E0597"/>
    <w:rsid w:val="009F45E2"/>
    <w:rsid w:val="00A57149"/>
    <w:rsid w:val="00A718E0"/>
    <w:rsid w:val="00AC0EC6"/>
    <w:rsid w:val="00B13773"/>
    <w:rsid w:val="00B34928"/>
    <w:rsid w:val="00B6081C"/>
    <w:rsid w:val="00B81DF3"/>
    <w:rsid w:val="00BC49CD"/>
    <w:rsid w:val="00BE645A"/>
    <w:rsid w:val="00BE6DE3"/>
    <w:rsid w:val="00C16B35"/>
    <w:rsid w:val="00C2446C"/>
    <w:rsid w:val="00C85F67"/>
    <w:rsid w:val="00CA1DAD"/>
    <w:rsid w:val="00CA74E4"/>
    <w:rsid w:val="00CC22AB"/>
    <w:rsid w:val="00CF2132"/>
    <w:rsid w:val="00CF4D81"/>
    <w:rsid w:val="00D43885"/>
    <w:rsid w:val="00D46ED3"/>
    <w:rsid w:val="00D76F26"/>
    <w:rsid w:val="00D859A4"/>
    <w:rsid w:val="00DA5D90"/>
    <w:rsid w:val="00DC328F"/>
    <w:rsid w:val="00DF568D"/>
    <w:rsid w:val="00DF60FF"/>
    <w:rsid w:val="00E141A1"/>
    <w:rsid w:val="00E522CA"/>
    <w:rsid w:val="00E64F1B"/>
    <w:rsid w:val="00E82625"/>
    <w:rsid w:val="00EC7CAF"/>
    <w:rsid w:val="00ED76E7"/>
    <w:rsid w:val="00F418E5"/>
    <w:rsid w:val="00F60AED"/>
    <w:rsid w:val="00FB4BE8"/>
    <w:rsid w:val="00FB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50A5"/>
  <w15:chartTrackingRefBased/>
  <w15:docId w15:val="{D6584D1A-7029-413F-9530-8ECC946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5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5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E89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9634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34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6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2134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A718E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718E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718E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F7612-CF6E-4DD5-B1D8-56282B26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Ирада</cp:lastModifiedBy>
  <cp:revision>70</cp:revision>
  <cp:lastPrinted>2024-02-19T11:44:00Z</cp:lastPrinted>
  <dcterms:created xsi:type="dcterms:W3CDTF">2023-06-26T13:55:00Z</dcterms:created>
  <dcterms:modified xsi:type="dcterms:W3CDTF">2024-10-09T09:07:00Z</dcterms:modified>
</cp:coreProperties>
</file>