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11" w:rsidRDefault="00791A1C" w:rsidP="00791A1C">
      <w:pPr>
        <w:pStyle w:val="ConsPlusNormal"/>
        <w:jc w:val="right"/>
      </w:pPr>
      <w:r>
        <w:t>проект</w:t>
      </w:r>
      <w:bookmarkStart w:id="0" w:name="_GoBack"/>
      <w:bookmarkEnd w:id="0"/>
    </w:p>
    <w:p w:rsidR="00B93D5F" w:rsidRPr="004E0D8B" w:rsidRDefault="00B93D5F" w:rsidP="00B93D5F">
      <w:pPr>
        <w:keepNext/>
        <w:spacing w:after="0" w:line="240" w:lineRule="auto"/>
        <w:jc w:val="center"/>
        <w:outlineLvl w:val="4"/>
        <w:rPr>
          <w:rFonts w:ascii="Courier New" w:eastAsia="Times New Roman" w:hAnsi="Courier New" w:cs="Courier New"/>
          <w:sz w:val="20"/>
          <w:szCs w:val="20"/>
        </w:rPr>
      </w:pPr>
      <w:r w:rsidRPr="0081473A"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2357CEBC" wp14:editId="7AA2BAA4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B93D5F" w:rsidRPr="005634BE" w:rsidRDefault="00B93D5F" w:rsidP="00563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5634BE">
        <w:rPr>
          <w:rFonts w:ascii="Times New Roman" w:eastAsia="Times New Roman" w:hAnsi="Times New Roman"/>
          <w:b/>
          <w:sz w:val="32"/>
          <w:szCs w:val="32"/>
        </w:rPr>
        <w:t>МИНИСТЕРСТВО КУЛЬТУРЫ РЕСПУБЛИКИ ДАГЕСТАН</w:t>
      </w:r>
    </w:p>
    <w:p w:rsidR="00B93D5F" w:rsidRPr="005634BE" w:rsidRDefault="00B93D5F" w:rsidP="005634BE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5634BE">
        <w:rPr>
          <w:rFonts w:ascii="Times New Roman" w:eastAsia="Times New Roman" w:hAnsi="Times New Roman"/>
          <w:sz w:val="28"/>
          <w:szCs w:val="28"/>
        </w:rPr>
        <w:t>(МИНКУЛЬТУРЫ РД)</w:t>
      </w: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835"/>
      <w:bookmarkEnd w:id="1"/>
      <w:r w:rsidRPr="004E0D8B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B93D5F" w:rsidRPr="004E0D8B" w:rsidRDefault="00B93D5F" w:rsidP="00B93D5F">
      <w:pPr>
        <w:spacing w:after="0" w:line="240" w:lineRule="atLeast"/>
        <w:ind w:right="425"/>
        <w:jc w:val="center"/>
        <w:rPr>
          <w:rFonts w:ascii="Times New Roman" w:eastAsia="Times New Roman" w:hAnsi="Times New Roman"/>
          <w:b/>
          <w:color w:val="0000FF"/>
          <w:sz w:val="24"/>
          <w:szCs w:val="24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«___»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_________ </w:t>
      </w:r>
      <w:r w:rsidRPr="004E0D8B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4E0D8B">
        <w:rPr>
          <w:rFonts w:ascii="Times New Roman" w:eastAsia="Times New Roman" w:hAnsi="Times New Roman"/>
          <w:b/>
          <w:sz w:val="28"/>
          <w:szCs w:val="28"/>
        </w:rPr>
        <w:t xml:space="preserve">    № __________</w:t>
      </w:r>
    </w:p>
    <w:p w:rsidR="00B93D5F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B93D5F" w:rsidRPr="004E0D8B" w:rsidRDefault="00B93D5F" w:rsidP="00B93D5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4E0D8B">
        <w:rPr>
          <w:rFonts w:ascii="Times New Roman" w:eastAsia="Times New Roman" w:hAnsi="Times New Roman"/>
          <w:sz w:val="28"/>
          <w:szCs w:val="28"/>
        </w:rPr>
        <w:t>г. Махачкала</w:t>
      </w:r>
    </w:p>
    <w:p w:rsidR="00B93D5F" w:rsidRPr="00102B37" w:rsidRDefault="00B93D5F" w:rsidP="00102B37">
      <w:pPr>
        <w:tabs>
          <w:tab w:val="center" w:pos="7088"/>
        </w:tabs>
        <w:spacing w:after="0" w:line="240" w:lineRule="auto"/>
        <w:ind w:right="4252"/>
        <w:jc w:val="center"/>
        <w:rPr>
          <w:rFonts w:ascii="Times New Roman" w:hAnsi="Times New Roman"/>
          <w:b/>
          <w:sz w:val="28"/>
          <w:szCs w:val="28"/>
        </w:rPr>
      </w:pPr>
    </w:p>
    <w:p w:rsidR="00C43D11" w:rsidRPr="00102B37" w:rsidRDefault="00C43D11" w:rsidP="00102B37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B93D5F" w:rsidTr="005634BE">
        <w:tc>
          <w:tcPr>
            <w:tcW w:w="5524" w:type="dxa"/>
          </w:tcPr>
          <w:p w:rsidR="00B93D5F" w:rsidRDefault="00B93D5F" w:rsidP="005634BE">
            <w:pPr>
              <w:pStyle w:val="ConsPlusTitle"/>
              <w:jc w:val="both"/>
            </w:pP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работников, относимых к основному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>по видам экономической деятельности, для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 xml:space="preserve">размеров должностных окладов руководителей учреждений, находящихся в ведении </w:t>
            </w:r>
            <w:r w:rsidR="005634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3D5F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D5F">
              <w:rPr>
                <w:rFonts w:ascii="Times New Roman" w:hAnsi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3820" w:type="dxa"/>
          </w:tcPr>
          <w:p w:rsidR="00B93D5F" w:rsidRDefault="00B93D5F">
            <w:pPr>
              <w:pStyle w:val="ConsPlusNormal"/>
              <w:jc w:val="both"/>
            </w:pPr>
          </w:p>
        </w:tc>
      </w:tr>
    </w:tbl>
    <w:p w:rsidR="00C43D11" w:rsidRDefault="00C43D11">
      <w:pPr>
        <w:pStyle w:val="ConsPlusNormal"/>
        <w:jc w:val="both"/>
      </w:pPr>
    </w:p>
    <w:p w:rsidR="005634BE" w:rsidRDefault="005634BE">
      <w:pPr>
        <w:pStyle w:val="ConsPlusNormal"/>
        <w:jc w:val="right"/>
      </w:pPr>
    </w:p>
    <w:p w:rsidR="005634BE" w:rsidRPr="005634BE" w:rsidRDefault="005634BE" w:rsidP="002629D4">
      <w:pPr>
        <w:pStyle w:val="ConsPlusNormal"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5634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634BE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5634B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28.04.2009 N 117 "О введении новых систем оплаты труда работников государственных учреждений Республики Дагестан" (Собрание законодательства Республики Дагестан, 2009, N 8, ст. 359) приказываю:</w:t>
      </w:r>
    </w:p>
    <w:p w:rsidR="005634BE" w:rsidRPr="005634BE" w:rsidRDefault="005634BE" w:rsidP="002629D4">
      <w:pPr>
        <w:pStyle w:val="ConsPlusNormal"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 w:rsidRPr="005634BE">
        <w:rPr>
          <w:rFonts w:ascii="Times New Roman" w:hAnsi="Times New Roman" w:cs="Times New Roman"/>
          <w:sz w:val="28"/>
          <w:szCs w:val="28"/>
        </w:rPr>
        <w:t xml:space="preserve">1. Утвердить перечни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учреждений, находящихся в ведении Министерства культуры Республики Дагестан, согласно </w:t>
      </w:r>
      <w:hyperlink w:anchor="P41" w:history="1">
        <w:r w:rsidRPr="005634BE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Pr="005634BE">
        <w:rPr>
          <w:rFonts w:ascii="Times New Roman" w:hAnsi="Times New Roman" w:cs="Times New Roman"/>
          <w:sz w:val="28"/>
          <w:szCs w:val="28"/>
        </w:rPr>
        <w:t>-</w:t>
      </w:r>
      <w:hyperlink w:anchor="P515" w:history="1">
        <w:r w:rsidR="00BB01DE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634B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634BE" w:rsidRDefault="005634BE" w:rsidP="002629D4">
      <w:pPr>
        <w:pStyle w:val="ConsPlusNormal"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5634BE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4BE">
        <w:rPr>
          <w:rFonts w:ascii="Times New Roman" w:hAnsi="Times New Roman" w:cs="Times New Roman"/>
          <w:sz w:val="28"/>
          <w:szCs w:val="28"/>
        </w:rPr>
        <w:t xml:space="preserve"> силу 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34B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34BE" w:rsidRDefault="005634BE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20.08.2014 N 699 «Об утверждении перечней должностей и профессий работников государственных учреждений, подведомственных Министерству культуры Республики Дагестан, относимых к основному персоналу по видам экономической деятельности»</w:t>
      </w:r>
      <w:r w:rsidRPr="005634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Зарегистрирован Минюстом Республики Дагестан 31.03.2015, регистрационный N 3306</w:t>
      </w:r>
      <w:r w:rsidRPr="005634BE">
        <w:rPr>
          <w:rFonts w:ascii="Times New Roman" w:hAnsi="Times New Roman"/>
          <w:sz w:val="28"/>
          <w:szCs w:val="28"/>
        </w:rPr>
        <w:t>)</w:t>
      </w:r>
      <w:r w:rsidR="000F4730">
        <w:rPr>
          <w:rFonts w:ascii="Times New Roman" w:hAnsi="Times New Roman"/>
          <w:sz w:val="28"/>
          <w:szCs w:val="28"/>
        </w:rPr>
        <w:t>;</w:t>
      </w:r>
    </w:p>
    <w:p w:rsid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hAnsi="Times New Roman"/>
          <w:sz w:val="28"/>
          <w:szCs w:val="28"/>
        </w:rPr>
      </w:pPr>
    </w:p>
    <w:p w:rsid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 04.06.2020 N 164-од «О внесении изменений в приказ Министерства культуры Республики Дагестан от 20 августа 2014 года N 699 "Об утверждении перечней должностей и профессий работников государственных учреждений, подведомственных Министерству культуры Республики Дагестан, относимых к основному персоналу по видам экономической деятельности» (Зарегистрирован Минюстом Республики Дагестан 11.06.2020, регистрационный N 5411)</w:t>
      </w:r>
    </w:p>
    <w:p w:rsidR="000F4730" w:rsidRDefault="005634BE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34BE">
        <w:rPr>
          <w:rFonts w:ascii="Times New Roman" w:hAnsi="Times New Roman"/>
          <w:sz w:val="28"/>
          <w:szCs w:val="28"/>
        </w:rPr>
        <w:t xml:space="preserve">3. </w:t>
      </w:r>
      <w:r w:rsidR="000F4730">
        <w:rPr>
          <w:rFonts w:ascii="Times New Roman" w:eastAsiaTheme="minorHAnsi" w:hAnsi="Times New Roman"/>
          <w:sz w:val="28"/>
          <w:szCs w:val="28"/>
          <w:lang w:eastAsia="en-US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"Интернет" (http://minkult.e-dag.ru).</w:t>
      </w:r>
    </w:p>
    <w:p w:rsid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Отделу государственной службы и делопроизводства ознакомить с настоящим приказом руководителей подведомственных государственных бюджетных учреждений.</w:t>
      </w:r>
    </w:p>
    <w:p w:rsid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Контроль за исполнением настоящего приказа возложить на заместителей министра в соответствии с утвержденным распределением обязанностей в части координации и контроля деятельности подведомственных Министерству культуры Республики Дагестан государственных бюджетных учреждений.</w:t>
      </w:r>
    </w:p>
    <w:p w:rsidR="000F4730" w:rsidRPr="000F4730" w:rsidRDefault="000F4730" w:rsidP="002629D4">
      <w:pPr>
        <w:autoSpaceDE w:val="0"/>
        <w:autoSpaceDN w:val="0"/>
        <w:adjustRightInd w:val="0"/>
        <w:spacing w:after="0"/>
        <w:ind w:firstLine="63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0F4730">
        <w:rPr>
          <w:rFonts w:ascii="Times New Roman" w:eastAsiaTheme="minorHAnsi" w:hAnsi="Times New Roman"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:rsidR="005634BE" w:rsidRDefault="005634BE" w:rsidP="002629D4">
      <w:pPr>
        <w:pStyle w:val="ConsPlusNormal"/>
        <w:spacing w:line="276" w:lineRule="auto"/>
        <w:ind w:firstLine="635"/>
        <w:jc w:val="both"/>
      </w:pP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102B37" w:rsidRDefault="00102B37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0F4730" w:rsidRDefault="000F4730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D7378B" w:rsidRPr="008E1BE5" w:rsidRDefault="00D7378B" w:rsidP="00D73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8E1B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7378B" w:rsidRPr="008E1BE5" w:rsidRDefault="00D7378B" w:rsidP="00D73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BE5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8E1BE5" w:rsidRDefault="00D7378B" w:rsidP="00D7378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E1BE5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8E1BE5" w:rsidRDefault="00D7378B" w:rsidP="00D7378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E1BE5">
        <w:rPr>
          <w:rFonts w:ascii="Times New Roman" w:hAnsi="Times New Roman"/>
          <w:sz w:val="24"/>
          <w:szCs w:val="24"/>
        </w:rPr>
        <w:t>от «__» _____ 202</w:t>
      </w:r>
      <w:r>
        <w:rPr>
          <w:rFonts w:ascii="Times New Roman" w:hAnsi="Times New Roman"/>
          <w:sz w:val="24"/>
          <w:szCs w:val="24"/>
        </w:rPr>
        <w:t>1</w:t>
      </w:r>
      <w:r w:rsidRPr="008E1BE5">
        <w:rPr>
          <w:rFonts w:ascii="Times New Roman" w:hAnsi="Times New Roman"/>
          <w:sz w:val="24"/>
          <w:szCs w:val="24"/>
        </w:rPr>
        <w:t xml:space="preserve"> года № _____</w:t>
      </w:r>
    </w:p>
    <w:p w:rsidR="00D7378B" w:rsidRPr="00102B37" w:rsidRDefault="00D7378B">
      <w:pPr>
        <w:pStyle w:val="ConsPlusTitle"/>
        <w:jc w:val="center"/>
        <w:rPr>
          <w:sz w:val="28"/>
          <w:szCs w:val="28"/>
        </w:rPr>
      </w:pPr>
    </w:p>
    <w:p w:rsidR="00D7378B" w:rsidRPr="00102B37" w:rsidRDefault="00D7378B">
      <w:pPr>
        <w:pStyle w:val="ConsPlusTitle"/>
        <w:jc w:val="center"/>
        <w:rPr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</w:t>
      </w:r>
      <w:r w:rsidR="00102B37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В ОБЛАСТИ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ИСПОЛНИТЕЛЬСКИХ ИСКУССТВ</w:t>
      </w:r>
      <w:r w:rsidR="00102B37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 xml:space="preserve">, </w:t>
      </w:r>
      <w:r w:rsidR="00102B37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КОНЦЕРТНЫХ ЗАЛОВ,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ТЕАТРОВ, ОПЕРНЫХ </w:t>
      </w:r>
      <w:r w:rsidRPr="00102B37">
        <w:rPr>
          <w:rFonts w:ascii="Times New Roman" w:hAnsi="Times New Roman" w:cs="Times New Roman"/>
          <w:sz w:val="28"/>
          <w:szCs w:val="28"/>
        </w:rPr>
        <w:t>ЗДАНИЙ, МЮЗИК-ХОЛЛОВ, ВКЛЮЧАЯ УСЛУГИ</w:t>
      </w:r>
      <w:r w:rsidR="00D41F40" w:rsidRPr="00102B37">
        <w:rPr>
          <w:rFonts w:ascii="Times New Roman" w:hAnsi="Times New Roman" w:cs="Times New Roman"/>
          <w:sz w:val="28"/>
          <w:szCs w:val="28"/>
        </w:rPr>
        <w:t xml:space="preserve"> </w:t>
      </w:r>
      <w:r w:rsidRPr="00102B37">
        <w:rPr>
          <w:rFonts w:ascii="Times New Roman" w:hAnsi="Times New Roman" w:cs="Times New Roman"/>
          <w:sz w:val="28"/>
          <w:szCs w:val="28"/>
        </w:rPr>
        <w:t>БИЛЕТНЫХ КАСС</w:t>
      </w:r>
      <w:r w:rsidR="00102B37">
        <w:rPr>
          <w:rFonts w:ascii="Times New Roman" w:hAnsi="Times New Roman" w:cs="Times New Roman"/>
          <w:sz w:val="28"/>
          <w:szCs w:val="28"/>
        </w:rPr>
        <w:t>»</w:t>
      </w:r>
      <w:r w:rsidRPr="00102B37">
        <w:rPr>
          <w:rFonts w:ascii="Times New Roman" w:hAnsi="Times New Roman" w:cs="Times New Roman"/>
          <w:sz w:val="28"/>
          <w:szCs w:val="28"/>
        </w:rPr>
        <w:t xml:space="preserve">, </w:t>
      </w:r>
      <w:r w:rsidR="00102B37">
        <w:rPr>
          <w:rFonts w:ascii="Times New Roman" w:hAnsi="Times New Roman" w:cs="Times New Roman"/>
          <w:sz w:val="28"/>
          <w:szCs w:val="28"/>
        </w:rPr>
        <w:t>«</w:t>
      </w:r>
      <w:r w:rsidRPr="00102B37">
        <w:rPr>
          <w:rFonts w:ascii="Times New Roman" w:hAnsi="Times New Roman" w:cs="Times New Roman"/>
          <w:sz w:val="28"/>
          <w:szCs w:val="28"/>
        </w:rPr>
        <w:t>ДЕЯТЕЛЬНОСТЬ ТВОРЧЕСКАЯ, ДЕЯТЕЛЬНОСТЬ</w:t>
      </w:r>
      <w:r w:rsidR="00D41F40" w:rsidRPr="00102B37">
        <w:rPr>
          <w:rFonts w:ascii="Times New Roman" w:hAnsi="Times New Roman" w:cs="Times New Roman"/>
          <w:sz w:val="28"/>
          <w:szCs w:val="28"/>
        </w:rPr>
        <w:t xml:space="preserve"> </w:t>
      </w:r>
      <w:r w:rsidRPr="00102B37">
        <w:rPr>
          <w:rFonts w:ascii="Times New Roman" w:hAnsi="Times New Roman" w:cs="Times New Roman"/>
          <w:sz w:val="28"/>
          <w:szCs w:val="28"/>
        </w:rPr>
        <w:t>В ОБЛАСТИ ИСКУССТВА И ОРГАНИЗАЦИИ РАЗВЛЕЧЕНИЙ</w:t>
      </w:r>
      <w:r w:rsidR="00102B37">
        <w:rPr>
          <w:rFonts w:ascii="Times New Roman" w:hAnsi="Times New Roman" w:cs="Times New Roman"/>
          <w:sz w:val="28"/>
          <w:szCs w:val="28"/>
        </w:rPr>
        <w:t>»</w:t>
      </w:r>
      <w:r w:rsidRPr="00102B37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102B37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В ОБЛАСТИ ХУДОЖЕСТВЕННОГО ТВОРЧЕСТВА</w:t>
      </w:r>
      <w:r w:rsidR="00102B37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ДЛЯ ОПРЕДЕЛЕНИЯ РАЗМЕРОВ ДОЛЖНОСТНЫХ ОКЛАДОВ РУКОВОДИТЕЛЕЙ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УЧРЕЖДЕНИЙ, НАХОДЯЩИХСЯ В ВЕДЕНИИ МИНИСТЕРСТВА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E45D4A" w:rsidRPr="00D41F40">
        <w:rPr>
          <w:rFonts w:ascii="Times New Roman" w:hAnsi="Times New Roman" w:cs="Times New Roman"/>
          <w:sz w:val="28"/>
          <w:szCs w:val="28"/>
        </w:rPr>
        <w:t>КУЛЬТУРЫ РЕСПУБЛИКИ ДАГЕСТАН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I. РУКОВОДИТЕЛИ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Главный администратор.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Главный редактор.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Директор программ.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Руководитель (директор, заведующий, начальник, управляющий) структурного подразделения (библиотеки, билетными кассами, бюро, группы, департамента, дирекции, костюмерной, лаборатории, мастерской, отдела, отделения, сектора, службы, управления, цеха, части).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Заместитель руководителя (директора, заведующего, начальника) структурного подразделения (библиотеки, билетными кассами, бюро, группы, департамента, дирекции, костюмерной, лаборатории, мастерской, отдела, отделения, сектора, службы, участка, цеха, части).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II. ХУДОЖЕСТВЕННЫЙ ПЕРСОНАЛ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Художественный руководитель.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Главный балетмейстер.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Главный дирижер.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Главный звукорежиссер.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Главный конструктор.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Главный режиссер.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7. Главный хормейстер.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Главный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Главный художник.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Главный художник-модельер театрального костюма.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Главный художник-конструктор.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Главный художник по свету.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Заведующий музыкальной частью (труппой, художественно-постановочной частью, постановочной частью).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Помощник главного режиссера (главного дирижера, главного балетмейстера, художественного руководителя).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Руководитель литературно-драматургической части (музыкальной части).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16. Управляющий творческим коллективом.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III. АРТИСТИЧЕСКИЙ ПЕРСОНАЛ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Аккомпаниатор.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Аккомпаниатор-концертмейстер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Артист балета ансамбля песни и танца, танцевального коллектива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Артист балета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Артист, ведущий концерт.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Артист вспомогательного состава театров, концертных организаций.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Артист драмы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Артист камерно-инструментального ансамбля.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Артист (кукловод) театра кукол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Артист мимического ансамбля.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Артист оркестра ансамбля песни и танца, артист эстрадного оркестра (ансамбля)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Артист оркестра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13. Артист симфонического, камерного,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-симфонического, духового оркестров, оркестра народных инструментов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Артист сценического оркестра.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Артист хора ансамбля песни и танца, хорового коллектива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16. Артист хора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17. Артист-вокалист (солист)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18. Артист-концертный исполнитель (всех жанров).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19. Артист-солист-инструменталист.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20. Концертмейстер по классу вокала (балета)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21. Концертмейстер.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22. Лектор-искусствовед (музыковед)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23. Травести (артист, исполняющий роль мальчика, подростка, девочки).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24. Чтец-мастер художественного слова всех категорий.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IV. СПЕЦИАЛИСТЫ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Администратор,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Аранжировщик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Ассистент звукооформителя.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Ассистент режиссера (дирижера, балетмейстера, хормейстера), помощник режиссера.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Балетмейстер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Балетмейстер-постановщик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Библиотекарь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Видеооператор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Дизайнер-верстальщик.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Диктор.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Дирижер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Звукооператор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Звукорежиссер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Инспектор всех наименований и категорий,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Инженер всех наименований и категорий, включая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16. Инженер-конструктор (конструктор)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17. Кассир билетный,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18. Контролер билетов,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19. Менеджер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20. Редактор всех наименований и категорий, включая ведущего и </w:t>
      </w:r>
      <w:r w:rsidRPr="00D41F40">
        <w:rPr>
          <w:rFonts w:ascii="Times New Roman" w:hAnsi="Times New Roman" w:cs="Times New Roman"/>
          <w:sz w:val="28"/>
          <w:szCs w:val="28"/>
        </w:rPr>
        <w:lastRenderedPageBreak/>
        <w:t>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21. Режиссер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22. Режиссер-постановщик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23. Репетитор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Светооператор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25. Специалист всех наименований и категорий, включая главного,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26. Суфлер.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27. Техник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28. Хореограф.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29. Хормейстер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30.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31. Художник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32. Художник-бутафор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33. Художник-гример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34. Художник-декоратор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35. Художник-конструктор (дизайнер)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36. Художник-модельер театрального костюма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37. Художник-постановщик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38. Художник по свету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39. Художник-скульптор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40. Художник-технолог сцены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41. Художник-фотограф.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42. Экскурсовод.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Pr="00D41F40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78B" w:rsidRPr="00D41F40" w:rsidRDefault="00D7378B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7378B" w:rsidRPr="00D41F40" w:rsidRDefault="00D7378B" w:rsidP="00BA5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>от «__» _____ 2021 года № _____</w:t>
      </w:r>
    </w:p>
    <w:p w:rsidR="00D7378B" w:rsidRPr="00D41F40" w:rsidRDefault="00D7378B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МУЗЕЕВ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ДЛЯ ОПРЕДЕЛЕНИЯ РАЗМЕРОВ ДОЛЖНОСТНЫХ ОКЛАДОВ РУКОВОДИТЕЛЕЙ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УЧРЕЖДЕНИЙ, НАХОДЯЩИХСЯ В ВЕДЕНИИ МИНИСТЕРСТВА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45D4A" w:rsidRPr="00D41F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I. РУКОВОДИТЕЛИ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Главный редактор.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Главный хранитель музейных предметов.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Главный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Главный художник.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Руководитель (директор, заведующий, начальник) структурного подразделения (архива, билетными кассами, выставки, галереи, дирекции, комплекса, лаборатории, мастерской, отдела, отделения, сектора, службы, участка, центра, экспозиции).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Заместитель руководителя (директора, заведующего, начальника) структурного подразделения (архива, билетными кассами, выставки, галереи, дирекции, комплекса, лаборатории, мастерской, отдела, отделения, сектора, службы, участка, центра, экспозиции).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Ученый секретарь.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II. СПЕЦИАЛИСТЫ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Агроном.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Администратор,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Аналитик.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Археолог.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Архитектор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Библиотекарь всех категорий,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7. Библиограф,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Графический дизайнер.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Дизайнер.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Дизайнер-верстальщик.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Зоотехник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Звукооператор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Звукорежиссер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Инженер всех наименований и категорий, включая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Кассир билетный,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16. Кинооператор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17. Контролер билетов,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18. Копирайтер.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19. Лаборант.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20. Ландшафтный архитектор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21. Ландшафтный дизайнер.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22. Лектор-искусствовед.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23. Мастер зеленого хозяйства.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24. Мастер-флорист.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25. Менеджер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26. Методист всех наименований и категорий, включая ведущего.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27. Музейный смотритель.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28. Научный сотрудник, включая главного, ведущего, старшего и младшего.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29. Организатор экскурсий.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30. Педагог дополнительного образования.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31. Редактор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32. Режиссер массовых представлений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33. Режиссер-постановщик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34. Специалист всех наименований и категорий,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35. Техник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36. Техник-гидротехник.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37. Фотограф.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38. Хранитель музейных предметов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39.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40. Художник всех наименований и категорий, включая ведущего.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41. Художник-конструктор (дизайнер)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42. Художник-реставратор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43. Художник-фотограф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44. Экскурсовод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45. Эксперт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78B" w:rsidRPr="00D41F40" w:rsidRDefault="00D7378B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7378B" w:rsidRPr="00D41F40" w:rsidRDefault="00D7378B" w:rsidP="00BA5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>от «__» _____ 2021 года № _____</w:t>
      </w:r>
    </w:p>
    <w:p w:rsidR="00D7378B" w:rsidRPr="00D41F40" w:rsidRDefault="00D7378B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2629D4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БИБЛИОТЕК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2629D4">
        <w:rPr>
          <w:rFonts w:ascii="Times New Roman" w:hAnsi="Times New Roman" w:cs="Times New Roman"/>
          <w:sz w:val="28"/>
          <w:szCs w:val="28"/>
        </w:rPr>
        <w:t>АРХИВОВ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2629D4">
        <w:rPr>
          <w:rFonts w:ascii="Times New Roman" w:hAnsi="Times New Roman" w:cs="Times New Roman"/>
          <w:sz w:val="28"/>
          <w:szCs w:val="28"/>
        </w:rPr>
        <w:t>, ДЛЯ ОПРЕДЕЛЕНИЯ РАЗМЕРОВ ДОЛЖНОСТНЫХ ОКЛАДОВ</w:t>
      </w:r>
      <w:r w:rsidR="00D41F40" w:rsidRPr="002629D4">
        <w:rPr>
          <w:rFonts w:ascii="Times New Roman" w:hAnsi="Times New Roman" w:cs="Times New Roman"/>
          <w:sz w:val="28"/>
          <w:szCs w:val="28"/>
        </w:rPr>
        <w:t xml:space="preserve"> </w:t>
      </w:r>
      <w:r w:rsidRPr="002629D4">
        <w:rPr>
          <w:rFonts w:ascii="Times New Roman" w:hAnsi="Times New Roman" w:cs="Times New Roman"/>
          <w:sz w:val="28"/>
          <w:szCs w:val="28"/>
        </w:rPr>
        <w:t>РУКОВОДИТЕЛЕЙ УЧРЕЖДЕНИЙ, НАХОДЯЩИХСЯ В ВЕДЕНИИ</w:t>
      </w:r>
      <w:r w:rsidR="00D41F40" w:rsidRPr="002629D4">
        <w:rPr>
          <w:rFonts w:ascii="Times New Roman" w:hAnsi="Times New Roman" w:cs="Times New Roman"/>
          <w:sz w:val="28"/>
          <w:szCs w:val="28"/>
        </w:rPr>
        <w:t xml:space="preserve"> </w:t>
      </w:r>
      <w:r w:rsidRPr="002629D4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 w:rsidR="00E45D4A" w:rsidRPr="002629D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43D11" w:rsidRPr="002629D4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2629D4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I. РУКОВОДИТЕЛИ</w:t>
      </w:r>
    </w:p>
    <w:p w:rsidR="00C43D11" w:rsidRPr="002629D4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2629D4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1. Арт-директор.</w:t>
      </w:r>
    </w:p>
    <w:p w:rsidR="00C43D11" w:rsidRPr="002629D4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2. Главный редактор.</w:t>
      </w:r>
    </w:p>
    <w:p w:rsidR="00C43D11" w:rsidRPr="002629D4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3. Главный хранитель фондов.</w:t>
      </w:r>
    </w:p>
    <w:p w:rsidR="00C43D11" w:rsidRPr="002629D4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4. Руководитель (директор, заведующий, начальник)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</w:p>
    <w:p w:rsidR="00C43D11" w:rsidRPr="002629D4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5. Заместитель руководителя (директора, заведующего, начальника)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9D4">
        <w:rPr>
          <w:rFonts w:ascii="Times New Roman" w:hAnsi="Times New Roman" w:cs="Times New Roman"/>
          <w:sz w:val="28"/>
          <w:szCs w:val="28"/>
        </w:rPr>
        <w:t>6. Ученый секретарь библиотеки.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II. СПЕЦИАЛИСТЫ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Администратор,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2. Аккомпаниатор.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Библиограф всех категорий,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Библиотекарь всех категорий,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Библиотекарь-каталогизатор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Графический дизайнер.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Инженер всех наименований и категорий, включая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Искусствовед, включая главного.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Мастер контрольный.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Менеджер всех наименований и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Методист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Научный сотрудник, включая главного, ведущего, старшего и младшего.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Кассир билетный,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Контролер билетов,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Психолог.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16. Редактор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17. Руководитель клубного формирования.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18. Специалист всех наименований и категорий, включая главного,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19. Техник по звуку.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20. Фоторедактор.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21.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22. Художник-реставратор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23. Эксперт по комплектованию библиотечного фонда.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78B" w:rsidRPr="00D41F40" w:rsidRDefault="00D7378B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7378B" w:rsidRPr="00D41F40" w:rsidRDefault="00D7378B" w:rsidP="00BA5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>от «__» _____ 2021 года № _____</w:t>
      </w:r>
    </w:p>
    <w:p w:rsidR="00D7378B" w:rsidRPr="00D41F40" w:rsidRDefault="00D7378B" w:rsidP="00102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10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ПЕРСОНАЛУ ПО ВИДАМ ЭКОНОМИЧЕСКОЙ ДЕЯТЕЛЬНОСТИ</w:t>
      </w:r>
    </w:p>
    <w:p w:rsidR="00C43D11" w:rsidRPr="00D41F40" w:rsidRDefault="00EE0DEA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3D11" w:rsidRPr="00D41F40">
        <w:rPr>
          <w:rFonts w:ascii="Times New Roman" w:hAnsi="Times New Roman" w:cs="Times New Roman"/>
          <w:sz w:val="28"/>
          <w:szCs w:val="28"/>
        </w:rPr>
        <w:t>ОБРАЗОВ</w:t>
      </w:r>
      <w:r w:rsidR="009B2B60" w:rsidRPr="00D41F40">
        <w:rPr>
          <w:rFonts w:ascii="Times New Roman" w:hAnsi="Times New Roman" w:cs="Times New Roman"/>
          <w:sz w:val="28"/>
          <w:szCs w:val="28"/>
        </w:rPr>
        <w:t>АНИЕ ПРОФЕССИОНАЛЬНОЕ СРЕДНЕЕ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B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D11" w:rsidRPr="00D41F40">
        <w:rPr>
          <w:rFonts w:ascii="Times New Roman" w:hAnsi="Times New Roman" w:cs="Times New Roman"/>
          <w:sz w:val="28"/>
          <w:szCs w:val="28"/>
        </w:rPr>
        <w:t>ОБРАЗОВАНИЕ В ОБЛАСТИ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D11" w:rsidRPr="00D41F40">
        <w:rPr>
          <w:rFonts w:ascii="Times New Roman" w:hAnsi="Times New Roman" w:cs="Times New Roman"/>
          <w:sz w:val="28"/>
          <w:szCs w:val="28"/>
        </w:rPr>
        <w:t>ОБРАЗОВАНИЕ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ДОПОЛНИТЕЛЬНОЕ ДЕТЕЙ </w:t>
      </w:r>
      <w:r w:rsidR="003575FE" w:rsidRPr="00D41F40">
        <w:rPr>
          <w:rFonts w:ascii="Times New Roman" w:hAnsi="Times New Roman" w:cs="Times New Roman"/>
          <w:sz w:val="28"/>
          <w:szCs w:val="28"/>
        </w:rPr>
        <w:t>И ВЗРОСЛЫХ ПРОЧЕЕ,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3575FE" w:rsidRPr="00D41F4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ВКЛЮЧЕННОЕ В ДРУГИЕ ГРУППИРОВКИ»</w:t>
      </w:r>
      <w:r w:rsidR="00C43D11" w:rsidRPr="00D41F40">
        <w:rPr>
          <w:rFonts w:ascii="Times New Roman" w:hAnsi="Times New Roman" w:cs="Times New Roman"/>
          <w:sz w:val="28"/>
          <w:szCs w:val="28"/>
        </w:rPr>
        <w:t>, ДЛЯ ОПРЕДЕЛЕНИЯ РАЗМЕРОВ ДОЛЖНОСТНЫХ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C43D11" w:rsidRPr="00D41F40">
        <w:rPr>
          <w:rFonts w:ascii="Times New Roman" w:hAnsi="Times New Roman" w:cs="Times New Roman"/>
          <w:sz w:val="28"/>
          <w:szCs w:val="28"/>
        </w:rPr>
        <w:t>ОКЛАДОВ РУКОВОДИТЕЛЕЙ УЧРЕЖДЕНИЙ, НАХОДЯЩИХСЯ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В ВЕДЕНИИ МИНИСТЕРСТВА КУЛЬТУРЫ </w:t>
      </w:r>
      <w:r w:rsidR="00E45D4A" w:rsidRPr="00D41F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B2B60" w:rsidRPr="00D41F40" w:rsidRDefault="009B2B60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I. РУКОВОДИТЕЛИ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Заведующий структурного подразделения (кабинета, учебной мастерской).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Заместитель заведующего структурного подразделения (кабинета, учебной мастерской).</w:t>
      </w:r>
    </w:p>
    <w:p w:rsidR="00C43D11" w:rsidRPr="00D41F40" w:rsidRDefault="00102B37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11" w:rsidRPr="00D41F40">
        <w:rPr>
          <w:rFonts w:ascii="Times New Roman" w:hAnsi="Times New Roman" w:cs="Times New Roman"/>
          <w:sz w:val="28"/>
          <w:szCs w:val="28"/>
        </w:rPr>
        <w:t>. Руководитель (заведующий) учебной (учебно-производственной, производственной) практики.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II. ДОЛЖНОСТИ ПЕДАГОГИЧЕСКИХ РАБОТНИКОВ, ОТНЕСЕННЫХ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К ПРОФЕССОРСКО-ПРЕПОДАВАТЕЛЬСКОМУ СОСТАВУ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Ассистент.</w:t>
      </w:r>
    </w:p>
    <w:p w:rsidR="00C43D11" w:rsidRPr="00D41F40" w:rsidRDefault="00102B37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D11" w:rsidRPr="00D41F40">
        <w:rPr>
          <w:rFonts w:ascii="Times New Roman" w:hAnsi="Times New Roman" w:cs="Times New Roman"/>
          <w:sz w:val="28"/>
          <w:szCs w:val="28"/>
        </w:rPr>
        <w:t>. Преподаватель.</w:t>
      </w:r>
    </w:p>
    <w:p w:rsidR="00C43D11" w:rsidRPr="00D41F40" w:rsidRDefault="00102B37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11" w:rsidRPr="00D41F40">
        <w:rPr>
          <w:rFonts w:ascii="Times New Roman" w:hAnsi="Times New Roman" w:cs="Times New Roman"/>
          <w:sz w:val="28"/>
          <w:szCs w:val="28"/>
        </w:rPr>
        <w:t>. Профессор.</w:t>
      </w:r>
    </w:p>
    <w:p w:rsidR="00C43D11" w:rsidRPr="00D41F40" w:rsidRDefault="00102B37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D11" w:rsidRPr="00D41F40">
        <w:rPr>
          <w:rFonts w:ascii="Times New Roman" w:hAnsi="Times New Roman" w:cs="Times New Roman"/>
          <w:sz w:val="28"/>
          <w:szCs w:val="28"/>
        </w:rPr>
        <w:t>. Старший преподаватель.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III. ДОЛЖНОСТИ ИНЫХ ПЕДАГОГИЧЕСКИХ РАБОТНИКОВ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Воспитатель, включая старшего и младшего.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Инструктор-методист.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Концертмейстер всех категорий.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Мастер производственного обучения.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5. Методист всех наименований и категорий, включая старшего.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Музыкальный руководитель.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Педагог дополнительного образования.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Педагог-организатор.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Педагог-психолог.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Руководитель физического воспитания.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Социальный педагог.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Старший мастер.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Тренер-преподаватель.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Учебный мастер.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IV. ХУДОЖЕСТВЕННО-АРТИСТИЧЕСКИЙ ПЕРСОНАЛ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Артист ансамбля.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Артист балета.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Артист-вокалист (солист),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Артист оркестра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Артист хора всех категорий.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Дирижер, включая главного.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Заведующий музыкальной частью (оперной студией, труппой, художественно-постановочной часть).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8. Художественный руководитель.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Помощник художественного руководителя.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V. СПЕЦИАЛИСТЫ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Администратор.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Ассистент дирижера, режиссера, балетмейстера, хормейстера.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3. Балетмейстер-постановщик.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4. Библиотекарь всех категорий, включая главного,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5. Библиограф.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6. Звукооператор.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7. Звукооформитель.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8. Звукорежиссер.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9. Инспектор манежа.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10. Лаборант.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11. Мастер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12. Монтажер.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13. Натурщик.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14. Научный сотрудник, включая ведущего, главного, старшего, младшего.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15. Редактор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16. Режиссер, включая главного.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Светооператор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18. Секретарь учебной части.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19. Специалист всех наименований и категорий, включая главного и ведущего.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20. Техник-лаборант.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21. Фотограф.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22. Хореограф.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23. Хормейстер, включая главного.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24. Хранитель фондов.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25. Художник всех наименований.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78B" w:rsidRPr="00D41F40" w:rsidRDefault="00D7378B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7378B" w:rsidRPr="00D41F40" w:rsidRDefault="00D7378B" w:rsidP="00BA5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>от «__» _____ 2021 года № _____</w:t>
      </w:r>
    </w:p>
    <w:p w:rsidR="00D7378B" w:rsidRPr="00D41F40" w:rsidRDefault="00D7378B" w:rsidP="00102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3D11" w:rsidRPr="00D41F40" w:rsidRDefault="00C43D11" w:rsidP="0010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УЧРЕЖДЕНИЙ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КЛУБНОГО ТИПА: КЛУБОВ, ДВОРЦОВ И ДОМОВ КУЛЬТУРЫ, ДОМОВ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 ДЛЯ ОПРЕДЕЛЕНИЯ РАЗМЕРОВ ДОЛЖНОСТНЫХ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ОКЛАДОВ РУКОВОДИТЕЛЕЙ УЧРЕЖДЕНИЙ, НАХОДЯЩИХСЯ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 xml:space="preserve">В ВЕДЕНИИ МИНИСТЕРСТВА КУЛЬТУРЫ </w:t>
      </w:r>
      <w:r w:rsidR="00E45D4A" w:rsidRPr="00D41F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45D4A" w:rsidRPr="00D41F40" w:rsidRDefault="00E45D4A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I. РУКОВОДИТЕЛИ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Руководитель (заведующий, начальник) структурного подразделения (отдела, сектора).</w:t>
      </w:r>
    </w:p>
    <w:p w:rsidR="00C43D11" w:rsidRPr="00D41F40" w:rsidRDefault="00C43D11" w:rsidP="00BA5B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Заместитель руководителя (заведующего, начальника) структурного подразделения (отдела, сектора).</w:t>
      </w:r>
    </w:p>
    <w:p w:rsidR="00C43D11" w:rsidRPr="00D41F40" w:rsidRDefault="00C43D11" w:rsidP="00BA5B2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II. СПЕЦИАЛИСТЫ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Специалист всех наименований и категорий, включая главного, ведущего и старшего.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Эксперт всех наименований и категорий, включая главного, ведущего и старшего.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B37" w:rsidRDefault="00102B37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B24" w:rsidRPr="00D41F40" w:rsidRDefault="00BA5B24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78B" w:rsidRPr="00D41F40" w:rsidRDefault="00D7378B" w:rsidP="00BA5B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75FE" w:rsidRPr="00D41F40">
        <w:rPr>
          <w:rFonts w:ascii="Times New Roman" w:hAnsi="Times New Roman" w:cs="Times New Roman"/>
          <w:sz w:val="24"/>
          <w:szCs w:val="24"/>
        </w:rPr>
        <w:t>6</w:t>
      </w:r>
    </w:p>
    <w:p w:rsidR="00D7378B" w:rsidRPr="00D41F40" w:rsidRDefault="00D7378B" w:rsidP="00BA5B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1F40">
        <w:rPr>
          <w:rFonts w:ascii="Times New Roman" w:hAnsi="Times New Roman" w:cs="Times New Roman"/>
          <w:sz w:val="24"/>
          <w:szCs w:val="24"/>
        </w:rPr>
        <w:t>к приказу Министерства культуры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 xml:space="preserve">Республики Дагестан </w:t>
      </w:r>
    </w:p>
    <w:p w:rsidR="00D7378B" w:rsidRPr="00D41F40" w:rsidRDefault="00D7378B" w:rsidP="00BA5B2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41F40">
        <w:rPr>
          <w:rFonts w:ascii="Times New Roman" w:hAnsi="Times New Roman"/>
          <w:sz w:val="24"/>
          <w:szCs w:val="24"/>
        </w:rPr>
        <w:t>от «__» _____ 2021 года № _____</w:t>
      </w:r>
    </w:p>
    <w:p w:rsidR="00C43D11" w:rsidRPr="00D41F40" w:rsidRDefault="00C43D11" w:rsidP="0010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102B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102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26"/>
      <w:bookmarkEnd w:id="4"/>
      <w:r w:rsidRPr="00D41F40">
        <w:rPr>
          <w:rFonts w:ascii="Times New Roman" w:hAnsi="Times New Roman" w:cs="Times New Roman"/>
          <w:sz w:val="28"/>
          <w:szCs w:val="28"/>
        </w:rPr>
        <w:t>ПЕРЕЧЕНЬ</w:t>
      </w:r>
    </w:p>
    <w:p w:rsidR="00C43D11" w:rsidRPr="00D41F40" w:rsidRDefault="00C43D11" w:rsidP="00BA5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ДОЛЖНОСТЕЙ РАБОТНИКОВ, ОТНОСИМЫХ К ОСНОВНОМУ ПЕРСОНАЛУ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В ОБЛАСТИ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ИСПОЛНИТЕЛЬСКИХ ИСКУССТВ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 xml:space="preserve">,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КОНЦЕРТНЫХ ЗАЛОВ,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ТЕАТРОВ, ОПЕРНЫХ </w:t>
      </w:r>
      <w:r w:rsidRPr="00102B37">
        <w:rPr>
          <w:rFonts w:ascii="Times New Roman" w:hAnsi="Times New Roman" w:cs="Times New Roman"/>
          <w:sz w:val="28"/>
          <w:szCs w:val="28"/>
        </w:rPr>
        <w:t>ЗДАНИЙ, МЮЗИК-ХОЛЛОВ, ВКЛЮЧАЯ УСЛУГИ</w:t>
      </w:r>
      <w:r w:rsidR="00D41F40" w:rsidRPr="00102B37">
        <w:rPr>
          <w:rFonts w:ascii="Times New Roman" w:hAnsi="Times New Roman" w:cs="Times New Roman"/>
          <w:sz w:val="28"/>
          <w:szCs w:val="28"/>
        </w:rPr>
        <w:t xml:space="preserve"> </w:t>
      </w:r>
      <w:r w:rsidRPr="00102B37">
        <w:rPr>
          <w:rFonts w:ascii="Times New Roman" w:hAnsi="Times New Roman" w:cs="Times New Roman"/>
          <w:sz w:val="28"/>
          <w:szCs w:val="28"/>
        </w:rPr>
        <w:t>БИЛЕТНЫХ КАСС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102B37">
        <w:rPr>
          <w:rFonts w:ascii="Times New Roman" w:hAnsi="Times New Roman" w:cs="Times New Roman"/>
          <w:sz w:val="28"/>
          <w:szCs w:val="28"/>
        </w:rPr>
        <w:t xml:space="preserve">,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102B37">
        <w:rPr>
          <w:rFonts w:ascii="Times New Roman" w:hAnsi="Times New Roman" w:cs="Times New Roman"/>
          <w:sz w:val="28"/>
          <w:szCs w:val="28"/>
        </w:rPr>
        <w:t>ДЕЯТЕЛЬНОСТЬ ТВОРЧЕСКАЯ, ДЕЯТЕЛЬНОСТЬ</w:t>
      </w:r>
      <w:r w:rsidR="00D41F40" w:rsidRPr="00102B37">
        <w:rPr>
          <w:rFonts w:ascii="Times New Roman" w:hAnsi="Times New Roman" w:cs="Times New Roman"/>
          <w:sz w:val="28"/>
          <w:szCs w:val="28"/>
        </w:rPr>
        <w:t xml:space="preserve"> </w:t>
      </w:r>
      <w:r w:rsidRPr="00102B37">
        <w:rPr>
          <w:rFonts w:ascii="Times New Roman" w:hAnsi="Times New Roman" w:cs="Times New Roman"/>
          <w:sz w:val="28"/>
          <w:szCs w:val="28"/>
        </w:rPr>
        <w:t>В</w:t>
      </w:r>
      <w:r w:rsidRPr="00D41F40">
        <w:rPr>
          <w:rFonts w:ascii="Times New Roman" w:hAnsi="Times New Roman" w:cs="Times New Roman"/>
          <w:sz w:val="28"/>
          <w:szCs w:val="28"/>
        </w:rPr>
        <w:t xml:space="preserve"> ОБЛАСТИ ИСКУССТВА И ОРГАНИЗАЦИИ РАЗВЛЕЧЕНИЙ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В ОБЛАСТИ ХУДОЖЕСТВЕННОГО ТВОРЧЕСТВА",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МУЗЕЕВ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 xml:space="preserve">,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 БИБЛИОТЕК И АРХИВОВ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ОБРАЗОВА</w:t>
      </w:r>
      <w:r w:rsidR="003575FE" w:rsidRPr="00D41F40">
        <w:rPr>
          <w:rFonts w:ascii="Times New Roman" w:hAnsi="Times New Roman" w:cs="Times New Roman"/>
          <w:sz w:val="28"/>
          <w:szCs w:val="28"/>
        </w:rPr>
        <w:t>НИЕ ПРОФЕССИОНАЛЬНОЕ СРЕДНЕЕ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="003575FE" w:rsidRPr="00D41F40">
        <w:rPr>
          <w:rFonts w:ascii="Times New Roman" w:hAnsi="Times New Roman" w:cs="Times New Roman"/>
          <w:sz w:val="28"/>
          <w:szCs w:val="28"/>
        </w:rPr>
        <w:t>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ОБРАЗОВАНИЕ В ОБЛАСТИ КУЛЬТУРЫ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 xml:space="preserve">,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ОБРАЗОВАНИЕ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ДОПОЛНИТЕЛЬНОЕ ДЕТЕЙ И ВЗРОСЛЫХ ПРОЧЕЕ, НЕ ВКЛЮЧЕННОЕ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В ДРУГИЕ ГРУППИРОВКИ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 xml:space="preserve">, </w:t>
      </w:r>
      <w:r w:rsidR="00EE0DEA">
        <w:rPr>
          <w:rFonts w:ascii="Times New Roman" w:hAnsi="Times New Roman" w:cs="Times New Roman"/>
          <w:sz w:val="28"/>
          <w:szCs w:val="28"/>
        </w:rPr>
        <w:t>«</w:t>
      </w:r>
      <w:r w:rsidRPr="00D41F40">
        <w:rPr>
          <w:rFonts w:ascii="Times New Roman" w:hAnsi="Times New Roman" w:cs="Times New Roman"/>
          <w:sz w:val="28"/>
          <w:szCs w:val="28"/>
        </w:rPr>
        <w:t>ДЕЯТЕЛЬНОСТЬ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УЧРЕЖДЕНИЙ КЛУБНОГО ТИПА: КЛУБОВ, ДВОРЦОВ И ДОМОВ КУЛЬТУРЫ,</w:t>
      </w:r>
      <w:r w:rsidR="00D41F40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ДОМОВ НАРОДНОГО ТВОРЧЕСТВА</w:t>
      </w:r>
      <w:r w:rsidR="00EE0DEA">
        <w:rPr>
          <w:rFonts w:ascii="Times New Roman" w:hAnsi="Times New Roman" w:cs="Times New Roman"/>
          <w:sz w:val="28"/>
          <w:szCs w:val="28"/>
        </w:rPr>
        <w:t>»</w:t>
      </w:r>
      <w:r w:rsidRPr="00D41F40">
        <w:rPr>
          <w:rFonts w:ascii="Times New Roman" w:hAnsi="Times New Roman" w:cs="Times New Roman"/>
          <w:sz w:val="28"/>
          <w:szCs w:val="28"/>
        </w:rPr>
        <w:t>, ДЛЯ ОПРЕДЕЛЕНИЯ РАЗМЕРОВ ДОЛЖНОСТНЫХ ОКЛАДОВ РУКОВОДИТЕЛЕЙ</w:t>
      </w:r>
      <w:r w:rsidR="00BA5B24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>УЧРЕЖДЕНИЙ, НАХОДЯЩИХСЯ В ВЕДЕНИИ МИНИСТЕРСТВА</w:t>
      </w:r>
      <w:r w:rsidR="00BA5B24">
        <w:rPr>
          <w:rFonts w:ascii="Times New Roman" w:hAnsi="Times New Roman" w:cs="Times New Roman"/>
          <w:sz w:val="28"/>
          <w:szCs w:val="28"/>
        </w:rPr>
        <w:t xml:space="preserve"> </w:t>
      </w:r>
      <w:r w:rsidRPr="00D41F4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45D4A" w:rsidRPr="00D41F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43D11" w:rsidRPr="00D41F40" w:rsidRDefault="00C43D11" w:rsidP="00BA5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1. Аппаратчик приготовления химических растворов.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2. Брошюровщик.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C43D11" w:rsidRPr="00D41F40">
        <w:rPr>
          <w:rFonts w:ascii="Times New Roman" w:hAnsi="Times New Roman" w:cs="Times New Roman"/>
          <w:sz w:val="28"/>
          <w:szCs w:val="28"/>
        </w:rPr>
        <w:t>. Бутафор.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C43D11" w:rsidRPr="00D41F40">
        <w:rPr>
          <w:rFonts w:ascii="Times New Roman" w:hAnsi="Times New Roman" w:cs="Times New Roman"/>
          <w:sz w:val="28"/>
          <w:szCs w:val="28"/>
        </w:rPr>
        <w:t>. Бутафор-декоратор.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C43D11" w:rsidRPr="00D41F40">
        <w:rPr>
          <w:rFonts w:ascii="Times New Roman" w:hAnsi="Times New Roman" w:cs="Times New Roman"/>
          <w:sz w:val="28"/>
          <w:szCs w:val="28"/>
        </w:rPr>
        <w:t>. Вышивальщица.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</w:t>
      </w:r>
      <w:r w:rsidR="00C43D11" w:rsidRPr="00D41F40">
        <w:rPr>
          <w:rFonts w:ascii="Times New Roman" w:hAnsi="Times New Roman" w:cs="Times New Roman"/>
          <w:sz w:val="28"/>
          <w:szCs w:val="28"/>
        </w:rPr>
        <w:t>. Гример-</w:t>
      </w:r>
      <w:proofErr w:type="spellStart"/>
      <w:r w:rsidR="00C43D11" w:rsidRPr="00D41F40">
        <w:rPr>
          <w:rFonts w:ascii="Times New Roman" w:hAnsi="Times New Roman" w:cs="Times New Roman"/>
          <w:sz w:val="28"/>
          <w:szCs w:val="28"/>
        </w:rPr>
        <w:t>пастижер</w:t>
      </w:r>
      <w:proofErr w:type="spellEnd"/>
      <w:r w:rsidR="00C43D11"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7</w:t>
      </w:r>
      <w:r w:rsidR="00C43D11" w:rsidRPr="00D41F40">
        <w:rPr>
          <w:rFonts w:ascii="Times New Roman" w:hAnsi="Times New Roman" w:cs="Times New Roman"/>
          <w:sz w:val="28"/>
          <w:szCs w:val="28"/>
        </w:rPr>
        <w:t>. Драпировщик.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8</w:t>
      </w:r>
      <w:r w:rsidR="00C43D11" w:rsidRPr="00D41F40">
        <w:rPr>
          <w:rFonts w:ascii="Times New Roman" w:hAnsi="Times New Roman" w:cs="Times New Roman"/>
          <w:sz w:val="28"/>
          <w:szCs w:val="28"/>
        </w:rPr>
        <w:t>. Закройщик всех наименований.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9</w:t>
      </w:r>
      <w:r w:rsidR="00C43D11" w:rsidRPr="00D41F40">
        <w:rPr>
          <w:rFonts w:ascii="Times New Roman" w:hAnsi="Times New Roman" w:cs="Times New Roman"/>
          <w:sz w:val="28"/>
          <w:szCs w:val="28"/>
        </w:rPr>
        <w:t>. Изготовитель игровых кукол.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Исполнитель художественно-оформительских работ.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>. Киномеханик.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2</w:t>
      </w:r>
      <w:r w:rsidRPr="00D41F40">
        <w:rPr>
          <w:rFonts w:ascii="Times New Roman" w:hAnsi="Times New Roman" w:cs="Times New Roman"/>
          <w:sz w:val="28"/>
          <w:szCs w:val="28"/>
        </w:rPr>
        <w:t>. Комплектовщик фильмокопий.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3</w:t>
      </w:r>
      <w:r w:rsidRPr="00D41F40">
        <w:rPr>
          <w:rFonts w:ascii="Times New Roman" w:hAnsi="Times New Roman" w:cs="Times New Roman"/>
          <w:sz w:val="28"/>
          <w:szCs w:val="28"/>
        </w:rPr>
        <w:t>. Контролер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4</w:t>
      </w:r>
      <w:r w:rsidRPr="00D41F40">
        <w:rPr>
          <w:rFonts w:ascii="Times New Roman" w:hAnsi="Times New Roman" w:cs="Times New Roman"/>
          <w:sz w:val="28"/>
          <w:szCs w:val="28"/>
        </w:rPr>
        <w:t>. Копировщик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5</w:t>
      </w:r>
      <w:r w:rsidRPr="00D41F40">
        <w:rPr>
          <w:rFonts w:ascii="Times New Roman" w:hAnsi="Times New Roman" w:cs="Times New Roman"/>
          <w:sz w:val="28"/>
          <w:szCs w:val="28"/>
        </w:rPr>
        <w:t>. Корректор.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6</w:t>
      </w:r>
      <w:r w:rsidRPr="00D41F40">
        <w:rPr>
          <w:rFonts w:ascii="Times New Roman" w:hAnsi="Times New Roman" w:cs="Times New Roman"/>
          <w:sz w:val="28"/>
          <w:szCs w:val="28"/>
        </w:rPr>
        <w:t>. Костюмер.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</w:t>
      </w:r>
      <w:r w:rsidR="00D41F40" w:rsidRPr="00D41F40">
        <w:rPr>
          <w:rFonts w:ascii="Times New Roman" w:hAnsi="Times New Roman" w:cs="Times New Roman"/>
          <w:sz w:val="28"/>
          <w:szCs w:val="28"/>
        </w:rPr>
        <w:t>7</w:t>
      </w:r>
      <w:r w:rsidRPr="00D41F40">
        <w:rPr>
          <w:rFonts w:ascii="Times New Roman" w:hAnsi="Times New Roman" w:cs="Times New Roman"/>
          <w:sz w:val="28"/>
          <w:szCs w:val="28"/>
        </w:rPr>
        <w:t xml:space="preserve">. Красильщик в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пастижерском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 xml:space="preserve"> производстве.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18</w:t>
      </w:r>
      <w:r w:rsidR="00C43D11" w:rsidRPr="00D41F40">
        <w:rPr>
          <w:rFonts w:ascii="Times New Roman" w:hAnsi="Times New Roman" w:cs="Times New Roman"/>
          <w:sz w:val="28"/>
          <w:szCs w:val="28"/>
        </w:rPr>
        <w:t>. Лесник.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19</w:t>
      </w:r>
      <w:r w:rsidR="00C43D11" w:rsidRPr="00D41F40">
        <w:rPr>
          <w:rFonts w:ascii="Times New Roman" w:hAnsi="Times New Roman" w:cs="Times New Roman"/>
          <w:sz w:val="28"/>
          <w:szCs w:val="28"/>
        </w:rPr>
        <w:t>. Макетчик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Маляр по отделке декораций.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>. Машинист сцены.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2</w:t>
      </w:r>
      <w:r w:rsidRPr="00D41F40">
        <w:rPr>
          <w:rFonts w:ascii="Times New Roman" w:hAnsi="Times New Roman" w:cs="Times New Roman"/>
          <w:sz w:val="28"/>
          <w:szCs w:val="28"/>
        </w:rPr>
        <w:t>. Механик по ремонту и обслуживанию кинотелевизионного оборудования.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3</w:t>
      </w:r>
      <w:r w:rsidRPr="00D41F40">
        <w:rPr>
          <w:rFonts w:ascii="Times New Roman" w:hAnsi="Times New Roman" w:cs="Times New Roman"/>
          <w:sz w:val="28"/>
          <w:szCs w:val="28"/>
        </w:rPr>
        <w:t>. Механик по обслуживанию звуковой техники.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4</w:t>
      </w:r>
      <w:r w:rsidRPr="00D41F40">
        <w:rPr>
          <w:rFonts w:ascii="Times New Roman" w:hAnsi="Times New Roman" w:cs="Times New Roman"/>
          <w:sz w:val="28"/>
          <w:szCs w:val="28"/>
        </w:rPr>
        <w:t>. Модистка головных уборов.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5</w:t>
      </w:r>
      <w:r w:rsidRPr="00D41F40">
        <w:rPr>
          <w:rFonts w:ascii="Times New Roman" w:hAnsi="Times New Roman" w:cs="Times New Roman"/>
          <w:sz w:val="28"/>
          <w:szCs w:val="28"/>
        </w:rPr>
        <w:t>. Монтажник позитива.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</w:t>
      </w:r>
      <w:r w:rsidR="00D41F40" w:rsidRPr="00D41F40">
        <w:rPr>
          <w:rFonts w:ascii="Times New Roman" w:hAnsi="Times New Roman" w:cs="Times New Roman"/>
          <w:sz w:val="28"/>
          <w:szCs w:val="28"/>
        </w:rPr>
        <w:t>6</w:t>
      </w:r>
      <w:r w:rsidRPr="00D41F40">
        <w:rPr>
          <w:rFonts w:ascii="Times New Roman" w:hAnsi="Times New Roman" w:cs="Times New Roman"/>
          <w:sz w:val="28"/>
          <w:szCs w:val="28"/>
        </w:rPr>
        <w:t>. Монтажник экспозиции и художественно-оформительских работ.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27</w:t>
      </w:r>
      <w:r w:rsidR="00C43D11" w:rsidRPr="00D41F40">
        <w:rPr>
          <w:rFonts w:ascii="Times New Roman" w:hAnsi="Times New Roman" w:cs="Times New Roman"/>
          <w:sz w:val="28"/>
          <w:szCs w:val="28"/>
        </w:rPr>
        <w:t>. Монтировщик муляжей и моделей.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28</w:t>
      </w:r>
      <w:r w:rsidR="00C43D11" w:rsidRPr="00D41F40">
        <w:rPr>
          <w:rFonts w:ascii="Times New Roman" w:hAnsi="Times New Roman" w:cs="Times New Roman"/>
          <w:sz w:val="28"/>
          <w:szCs w:val="28"/>
        </w:rPr>
        <w:t>. Монтировщик сцены.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29</w:t>
      </w:r>
      <w:r w:rsidR="00C43D11" w:rsidRPr="00D41F40">
        <w:rPr>
          <w:rFonts w:ascii="Times New Roman" w:hAnsi="Times New Roman" w:cs="Times New Roman"/>
          <w:sz w:val="28"/>
          <w:szCs w:val="28"/>
        </w:rPr>
        <w:t>. Настройщик (духовых, щипковых, язычковых) инструментов.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Настройщик пианино и роялей.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>. Настройщик-регулировщик смычковых инструментов.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2</w:t>
      </w:r>
      <w:r w:rsidRPr="00D41F40">
        <w:rPr>
          <w:rFonts w:ascii="Times New Roman" w:hAnsi="Times New Roman" w:cs="Times New Roman"/>
          <w:sz w:val="28"/>
          <w:szCs w:val="28"/>
        </w:rPr>
        <w:t>. Обувщик по индивидуальному пошиву обуви.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3</w:t>
      </w:r>
      <w:r w:rsidRPr="00D41F40">
        <w:rPr>
          <w:rFonts w:ascii="Times New Roman" w:hAnsi="Times New Roman" w:cs="Times New Roman"/>
          <w:sz w:val="28"/>
          <w:szCs w:val="28"/>
        </w:rPr>
        <w:t>. Обувщик по ремонту обуви.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4</w:t>
      </w:r>
      <w:r w:rsidRPr="00D41F40">
        <w:rPr>
          <w:rFonts w:ascii="Times New Roman" w:hAnsi="Times New Roman" w:cs="Times New Roman"/>
          <w:sz w:val="28"/>
          <w:szCs w:val="28"/>
        </w:rPr>
        <w:t>. Оператор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5</w:t>
      </w:r>
      <w:r w:rsidRPr="00D41F40">
        <w:rPr>
          <w:rFonts w:ascii="Times New Roman" w:hAnsi="Times New Roman" w:cs="Times New Roman"/>
          <w:sz w:val="28"/>
          <w:szCs w:val="28"/>
        </w:rPr>
        <w:t>. Оператор-постановщик.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</w:t>
      </w:r>
      <w:r w:rsidR="00D41F40" w:rsidRPr="00D41F40">
        <w:rPr>
          <w:rFonts w:ascii="Times New Roman" w:hAnsi="Times New Roman" w:cs="Times New Roman"/>
          <w:sz w:val="28"/>
          <w:szCs w:val="28"/>
        </w:rPr>
        <w:t>6</w:t>
      </w:r>
      <w:r w:rsidRPr="00D41F40">
        <w:rPr>
          <w:rFonts w:ascii="Times New Roman" w:hAnsi="Times New Roman" w:cs="Times New Roman"/>
          <w:sz w:val="28"/>
          <w:szCs w:val="28"/>
        </w:rPr>
        <w:t>. Осветитель.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37</w:t>
      </w:r>
      <w:r w:rsidR="00C43D11" w:rsidRPr="00D41F40">
        <w:rPr>
          <w:rFonts w:ascii="Times New Roman" w:hAnsi="Times New Roman" w:cs="Times New Roman"/>
          <w:sz w:val="28"/>
          <w:szCs w:val="28"/>
        </w:rPr>
        <w:t>. Осмотрщик гидротехнических объектов.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38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D11" w:rsidRPr="00D41F40">
        <w:rPr>
          <w:rFonts w:ascii="Times New Roman" w:hAnsi="Times New Roman" w:cs="Times New Roman"/>
          <w:sz w:val="28"/>
          <w:szCs w:val="28"/>
        </w:rPr>
        <w:t>Пастижер</w:t>
      </w:r>
      <w:proofErr w:type="spellEnd"/>
      <w:r w:rsidR="00C43D11"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39</w:t>
      </w:r>
      <w:r w:rsidR="00C43D11" w:rsidRPr="00D41F40">
        <w:rPr>
          <w:rFonts w:ascii="Times New Roman" w:hAnsi="Times New Roman" w:cs="Times New Roman"/>
          <w:sz w:val="28"/>
          <w:szCs w:val="28"/>
        </w:rPr>
        <w:t>. Переплетчик (особо ценных книг, рукописей и документов).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Печатник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Подготовщик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 xml:space="preserve"> исходного материала.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2</w:t>
      </w:r>
      <w:r w:rsidRPr="00D41F40">
        <w:rPr>
          <w:rFonts w:ascii="Times New Roman" w:hAnsi="Times New Roman" w:cs="Times New Roman"/>
          <w:sz w:val="28"/>
          <w:szCs w:val="28"/>
        </w:rPr>
        <w:t>. Портной.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3</w:t>
      </w:r>
      <w:r w:rsidRPr="00D41F40">
        <w:rPr>
          <w:rFonts w:ascii="Times New Roman" w:hAnsi="Times New Roman" w:cs="Times New Roman"/>
          <w:sz w:val="28"/>
          <w:szCs w:val="28"/>
        </w:rPr>
        <w:t>. Препаратор биологических объектов.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4</w:t>
      </w:r>
      <w:r w:rsidRPr="00D41F40">
        <w:rPr>
          <w:rFonts w:ascii="Times New Roman" w:hAnsi="Times New Roman" w:cs="Times New Roman"/>
          <w:sz w:val="28"/>
          <w:szCs w:val="28"/>
        </w:rPr>
        <w:t>. Проявщик кинопленки.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5</w:t>
      </w:r>
      <w:r w:rsidRPr="00D41F40">
        <w:rPr>
          <w:rFonts w:ascii="Times New Roman" w:hAnsi="Times New Roman" w:cs="Times New Roman"/>
          <w:sz w:val="28"/>
          <w:szCs w:val="28"/>
        </w:rPr>
        <w:t>. Рабочий зеленого хозяйства.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1F40" w:rsidRPr="00D41F40">
        <w:rPr>
          <w:rFonts w:ascii="Times New Roman" w:hAnsi="Times New Roman" w:cs="Times New Roman"/>
          <w:sz w:val="28"/>
          <w:szCs w:val="28"/>
        </w:rPr>
        <w:t>6</w:t>
      </w:r>
      <w:r w:rsidRPr="00D41F40">
        <w:rPr>
          <w:rFonts w:ascii="Times New Roman" w:hAnsi="Times New Roman" w:cs="Times New Roman"/>
          <w:sz w:val="28"/>
          <w:szCs w:val="28"/>
        </w:rPr>
        <w:t>. Регулировщик пианино и роялей.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47</w:t>
      </w:r>
      <w:r w:rsidR="00C43D11" w:rsidRPr="00D41F40">
        <w:rPr>
          <w:rFonts w:ascii="Times New Roman" w:hAnsi="Times New Roman" w:cs="Times New Roman"/>
          <w:sz w:val="28"/>
          <w:szCs w:val="28"/>
        </w:rPr>
        <w:t>. Реквизитор.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48</w:t>
      </w:r>
      <w:r w:rsidR="00C43D11" w:rsidRPr="00D41F40">
        <w:rPr>
          <w:rFonts w:ascii="Times New Roman" w:hAnsi="Times New Roman" w:cs="Times New Roman"/>
          <w:sz w:val="28"/>
          <w:szCs w:val="28"/>
        </w:rPr>
        <w:t>. Реставратор всех наименований.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49</w:t>
      </w:r>
      <w:r w:rsidR="00C43D11" w:rsidRPr="00D41F40">
        <w:rPr>
          <w:rFonts w:ascii="Times New Roman" w:hAnsi="Times New Roman" w:cs="Times New Roman"/>
          <w:sz w:val="28"/>
          <w:szCs w:val="28"/>
        </w:rPr>
        <w:t>. Садовник.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Сборщик духовых инструментов.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>. Слесарь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2</w:t>
      </w:r>
      <w:r w:rsidRPr="00D41F40">
        <w:rPr>
          <w:rFonts w:ascii="Times New Roman" w:hAnsi="Times New Roman" w:cs="Times New Roman"/>
          <w:sz w:val="28"/>
          <w:szCs w:val="28"/>
        </w:rPr>
        <w:t>. Столяр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3</w:t>
      </w:r>
      <w:r w:rsidRPr="00D41F40">
        <w:rPr>
          <w:rFonts w:ascii="Times New Roman" w:hAnsi="Times New Roman" w:cs="Times New Roman"/>
          <w:sz w:val="28"/>
          <w:szCs w:val="28"/>
        </w:rPr>
        <w:t>. Тренер лошадей.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4</w:t>
      </w:r>
      <w:r w:rsidRPr="00D41F40">
        <w:rPr>
          <w:rFonts w:ascii="Times New Roman" w:hAnsi="Times New Roman" w:cs="Times New Roman"/>
          <w:sz w:val="28"/>
          <w:szCs w:val="28"/>
        </w:rPr>
        <w:t>. Униформист.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5</w:t>
      </w:r>
      <w:r w:rsidRPr="00D41F40">
        <w:rPr>
          <w:rFonts w:ascii="Times New Roman" w:hAnsi="Times New Roman" w:cs="Times New Roman"/>
          <w:sz w:val="28"/>
          <w:szCs w:val="28"/>
        </w:rPr>
        <w:t>. Установщик всех наименований.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</w:t>
      </w:r>
      <w:r w:rsidR="00D41F40" w:rsidRPr="00D41F40">
        <w:rPr>
          <w:rFonts w:ascii="Times New Roman" w:hAnsi="Times New Roman" w:cs="Times New Roman"/>
          <w:sz w:val="28"/>
          <w:szCs w:val="28"/>
        </w:rPr>
        <w:t>6</w:t>
      </w:r>
      <w:r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Фильмопроверщик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57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D11" w:rsidRPr="00D41F40">
        <w:rPr>
          <w:rFonts w:ascii="Times New Roman" w:hAnsi="Times New Roman" w:cs="Times New Roman"/>
          <w:sz w:val="28"/>
          <w:szCs w:val="28"/>
        </w:rPr>
        <w:t>Фильмотекарь</w:t>
      </w:r>
      <w:proofErr w:type="spellEnd"/>
      <w:r w:rsidR="00C43D11"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58</w:t>
      </w:r>
      <w:r w:rsidR="00C43D11" w:rsidRPr="00D41F40">
        <w:rPr>
          <w:rFonts w:ascii="Times New Roman" w:hAnsi="Times New Roman" w:cs="Times New Roman"/>
          <w:sz w:val="28"/>
          <w:szCs w:val="28"/>
        </w:rPr>
        <w:t>. Фотограф.</w:t>
      </w:r>
    </w:p>
    <w:p w:rsidR="00C43D11" w:rsidRPr="00D41F40" w:rsidRDefault="00D41F40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59</w:t>
      </w:r>
      <w:r w:rsidR="00C43D11"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D11" w:rsidRPr="00D41F40">
        <w:rPr>
          <w:rFonts w:ascii="Times New Roman" w:hAnsi="Times New Roman" w:cs="Times New Roman"/>
          <w:sz w:val="28"/>
          <w:szCs w:val="28"/>
        </w:rPr>
        <w:t>Фотооператор</w:t>
      </w:r>
      <w:proofErr w:type="spellEnd"/>
      <w:r w:rsidR="00C43D11"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</w:t>
      </w:r>
      <w:r w:rsidR="00D41F40" w:rsidRPr="00D41F40">
        <w:rPr>
          <w:rFonts w:ascii="Times New Roman" w:hAnsi="Times New Roman" w:cs="Times New Roman"/>
          <w:sz w:val="28"/>
          <w:szCs w:val="28"/>
        </w:rPr>
        <w:t>0</w:t>
      </w:r>
      <w:r w:rsidRPr="00D41F40">
        <w:rPr>
          <w:rFonts w:ascii="Times New Roman" w:hAnsi="Times New Roman" w:cs="Times New Roman"/>
          <w:sz w:val="28"/>
          <w:szCs w:val="28"/>
        </w:rPr>
        <w:t>. Швея.</w:t>
      </w:r>
    </w:p>
    <w:p w:rsidR="00C43D11" w:rsidRPr="00D41F40" w:rsidRDefault="00C43D11" w:rsidP="00BA5B2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F40">
        <w:rPr>
          <w:rFonts w:ascii="Times New Roman" w:hAnsi="Times New Roman" w:cs="Times New Roman"/>
          <w:sz w:val="28"/>
          <w:szCs w:val="28"/>
        </w:rPr>
        <w:t>6</w:t>
      </w:r>
      <w:r w:rsidR="00D41F40" w:rsidRPr="00D41F40">
        <w:rPr>
          <w:rFonts w:ascii="Times New Roman" w:hAnsi="Times New Roman" w:cs="Times New Roman"/>
          <w:sz w:val="28"/>
          <w:szCs w:val="28"/>
        </w:rPr>
        <w:t>1</w:t>
      </w:r>
      <w:r w:rsidRPr="00D41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1F40">
        <w:rPr>
          <w:rFonts w:ascii="Times New Roman" w:hAnsi="Times New Roman" w:cs="Times New Roman"/>
          <w:sz w:val="28"/>
          <w:szCs w:val="28"/>
        </w:rPr>
        <w:t>Электролизерщик</w:t>
      </w:r>
      <w:proofErr w:type="spellEnd"/>
      <w:r w:rsidRPr="00D41F40">
        <w:rPr>
          <w:rFonts w:ascii="Times New Roman" w:hAnsi="Times New Roman" w:cs="Times New Roman"/>
          <w:sz w:val="28"/>
          <w:szCs w:val="28"/>
        </w:rPr>
        <w:t>.</w:t>
      </w: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jc w:val="both"/>
      </w:pPr>
    </w:p>
    <w:p w:rsidR="00C43D11" w:rsidRDefault="00C43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379" w:rsidRDefault="00CC6379"/>
    <w:sectPr w:rsidR="00CC6379" w:rsidSect="00B93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1D" w:rsidRDefault="00370E1D" w:rsidP="00791A1C">
      <w:pPr>
        <w:spacing w:after="0" w:line="240" w:lineRule="auto"/>
      </w:pPr>
      <w:r>
        <w:separator/>
      </w:r>
    </w:p>
  </w:endnote>
  <w:endnote w:type="continuationSeparator" w:id="0">
    <w:p w:rsidR="00370E1D" w:rsidRDefault="00370E1D" w:rsidP="0079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1D" w:rsidRDefault="00370E1D" w:rsidP="00791A1C">
      <w:pPr>
        <w:spacing w:after="0" w:line="240" w:lineRule="auto"/>
      </w:pPr>
      <w:r>
        <w:separator/>
      </w:r>
    </w:p>
  </w:footnote>
  <w:footnote w:type="continuationSeparator" w:id="0">
    <w:p w:rsidR="00370E1D" w:rsidRDefault="00370E1D" w:rsidP="0079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1"/>
    <w:rsid w:val="000F4730"/>
    <w:rsid w:val="00102B37"/>
    <w:rsid w:val="002629D4"/>
    <w:rsid w:val="00282242"/>
    <w:rsid w:val="003575FE"/>
    <w:rsid w:val="00370E1D"/>
    <w:rsid w:val="005634BE"/>
    <w:rsid w:val="0062799F"/>
    <w:rsid w:val="00791A1C"/>
    <w:rsid w:val="00900492"/>
    <w:rsid w:val="00906529"/>
    <w:rsid w:val="009B2B60"/>
    <w:rsid w:val="00AF7295"/>
    <w:rsid w:val="00B93D5F"/>
    <w:rsid w:val="00BA5B24"/>
    <w:rsid w:val="00BB01DE"/>
    <w:rsid w:val="00C43D11"/>
    <w:rsid w:val="00C84464"/>
    <w:rsid w:val="00CC6379"/>
    <w:rsid w:val="00D4090B"/>
    <w:rsid w:val="00D41F40"/>
    <w:rsid w:val="00D7378B"/>
    <w:rsid w:val="00E45D4A"/>
    <w:rsid w:val="00EE0DEA"/>
    <w:rsid w:val="00F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682D"/>
  <w15:chartTrackingRefBased/>
  <w15:docId w15:val="{A95E73D6-2A19-45CD-9B83-FACABC8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5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93D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D5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B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A1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A1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7A96692ABAD9A6E5FDB35F5761071467F1070DD96C24B00BE08F7B6F9A3393FF52518165709D1154F07B71A82B0086D0DEC4F9A2CA018D0B60C1V0X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2021-04-09T11:22:00Z</dcterms:created>
  <dcterms:modified xsi:type="dcterms:W3CDTF">2021-04-09T11:58:00Z</dcterms:modified>
</cp:coreProperties>
</file>