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68" w:rsidRPr="009F613B" w:rsidRDefault="00B35768" w:rsidP="000D705E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</w:p>
    <w:p w:rsidR="000D705E" w:rsidRPr="000D705E" w:rsidRDefault="000D705E" w:rsidP="000D705E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0D705E">
        <w:rPr>
          <w:sz w:val="28"/>
          <w:szCs w:val="28"/>
        </w:rPr>
        <w:t>Проект</w:t>
      </w:r>
    </w:p>
    <w:p w:rsidR="000D705E" w:rsidRDefault="000D705E" w:rsidP="00E83B99">
      <w:pPr>
        <w:widowControl w:val="0"/>
        <w:autoSpaceDE w:val="0"/>
        <w:autoSpaceDN w:val="0"/>
        <w:jc w:val="center"/>
        <w:rPr>
          <w:b/>
          <w:sz w:val="32"/>
          <w:szCs w:val="32"/>
        </w:rPr>
      </w:pPr>
    </w:p>
    <w:p w:rsidR="00B35768" w:rsidRPr="009F613B" w:rsidRDefault="00B35768" w:rsidP="00E83B99">
      <w:pPr>
        <w:widowControl w:val="0"/>
        <w:autoSpaceDE w:val="0"/>
        <w:autoSpaceDN w:val="0"/>
        <w:jc w:val="center"/>
        <w:rPr>
          <w:sz w:val="32"/>
          <w:szCs w:val="32"/>
        </w:rPr>
      </w:pPr>
      <w:r w:rsidRPr="009F613B">
        <w:rPr>
          <w:b/>
          <w:sz w:val="32"/>
          <w:szCs w:val="32"/>
        </w:rPr>
        <w:t>МИНИСТЕРСТВО КУЛЬТУРЫ РЕСПУБЛИКИ ДАГЕСТАН</w:t>
      </w:r>
    </w:p>
    <w:p w:rsidR="00B35768" w:rsidRPr="009F613B" w:rsidRDefault="00B35768" w:rsidP="00E83B9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B35768" w:rsidRPr="009F613B" w:rsidRDefault="00B35768" w:rsidP="00E83B9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0" w:name="P835"/>
      <w:bookmarkEnd w:id="0"/>
      <w:r w:rsidRPr="009F613B">
        <w:rPr>
          <w:b/>
          <w:sz w:val="28"/>
          <w:szCs w:val="28"/>
        </w:rPr>
        <w:t>ПРИКАЗ</w:t>
      </w:r>
    </w:p>
    <w:p w:rsidR="00B35768" w:rsidRPr="009F613B" w:rsidRDefault="00B35768" w:rsidP="00E83B99">
      <w:pPr>
        <w:widowControl w:val="0"/>
        <w:tabs>
          <w:tab w:val="left" w:pos="5415"/>
        </w:tabs>
        <w:autoSpaceDE w:val="0"/>
        <w:autoSpaceDN w:val="0"/>
        <w:jc w:val="center"/>
        <w:rPr>
          <w:b/>
          <w:sz w:val="28"/>
          <w:szCs w:val="28"/>
        </w:rPr>
      </w:pPr>
    </w:p>
    <w:p w:rsidR="00B35768" w:rsidRPr="009F613B" w:rsidRDefault="00B35768" w:rsidP="00E83B9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F613B">
        <w:rPr>
          <w:b/>
          <w:sz w:val="28"/>
          <w:szCs w:val="28"/>
        </w:rPr>
        <w:t>«____» __________202</w:t>
      </w:r>
      <w:r w:rsidR="00270732">
        <w:rPr>
          <w:b/>
          <w:sz w:val="28"/>
          <w:szCs w:val="28"/>
        </w:rPr>
        <w:t>5</w:t>
      </w:r>
      <w:r w:rsidRPr="009F613B">
        <w:rPr>
          <w:b/>
          <w:sz w:val="28"/>
          <w:szCs w:val="28"/>
        </w:rPr>
        <w:t xml:space="preserve"> г.                                                           № __________</w:t>
      </w:r>
    </w:p>
    <w:p w:rsidR="00B35768" w:rsidRDefault="00B35768" w:rsidP="00E83B9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B35768" w:rsidRPr="009F613B" w:rsidRDefault="00B35768" w:rsidP="00E83B9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35768">
        <w:rPr>
          <w:sz w:val="28"/>
          <w:szCs w:val="28"/>
        </w:rPr>
        <w:t>г. Махачкала</w:t>
      </w:r>
    </w:p>
    <w:p w:rsidR="00EB2917" w:rsidRDefault="00EB2917" w:rsidP="00E83B9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9C5F57" w:rsidRPr="00F22994" w:rsidRDefault="009C5F57" w:rsidP="00E83B9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0A21DD" w:rsidRPr="000A21DD" w:rsidRDefault="007C2457" w:rsidP="000A21DD">
      <w:pPr>
        <w:pStyle w:val="ConsPlusTitle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21DD">
        <w:rPr>
          <w:rFonts w:ascii="Times New Roman" w:hAnsi="Times New Roman" w:cs="Times New Roman"/>
          <w:sz w:val="28"/>
          <w:szCs w:val="28"/>
        </w:rPr>
        <w:t>О</w:t>
      </w:r>
      <w:r w:rsidR="000A21DD" w:rsidRPr="000A21DD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r w:rsidR="000A21DD" w:rsidRPr="000A21DD">
        <w:rPr>
          <w:rFonts w:ascii="Times New Roman" w:hAnsi="Times New Roman" w:cs="Times New Roman"/>
          <w:bCs/>
          <w:sz w:val="28"/>
          <w:szCs w:val="28"/>
        </w:rPr>
        <w:t xml:space="preserve">внесении изменений в </w:t>
      </w:r>
      <w:r w:rsidR="007F0C76" w:rsidRPr="007F0C76">
        <w:rPr>
          <w:rFonts w:ascii="Times New Roman" w:hAnsi="Times New Roman" w:cs="Times New Roman"/>
          <w:bCs/>
          <w:sz w:val="28"/>
          <w:szCs w:val="28"/>
        </w:rPr>
        <w:t>приказ Минкультуры РД от 26.12.2024 №</w:t>
      </w:r>
      <w:r w:rsidR="007F0C76">
        <w:rPr>
          <w:rFonts w:ascii="Times New Roman" w:hAnsi="Times New Roman" w:cs="Times New Roman"/>
          <w:bCs/>
          <w:sz w:val="28"/>
          <w:szCs w:val="28"/>
        </w:rPr>
        <w:t> </w:t>
      </w:r>
      <w:r w:rsidR="007F0C76" w:rsidRPr="007F0C76">
        <w:rPr>
          <w:rFonts w:ascii="Times New Roman" w:hAnsi="Times New Roman" w:cs="Times New Roman"/>
          <w:bCs/>
          <w:sz w:val="28"/>
          <w:szCs w:val="28"/>
        </w:rPr>
        <w:t>398-од «Об утверждении регламента Министерства культуры Республики Дагестан по предост</w:t>
      </w:r>
      <w:r w:rsidR="001F78D0">
        <w:rPr>
          <w:rFonts w:ascii="Times New Roman" w:hAnsi="Times New Roman" w:cs="Times New Roman"/>
          <w:bCs/>
          <w:sz w:val="28"/>
          <w:szCs w:val="28"/>
        </w:rPr>
        <w:t>авлению государственной услуги «</w:t>
      </w:r>
      <w:r w:rsidR="007F0C76" w:rsidRPr="007F0C76">
        <w:rPr>
          <w:rFonts w:ascii="Times New Roman" w:hAnsi="Times New Roman" w:cs="Times New Roman"/>
          <w:bCs/>
          <w:sz w:val="28"/>
          <w:szCs w:val="28"/>
        </w:rPr>
        <w:t>Оценка качества оказываемых социально ориентированной некоммерческой организацией общественно полезных услуг»</w:t>
      </w:r>
    </w:p>
    <w:p w:rsidR="007C2457" w:rsidRPr="007C2457" w:rsidRDefault="007C2457" w:rsidP="007C245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A1A64" w:rsidRPr="00E95CAC" w:rsidRDefault="00CA1A64" w:rsidP="00E95CA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5CAC">
        <w:rPr>
          <w:rFonts w:ascii="Times New Roman" w:hAnsi="Times New Roman" w:cs="Times New Roman"/>
          <w:bCs/>
          <w:sz w:val="28"/>
          <w:szCs w:val="28"/>
        </w:rPr>
        <w:t>В</w:t>
      </w:r>
      <w:r w:rsidR="00FF0C72">
        <w:rPr>
          <w:rFonts w:ascii="Times New Roman" w:hAnsi="Times New Roman" w:cs="Times New Roman"/>
          <w:bCs/>
          <w:sz w:val="28"/>
          <w:szCs w:val="28"/>
        </w:rPr>
        <w:t xml:space="preserve"> целях приведения в соответствии</w:t>
      </w:r>
      <w:r w:rsidRPr="00E95CAC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="00FF0C72">
        <w:rPr>
          <w:rFonts w:ascii="Times New Roman" w:hAnsi="Times New Roman" w:cs="Times New Roman"/>
          <w:bCs/>
          <w:sz w:val="28"/>
          <w:szCs w:val="28"/>
        </w:rPr>
        <w:t xml:space="preserve">действующим законодательством </w:t>
      </w:r>
      <w:r w:rsidRPr="00E95CAC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:rsidR="00A94641" w:rsidRPr="00A94641" w:rsidRDefault="00CA1A64" w:rsidP="00A9464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1A64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A94641" w:rsidRPr="00A94641">
        <w:rPr>
          <w:rFonts w:ascii="Times New Roman" w:hAnsi="Times New Roman" w:cs="Times New Roman"/>
          <w:bCs/>
          <w:sz w:val="28"/>
          <w:szCs w:val="28"/>
        </w:rPr>
        <w:t xml:space="preserve">Утвердить прилагаемые </w:t>
      </w:r>
      <w:hyperlink r:id="rId8" w:history="1">
        <w:r w:rsidR="00A94641" w:rsidRPr="00A94641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изменения</w:t>
        </w:r>
      </w:hyperlink>
      <w:r w:rsidR="00FF0C72">
        <w:rPr>
          <w:rFonts w:ascii="Times New Roman" w:hAnsi="Times New Roman" w:cs="Times New Roman"/>
          <w:bCs/>
          <w:sz w:val="28"/>
          <w:szCs w:val="28"/>
        </w:rPr>
        <w:t xml:space="preserve"> (приложение №</w:t>
      </w:r>
      <w:r w:rsidR="00A94641" w:rsidRPr="00A94641">
        <w:rPr>
          <w:rFonts w:ascii="Times New Roman" w:hAnsi="Times New Roman" w:cs="Times New Roman"/>
          <w:bCs/>
          <w:sz w:val="28"/>
          <w:szCs w:val="28"/>
        </w:rPr>
        <w:t xml:space="preserve"> 1), вносимые в </w:t>
      </w:r>
      <w:r w:rsidR="000E51E8" w:rsidRPr="000E51E8">
        <w:rPr>
          <w:rFonts w:ascii="Times New Roman" w:hAnsi="Times New Roman" w:cs="Times New Roman"/>
          <w:bCs/>
          <w:sz w:val="28"/>
          <w:szCs w:val="28"/>
        </w:rPr>
        <w:t>приказ Минкультуры РД от 26.12.2024 № 398-од «Об утверждении регламента Министерства культуры Республики Дагестан по предост</w:t>
      </w:r>
      <w:r w:rsidR="001F78D0">
        <w:rPr>
          <w:rFonts w:ascii="Times New Roman" w:hAnsi="Times New Roman" w:cs="Times New Roman"/>
          <w:bCs/>
          <w:sz w:val="28"/>
          <w:szCs w:val="28"/>
        </w:rPr>
        <w:t>авлению государственной услуги «</w:t>
      </w:r>
      <w:r w:rsidR="000E51E8" w:rsidRPr="000E51E8">
        <w:rPr>
          <w:rFonts w:ascii="Times New Roman" w:hAnsi="Times New Roman" w:cs="Times New Roman"/>
          <w:bCs/>
          <w:sz w:val="28"/>
          <w:szCs w:val="28"/>
        </w:rPr>
        <w:t>Оценка качества оказываемых социально ориентированной некоммерческой организацией общественно полезных услуг».</w:t>
      </w:r>
    </w:p>
    <w:p w:rsidR="00CA1A64" w:rsidRPr="00CA1A64" w:rsidRDefault="00CA1A64" w:rsidP="00CA1A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A64">
        <w:rPr>
          <w:rFonts w:ascii="Times New Roman" w:hAnsi="Times New Roman" w:cs="Times New Roman"/>
          <w:sz w:val="28"/>
          <w:szCs w:val="28"/>
        </w:rPr>
        <w:t>2. Разместить настоящий приказ на официальном сайте Министерства культуры Республики Дагестан в информационно-телекоммуникационной сети «Интернет».</w:t>
      </w:r>
    </w:p>
    <w:p w:rsidR="00CA1A64" w:rsidRPr="00CA1A64" w:rsidRDefault="00CA1A64" w:rsidP="00CA1A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A64">
        <w:rPr>
          <w:rFonts w:ascii="Times New Roman" w:hAnsi="Times New Roman" w:cs="Times New Roman"/>
          <w:sz w:val="28"/>
          <w:szCs w:val="28"/>
        </w:rPr>
        <w:t xml:space="preserve">3. Настоящий приказ вступает в силу в установленном законодательством порядке. </w:t>
      </w:r>
    </w:p>
    <w:p w:rsidR="00CA1A64" w:rsidRPr="00CA1A64" w:rsidRDefault="00CA1A64" w:rsidP="00CA1A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A64">
        <w:rPr>
          <w:rFonts w:ascii="Times New Roman" w:hAnsi="Times New Roman" w:cs="Times New Roman"/>
          <w:sz w:val="28"/>
          <w:szCs w:val="28"/>
        </w:rPr>
        <w:t>4. Контроль за исполнением настоящего приказа возложить на статс-секретаря - заместителя министра М.Х. Гаджиева.</w:t>
      </w:r>
    </w:p>
    <w:p w:rsidR="00CA1A64" w:rsidRPr="00CA1A64" w:rsidRDefault="00CA1A64" w:rsidP="00CA1A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1A64" w:rsidRPr="00CA1A64" w:rsidRDefault="00CA1A64" w:rsidP="00CA1A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C5D71" w:rsidRDefault="00BC5D71" w:rsidP="00A9464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331ED" w:rsidRDefault="003331ED" w:rsidP="00A9464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331ED" w:rsidRPr="003331ED" w:rsidRDefault="003331ED" w:rsidP="003331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31ED">
        <w:rPr>
          <w:rFonts w:ascii="Times New Roman" w:hAnsi="Times New Roman" w:cs="Times New Roman"/>
          <w:sz w:val="28"/>
          <w:szCs w:val="28"/>
        </w:rPr>
        <w:t>[SIGNERSTAMP1]</w:t>
      </w:r>
    </w:p>
    <w:p w:rsidR="003331ED" w:rsidRDefault="003331ED" w:rsidP="00A9464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A48F4" w:rsidRDefault="008A48F4" w:rsidP="008A48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E51E8" w:rsidRDefault="000E51E8" w:rsidP="008A48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E51E8" w:rsidRDefault="000E51E8" w:rsidP="008A48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D705E" w:rsidRDefault="000D705E" w:rsidP="008A48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D705E" w:rsidRDefault="000D705E" w:rsidP="008A48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D705E" w:rsidRPr="00CA1A64" w:rsidRDefault="000D705E" w:rsidP="008A48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A48F4" w:rsidRDefault="00CA1A64" w:rsidP="008A48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A1A64">
        <w:rPr>
          <w:rFonts w:ascii="Times New Roman" w:hAnsi="Times New Roman" w:cs="Times New Roman"/>
          <w:sz w:val="28"/>
          <w:szCs w:val="28"/>
        </w:rPr>
        <w:t>Приложение</w:t>
      </w:r>
      <w:r w:rsidR="001F78D0">
        <w:rPr>
          <w:rFonts w:ascii="Times New Roman" w:hAnsi="Times New Roman" w:cs="Times New Roman"/>
          <w:sz w:val="28"/>
          <w:szCs w:val="28"/>
        </w:rPr>
        <w:t xml:space="preserve"> № 1</w:t>
      </w:r>
      <w:r w:rsidRPr="00CA1A64">
        <w:rPr>
          <w:rFonts w:ascii="Times New Roman" w:hAnsi="Times New Roman" w:cs="Times New Roman"/>
          <w:sz w:val="28"/>
          <w:szCs w:val="28"/>
        </w:rPr>
        <w:br/>
        <w:t xml:space="preserve">Утверждено приказом </w:t>
      </w:r>
    </w:p>
    <w:p w:rsidR="00CA1A64" w:rsidRPr="00CA1A64" w:rsidRDefault="00CA1A64" w:rsidP="008A48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A1A64">
        <w:rPr>
          <w:rFonts w:ascii="Times New Roman" w:hAnsi="Times New Roman" w:cs="Times New Roman"/>
          <w:sz w:val="28"/>
          <w:szCs w:val="28"/>
        </w:rPr>
        <w:t xml:space="preserve">Министерства культуры Республики Дагестан </w:t>
      </w:r>
      <w:r w:rsidRPr="00CA1A64">
        <w:rPr>
          <w:rFonts w:ascii="Times New Roman" w:hAnsi="Times New Roman" w:cs="Times New Roman"/>
          <w:sz w:val="28"/>
          <w:szCs w:val="28"/>
        </w:rPr>
        <w:br/>
        <w:t>от «__» ________ 2025 г. № ___</w:t>
      </w:r>
    </w:p>
    <w:p w:rsidR="00CA1A64" w:rsidRDefault="00CA1A64" w:rsidP="00CA1A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48F4" w:rsidRPr="00CA1A64" w:rsidRDefault="008A48F4" w:rsidP="00CA1A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1A64" w:rsidRPr="00CA1A64" w:rsidRDefault="00CA1A64" w:rsidP="008A48F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A64">
        <w:rPr>
          <w:rFonts w:ascii="Times New Roman" w:hAnsi="Times New Roman" w:cs="Times New Roman"/>
          <w:b/>
          <w:sz w:val="28"/>
          <w:szCs w:val="28"/>
        </w:rPr>
        <w:t xml:space="preserve">ИЗМЕНЕНИЯ, </w:t>
      </w:r>
      <w:r w:rsidRPr="00CA1A64">
        <w:rPr>
          <w:rFonts w:ascii="Times New Roman" w:hAnsi="Times New Roman" w:cs="Times New Roman"/>
          <w:b/>
          <w:sz w:val="28"/>
          <w:szCs w:val="28"/>
        </w:rPr>
        <w:br/>
        <w:t xml:space="preserve">вносимые в </w:t>
      </w:r>
      <w:r w:rsidR="007743D1">
        <w:rPr>
          <w:rFonts w:ascii="Times New Roman" w:hAnsi="Times New Roman" w:cs="Times New Roman"/>
          <w:b/>
          <w:sz w:val="28"/>
          <w:szCs w:val="28"/>
        </w:rPr>
        <w:t>п</w:t>
      </w:r>
      <w:r w:rsidR="007743D1" w:rsidRPr="007743D1">
        <w:rPr>
          <w:rFonts w:ascii="Times New Roman" w:hAnsi="Times New Roman" w:cs="Times New Roman"/>
          <w:b/>
          <w:sz w:val="28"/>
          <w:szCs w:val="28"/>
        </w:rPr>
        <w:t>риказ Минкуль</w:t>
      </w:r>
      <w:r w:rsidR="007743D1">
        <w:rPr>
          <w:rFonts w:ascii="Times New Roman" w:hAnsi="Times New Roman" w:cs="Times New Roman"/>
          <w:b/>
          <w:sz w:val="28"/>
          <w:szCs w:val="28"/>
        </w:rPr>
        <w:t>туры РД от 26.12.2024 № 398-од «</w:t>
      </w:r>
      <w:r w:rsidR="007743D1" w:rsidRPr="007743D1">
        <w:rPr>
          <w:rFonts w:ascii="Times New Roman" w:hAnsi="Times New Roman" w:cs="Times New Roman"/>
          <w:b/>
          <w:sz w:val="28"/>
          <w:szCs w:val="28"/>
        </w:rPr>
        <w:t>Об утверждении регламента Министерства культуры Республики Дагестан по предоставлению государственной услуги "Оценка качества оказываемых социально ориентированной некоммерческой организа</w:t>
      </w:r>
      <w:r w:rsidR="007743D1">
        <w:rPr>
          <w:rFonts w:ascii="Times New Roman" w:hAnsi="Times New Roman" w:cs="Times New Roman"/>
          <w:b/>
          <w:sz w:val="28"/>
          <w:szCs w:val="28"/>
        </w:rPr>
        <w:t>цией общественно полезных услуг»</w:t>
      </w:r>
    </w:p>
    <w:p w:rsidR="00CA1A64" w:rsidRPr="00CA1A64" w:rsidRDefault="00CA1A64" w:rsidP="00CA1A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1D3E" w:rsidRPr="008E1D3E" w:rsidRDefault="008E1D3E" w:rsidP="008E1D3E">
      <w:pPr>
        <w:pStyle w:val="ConsPlusNormal"/>
        <w:ind w:firstLine="709"/>
        <w:rPr>
          <w:sz w:val="28"/>
          <w:szCs w:val="28"/>
        </w:rPr>
      </w:pPr>
    </w:p>
    <w:p w:rsidR="008E1D3E" w:rsidRPr="008E1D3E" w:rsidRDefault="00DF3CC5" w:rsidP="008E1D3E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8E1D3E" w:rsidRPr="007743D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Наименование</w:t>
        </w:r>
      </w:hyperlink>
      <w:r w:rsidR="008E1D3E" w:rsidRPr="007743D1">
        <w:rPr>
          <w:rFonts w:ascii="Times New Roman" w:hAnsi="Times New Roman" w:cs="Times New Roman"/>
          <w:sz w:val="28"/>
          <w:szCs w:val="28"/>
        </w:rPr>
        <w:t xml:space="preserve"> </w:t>
      </w:r>
      <w:r w:rsidR="008E1D3E" w:rsidRPr="008E1D3E">
        <w:rPr>
          <w:rFonts w:ascii="Times New Roman" w:hAnsi="Times New Roman" w:cs="Times New Roman"/>
          <w:sz w:val="28"/>
          <w:szCs w:val="28"/>
        </w:rPr>
        <w:t>приказа изложить в следующей редакции:</w:t>
      </w:r>
    </w:p>
    <w:p w:rsidR="008E1D3E" w:rsidRPr="008E1D3E" w:rsidRDefault="00A11454" w:rsidP="008E1D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</w:t>
      </w:r>
      <w:r w:rsidRPr="00A11454">
        <w:rPr>
          <w:rFonts w:ascii="Times New Roman" w:hAnsi="Times New Roman" w:cs="Times New Roman"/>
          <w:sz w:val="28"/>
          <w:szCs w:val="28"/>
        </w:rPr>
        <w:t xml:space="preserve">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A11454">
        <w:rPr>
          <w:rFonts w:ascii="Times New Roman" w:hAnsi="Times New Roman" w:cs="Times New Roman"/>
          <w:sz w:val="28"/>
          <w:szCs w:val="28"/>
        </w:rPr>
        <w:t>регламента Министерства культуры Республики Дагестан по предост</w:t>
      </w:r>
      <w:r w:rsidR="00495A35">
        <w:rPr>
          <w:rFonts w:ascii="Times New Roman" w:hAnsi="Times New Roman" w:cs="Times New Roman"/>
          <w:sz w:val="28"/>
          <w:szCs w:val="28"/>
        </w:rPr>
        <w:t>авлению государственной услуги «</w:t>
      </w:r>
      <w:r w:rsidRPr="00A11454">
        <w:rPr>
          <w:rFonts w:ascii="Times New Roman" w:hAnsi="Times New Roman" w:cs="Times New Roman"/>
          <w:sz w:val="28"/>
          <w:szCs w:val="28"/>
        </w:rPr>
        <w:t>Оценка качества оказываемых социально ориентированной некоммерческой организацией общественно полезных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E1D3E" w:rsidRPr="008E1D3E">
        <w:rPr>
          <w:rFonts w:ascii="Times New Roman" w:hAnsi="Times New Roman" w:cs="Times New Roman"/>
          <w:sz w:val="28"/>
          <w:szCs w:val="28"/>
        </w:rPr>
        <w:t>;</w:t>
      </w:r>
    </w:p>
    <w:p w:rsidR="008E1D3E" w:rsidRPr="00495A35" w:rsidRDefault="008E1D3E" w:rsidP="00495A35">
      <w:pPr>
        <w:pStyle w:val="ConsPlusNormal"/>
        <w:ind w:firstLine="709"/>
        <w:jc w:val="both"/>
        <w:rPr>
          <w:sz w:val="28"/>
          <w:szCs w:val="28"/>
        </w:rPr>
      </w:pPr>
      <w:r w:rsidRPr="00A11454">
        <w:rPr>
          <w:rFonts w:ascii="Times New Roman" w:hAnsi="Times New Roman" w:cs="Times New Roman"/>
          <w:sz w:val="28"/>
          <w:szCs w:val="28"/>
        </w:rPr>
        <w:t xml:space="preserve">2. </w:t>
      </w:r>
      <w:r w:rsidR="007743D1">
        <w:rPr>
          <w:rFonts w:ascii="Times New Roman" w:hAnsi="Times New Roman" w:cs="Times New Roman"/>
          <w:sz w:val="28"/>
          <w:szCs w:val="28"/>
        </w:rPr>
        <w:t>В</w:t>
      </w:r>
      <w:r w:rsidRPr="00A11454">
        <w:rPr>
          <w:rFonts w:ascii="Times New Roman" w:hAnsi="Times New Roman" w:cs="Times New Roman"/>
          <w:sz w:val="28"/>
          <w:szCs w:val="28"/>
        </w:rPr>
        <w:t xml:space="preserve"> Административном </w:t>
      </w:r>
      <w:hyperlink r:id="rId10" w:history="1">
        <w:r w:rsidRPr="007743D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регламенте</w:t>
        </w:r>
      </w:hyperlink>
      <w:r w:rsidRPr="00A11454">
        <w:rPr>
          <w:rFonts w:ascii="Times New Roman" w:hAnsi="Times New Roman" w:cs="Times New Roman"/>
          <w:sz w:val="28"/>
          <w:szCs w:val="28"/>
        </w:rPr>
        <w:t xml:space="preserve"> </w:t>
      </w:r>
      <w:r w:rsidR="009D1338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7743D1" w:rsidRPr="007743D1">
        <w:rPr>
          <w:rFonts w:ascii="Times New Roman" w:hAnsi="Times New Roman" w:cs="Times New Roman"/>
          <w:sz w:val="28"/>
          <w:szCs w:val="28"/>
        </w:rPr>
        <w:t>культуры Республики Дагестан по предоставлению государственной услуги "Оценка качества оказываемых социально ориентированной некоммерческой организацией общественно полезных услуг»</w:t>
      </w:r>
      <w:r w:rsidR="00495A35" w:rsidRPr="00495A35">
        <w:rPr>
          <w:rFonts w:eastAsiaTheme="minorHAnsi"/>
          <w:sz w:val="28"/>
          <w:szCs w:val="28"/>
          <w:lang w:eastAsia="en-US"/>
        </w:rPr>
        <w:t xml:space="preserve"> </w:t>
      </w:r>
      <w:r w:rsidR="00495A35" w:rsidRPr="00495A35">
        <w:rPr>
          <w:rFonts w:ascii="Times New Roman" w:hAnsi="Times New Roman" w:cs="Times New Roman"/>
          <w:sz w:val="28"/>
          <w:szCs w:val="28"/>
        </w:rPr>
        <w:t>утвержденном указанным приказом:</w:t>
      </w:r>
    </w:p>
    <w:p w:rsidR="00CA1A64" w:rsidRPr="00CA1A64" w:rsidRDefault="00495A35" w:rsidP="00C07D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A1A64" w:rsidRPr="00CA1A64">
        <w:rPr>
          <w:rFonts w:ascii="Times New Roman" w:hAnsi="Times New Roman" w:cs="Times New Roman"/>
          <w:sz w:val="28"/>
          <w:szCs w:val="28"/>
        </w:rPr>
        <w:t xml:space="preserve"> абзаце 1 пункта 35 варианта 1 раздела </w:t>
      </w:r>
      <w:r w:rsidR="00CA1A64" w:rsidRPr="00CA1A6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CA1A64" w:rsidRPr="00CA1A64">
        <w:rPr>
          <w:rFonts w:ascii="Times New Roman" w:hAnsi="Times New Roman" w:cs="Times New Roman"/>
          <w:sz w:val="28"/>
          <w:szCs w:val="28"/>
        </w:rPr>
        <w:t xml:space="preserve"> слова «1 месяц» заменить словами «30 календарных дней».</w:t>
      </w:r>
    </w:p>
    <w:p w:rsidR="00CA1A64" w:rsidRPr="00CA1A64" w:rsidRDefault="00495A35" w:rsidP="008A48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A1A64" w:rsidRPr="00CA1A64">
        <w:rPr>
          <w:rFonts w:ascii="Times New Roman" w:hAnsi="Times New Roman" w:cs="Times New Roman"/>
          <w:sz w:val="28"/>
          <w:szCs w:val="28"/>
        </w:rPr>
        <w:t xml:space="preserve"> абзаце 1 пункта 52 варианта 1 раздела </w:t>
      </w:r>
      <w:r w:rsidR="00CA1A64" w:rsidRPr="00CA1A6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CA1A64" w:rsidRPr="00CA1A64">
        <w:rPr>
          <w:rFonts w:ascii="Times New Roman" w:hAnsi="Times New Roman" w:cs="Times New Roman"/>
          <w:sz w:val="28"/>
          <w:szCs w:val="28"/>
        </w:rPr>
        <w:t xml:space="preserve"> слова «1 месяц» заменить словами «30 календарных дней».</w:t>
      </w:r>
    </w:p>
    <w:p w:rsidR="00BD0239" w:rsidRDefault="00495A35" w:rsidP="008A48F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3F1F43">
        <w:rPr>
          <w:rFonts w:ascii="Times New Roman" w:hAnsi="Times New Roman" w:cs="Times New Roman"/>
          <w:bCs/>
          <w:sz w:val="28"/>
          <w:szCs w:val="28"/>
        </w:rPr>
        <w:t>ункт 16 изложить в следующей редакции</w:t>
      </w:r>
      <w:r w:rsidR="00BD0239">
        <w:rPr>
          <w:rFonts w:ascii="Times New Roman" w:hAnsi="Times New Roman" w:cs="Times New Roman"/>
          <w:bCs/>
          <w:sz w:val="28"/>
          <w:szCs w:val="28"/>
        </w:rPr>
        <w:t>:</w:t>
      </w:r>
    </w:p>
    <w:p w:rsidR="00CA1A64" w:rsidRPr="00CA1A64" w:rsidRDefault="003F1F43" w:rsidP="008A48F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1A64" w:rsidRPr="00CA1A64">
        <w:rPr>
          <w:rFonts w:ascii="Times New Roman" w:hAnsi="Times New Roman" w:cs="Times New Roman"/>
          <w:bCs/>
          <w:sz w:val="28"/>
          <w:szCs w:val="28"/>
        </w:rPr>
        <w:t>«16.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CA1A64" w:rsidRPr="00CA1A64" w:rsidRDefault="00CA1A64" w:rsidP="008A48F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1A64">
        <w:rPr>
          <w:rFonts w:ascii="Times New Roman" w:hAnsi="Times New Roman" w:cs="Times New Roman"/>
          <w:bCs/>
          <w:sz w:val="28"/>
          <w:szCs w:val="28"/>
        </w:rPr>
        <w:t>а) документы, удостоверяющие личность (при подаче запроса почтовым отправлением с описью вложения: копия документа, заверенная в порядке, установленном законодательством Российской Федерации; посредством Единого портала: копия документа; в Министерство: копия и оригинал) (один из документов по выбору заявителя):</w:t>
      </w:r>
    </w:p>
    <w:p w:rsidR="00CA1A64" w:rsidRPr="00CA1A64" w:rsidRDefault="00CA1A64" w:rsidP="007743D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1A64">
        <w:rPr>
          <w:rFonts w:ascii="Times New Roman" w:hAnsi="Times New Roman" w:cs="Times New Roman"/>
          <w:bCs/>
          <w:sz w:val="28"/>
          <w:szCs w:val="28"/>
        </w:rPr>
        <w:t>паспорт гражданина Российской Федерации;</w:t>
      </w:r>
    </w:p>
    <w:p w:rsidR="00CA1A64" w:rsidRPr="00CA1A64" w:rsidRDefault="00CA1A64" w:rsidP="007743D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1A64">
        <w:rPr>
          <w:rFonts w:ascii="Times New Roman" w:hAnsi="Times New Roman" w:cs="Times New Roman"/>
          <w:bCs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CA1A64" w:rsidRPr="00CA1A64" w:rsidRDefault="00CA1A64" w:rsidP="00495D0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1A64">
        <w:rPr>
          <w:rFonts w:ascii="Times New Roman" w:hAnsi="Times New Roman" w:cs="Times New Roman"/>
          <w:bCs/>
          <w:sz w:val="28"/>
          <w:szCs w:val="28"/>
        </w:rPr>
        <w:lastRenderedPageBreak/>
        <w:t>б) разрешительные документы - сведения об открытости и доступности информации о заявителе - некоммерческой организации (при подаче запроса почтовым отправлением с описью вложения: копия документа, заверенная в порядке, установленном законодательством Российской Федерации; посредством Единого портала: копия документа; в Министерство: копия и оригинал);</w:t>
      </w:r>
    </w:p>
    <w:p w:rsidR="00CA1A64" w:rsidRPr="00CA1A64" w:rsidRDefault="00CA1A64" w:rsidP="00495D0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1A64">
        <w:rPr>
          <w:rFonts w:ascii="Times New Roman" w:hAnsi="Times New Roman" w:cs="Times New Roman"/>
          <w:bCs/>
          <w:sz w:val="28"/>
          <w:szCs w:val="28"/>
        </w:rPr>
        <w:t>в) документы, подтверждающие наличие у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лиц, у которых есть необходимая квалификация (штатное расписание), заверенные руководителем организации. При подаче запроса почтовым отправлением с описью вложения: копия документа, заверенная в порядке, установленном законодательством Российской Федерации; посредством Единого портала: копия документа; в Министерство: копия и оригинал;</w:t>
      </w:r>
    </w:p>
    <w:p w:rsidR="00CA1A64" w:rsidRPr="00CA1A64" w:rsidRDefault="00CA1A64" w:rsidP="00495D0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1A64">
        <w:rPr>
          <w:rFonts w:ascii="Times New Roman" w:hAnsi="Times New Roman" w:cs="Times New Roman"/>
          <w:bCs/>
          <w:sz w:val="28"/>
          <w:szCs w:val="28"/>
        </w:rPr>
        <w:t>г) документы, подтверждающие отсутствие жалоб на действия (бездействие) и (или) решения организации, связанных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компетенцией, в течение 2 лет, предшествующих подаче запроса, заверенные руководителем организации. При подаче запроса почтовым отправлением с описью вложения: копия документа, заверенная в порядке, установленном законодательством Российской Федерации; посредством Единого портала: копия документа; в Министерство: копия и оригинал;</w:t>
      </w:r>
    </w:p>
    <w:p w:rsidR="00CA1A64" w:rsidRPr="00CA1A64" w:rsidRDefault="00CA1A64" w:rsidP="00495D0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1A64">
        <w:rPr>
          <w:rFonts w:ascii="Times New Roman" w:hAnsi="Times New Roman" w:cs="Times New Roman"/>
          <w:bCs/>
          <w:sz w:val="28"/>
          <w:szCs w:val="28"/>
        </w:rPr>
        <w:t>д) документ, обосновывающий соответствие оказываемой заявителем общественно полезной услуги критериям оценки качества общественно полезных услуг, - справка, обосновывающая соответствие оказываемой заявителем общественно полезной услуги оценки качества оказания общественно полезных услуг (при подаче запроса почтовым отправлением с описью вложения: копия документа, заверенная в порядке, установленном законодательством Российской Федерации; посредством Единого портала: копия документа; в Министерство: копия и оригинал).</w:t>
      </w:r>
    </w:p>
    <w:p w:rsidR="00CA1A64" w:rsidRPr="00CA1A64" w:rsidRDefault="00CA1A64" w:rsidP="00495D0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1A64">
        <w:rPr>
          <w:rFonts w:ascii="Times New Roman" w:hAnsi="Times New Roman" w:cs="Times New Roman"/>
          <w:bCs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CA1A64" w:rsidRPr="00CA1A64" w:rsidRDefault="00CA1A64" w:rsidP="00495D0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1A64">
        <w:rPr>
          <w:rFonts w:ascii="Times New Roman" w:hAnsi="Times New Roman" w:cs="Times New Roman"/>
          <w:bCs/>
          <w:sz w:val="28"/>
          <w:szCs w:val="28"/>
        </w:rPr>
        <w:t xml:space="preserve">а) документы, подтверждающие соответствие, - информация об отсутствии организации в реестре недобросовестных поставщиков (при подаче запроса почтовым отправлением с описью вложения: копия документа, заверенная в порядке, установленном законодательством Российской </w:t>
      </w:r>
      <w:r w:rsidRPr="00CA1A64">
        <w:rPr>
          <w:rFonts w:ascii="Times New Roman" w:hAnsi="Times New Roman" w:cs="Times New Roman"/>
          <w:bCs/>
          <w:sz w:val="28"/>
          <w:szCs w:val="28"/>
        </w:rPr>
        <w:lastRenderedPageBreak/>
        <w:t>Федерации; посредством Единого портала: копия документа; в Министерстве: копия и оригинал);</w:t>
      </w:r>
    </w:p>
    <w:p w:rsidR="00CA1A64" w:rsidRPr="00CA1A64" w:rsidRDefault="00CA1A64" w:rsidP="00495D0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1A64">
        <w:rPr>
          <w:rFonts w:ascii="Times New Roman" w:hAnsi="Times New Roman" w:cs="Times New Roman"/>
          <w:bCs/>
          <w:sz w:val="28"/>
          <w:szCs w:val="28"/>
        </w:rPr>
        <w:t>б) учредительные документы некоммерческой организации (при подаче запроса почтовым отправлением с описью вложения: копия документа, заверенная в порядке, установленном законодательством Российской Федерации; посредством Единого портала: копия документа; в Министерстве: копия и оригинал);</w:t>
      </w:r>
    </w:p>
    <w:p w:rsidR="00CA1A64" w:rsidRPr="00CA1A64" w:rsidRDefault="00CA1A64" w:rsidP="00495D0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1A64">
        <w:rPr>
          <w:rFonts w:ascii="Times New Roman" w:hAnsi="Times New Roman" w:cs="Times New Roman"/>
          <w:bCs/>
          <w:sz w:val="28"/>
          <w:szCs w:val="28"/>
        </w:rPr>
        <w:t>в) 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недвижимости, - иной документ, подтверждающий право собственности или владения на объекты недвижимого имущества, не зарегистрированные в Едином государственном реестре недвижимости (при подаче запроса почтовым отправлением с описью вложения: копия документа, заверенная в порядке, установленном законодательством Российской Федерации; посредством Единого портала: копия документа; в Министерство: копия и оригинал).»</w:t>
      </w:r>
    </w:p>
    <w:p w:rsidR="00CA1A64" w:rsidRPr="00CA1A64" w:rsidRDefault="00495A35" w:rsidP="00495D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A1A64" w:rsidRPr="00CA1A64">
        <w:rPr>
          <w:rFonts w:ascii="Times New Roman" w:hAnsi="Times New Roman" w:cs="Times New Roman"/>
          <w:sz w:val="28"/>
          <w:szCs w:val="28"/>
        </w:rPr>
        <w:t xml:space="preserve">одраздел «Правовые основания для предоставления Услуги» раздела </w:t>
      </w:r>
      <w:r w:rsidR="00CA1A64" w:rsidRPr="00CA1A6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A1A64" w:rsidRPr="00CA1A64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CA1A64" w:rsidRPr="00CA1A64" w:rsidRDefault="00CA1A64" w:rsidP="00495D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A64">
        <w:rPr>
          <w:rFonts w:ascii="Times New Roman" w:hAnsi="Times New Roman" w:cs="Times New Roman"/>
          <w:sz w:val="28"/>
          <w:szCs w:val="28"/>
        </w:rPr>
        <w:t>Раздел IV признать утратившими силу.</w:t>
      </w:r>
    </w:p>
    <w:p w:rsidR="00CA1A64" w:rsidRPr="00CA1A64" w:rsidRDefault="00DF3CC5" w:rsidP="00495D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CA1A64" w:rsidRPr="00495D0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Раздел V</w:t>
        </w:r>
      </w:hyperlink>
      <w:r w:rsidR="00CA1A64" w:rsidRPr="00495D04">
        <w:rPr>
          <w:rFonts w:ascii="Times New Roman" w:hAnsi="Times New Roman" w:cs="Times New Roman"/>
          <w:sz w:val="28"/>
          <w:szCs w:val="28"/>
        </w:rPr>
        <w:t xml:space="preserve"> </w:t>
      </w:r>
      <w:r w:rsidR="00CA1A64" w:rsidRPr="00CA1A64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CA1A64" w:rsidRPr="00CA1A64" w:rsidRDefault="00CA1A64" w:rsidP="00CA1A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12CC" w:rsidRDefault="008A12CC" w:rsidP="00CA1A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31ED" w:rsidRDefault="003331ED" w:rsidP="00CA1A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31ED" w:rsidRDefault="003331ED" w:rsidP="00CA1A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31ED" w:rsidRPr="003331ED" w:rsidRDefault="003331ED" w:rsidP="003331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31ED">
        <w:rPr>
          <w:rFonts w:ascii="Times New Roman" w:hAnsi="Times New Roman" w:cs="Times New Roman"/>
          <w:sz w:val="28"/>
          <w:szCs w:val="28"/>
        </w:rPr>
        <w:t>[SIGNER</w:t>
      </w:r>
      <w:bookmarkStart w:id="1" w:name="_GoBack"/>
      <w:bookmarkEnd w:id="1"/>
      <w:r w:rsidRPr="003331ED">
        <w:rPr>
          <w:rFonts w:ascii="Times New Roman" w:hAnsi="Times New Roman" w:cs="Times New Roman"/>
          <w:sz w:val="28"/>
          <w:szCs w:val="28"/>
        </w:rPr>
        <w:t>STAMP1]</w:t>
      </w:r>
    </w:p>
    <w:p w:rsidR="003331ED" w:rsidRPr="00CA1A64" w:rsidRDefault="003331ED" w:rsidP="003331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3331ED" w:rsidRPr="00CA1A64" w:rsidSect="00E83B99">
      <w:headerReference w:type="default" r:id="rId12"/>
      <w:pgSz w:w="11906" w:h="16838"/>
      <w:pgMar w:top="1418" w:right="1133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CC5" w:rsidRDefault="00DF3CC5" w:rsidP="00AD7B3E">
      <w:r>
        <w:separator/>
      </w:r>
    </w:p>
  </w:endnote>
  <w:endnote w:type="continuationSeparator" w:id="0">
    <w:p w:rsidR="00DF3CC5" w:rsidRDefault="00DF3CC5" w:rsidP="00AD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CC5" w:rsidRDefault="00DF3CC5" w:rsidP="00AD7B3E">
      <w:r>
        <w:separator/>
      </w:r>
    </w:p>
  </w:footnote>
  <w:footnote w:type="continuationSeparator" w:id="0">
    <w:p w:rsidR="00DF3CC5" w:rsidRDefault="00DF3CC5" w:rsidP="00AD7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2EE" w:rsidRDefault="007C32EE" w:rsidP="00AD7B3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B14D4"/>
    <w:multiLevelType w:val="hybridMultilevel"/>
    <w:tmpl w:val="D3BC81A8"/>
    <w:lvl w:ilvl="0" w:tplc="F4366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6599F"/>
    <w:multiLevelType w:val="hybridMultilevel"/>
    <w:tmpl w:val="E2AEE920"/>
    <w:lvl w:ilvl="0" w:tplc="20B40C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CA42315"/>
    <w:multiLevelType w:val="hybridMultilevel"/>
    <w:tmpl w:val="83A4B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B79B5"/>
    <w:multiLevelType w:val="hybridMultilevel"/>
    <w:tmpl w:val="3B941264"/>
    <w:lvl w:ilvl="0" w:tplc="14E88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CC"/>
    <w:rsid w:val="00034DCF"/>
    <w:rsid w:val="00045209"/>
    <w:rsid w:val="000515BF"/>
    <w:rsid w:val="000542AD"/>
    <w:rsid w:val="000546F6"/>
    <w:rsid w:val="000673B0"/>
    <w:rsid w:val="000828DC"/>
    <w:rsid w:val="000857CD"/>
    <w:rsid w:val="000878CA"/>
    <w:rsid w:val="0009174E"/>
    <w:rsid w:val="000A1C6E"/>
    <w:rsid w:val="000A21DD"/>
    <w:rsid w:val="000B0FCB"/>
    <w:rsid w:val="000C036E"/>
    <w:rsid w:val="000C10BF"/>
    <w:rsid w:val="000C4D07"/>
    <w:rsid w:val="000D705E"/>
    <w:rsid w:val="000E34D5"/>
    <w:rsid w:val="000E4B3A"/>
    <w:rsid w:val="000E51E8"/>
    <w:rsid w:val="00102D7A"/>
    <w:rsid w:val="00105011"/>
    <w:rsid w:val="00110198"/>
    <w:rsid w:val="00111877"/>
    <w:rsid w:val="001132D8"/>
    <w:rsid w:val="0012119D"/>
    <w:rsid w:val="00126911"/>
    <w:rsid w:val="00142D53"/>
    <w:rsid w:val="00166409"/>
    <w:rsid w:val="001A17B9"/>
    <w:rsid w:val="001B60B4"/>
    <w:rsid w:val="001C105B"/>
    <w:rsid w:val="001E7085"/>
    <w:rsid w:val="001F433E"/>
    <w:rsid w:val="001F4418"/>
    <w:rsid w:val="001F78D0"/>
    <w:rsid w:val="00207001"/>
    <w:rsid w:val="00207F1B"/>
    <w:rsid w:val="00207F91"/>
    <w:rsid w:val="00230F92"/>
    <w:rsid w:val="00233636"/>
    <w:rsid w:val="00243C85"/>
    <w:rsid w:val="00253121"/>
    <w:rsid w:val="0026603C"/>
    <w:rsid w:val="00266B0A"/>
    <w:rsid w:val="002702CE"/>
    <w:rsid w:val="00270732"/>
    <w:rsid w:val="002808E5"/>
    <w:rsid w:val="00281B70"/>
    <w:rsid w:val="00287EA4"/>
    <w:rsid w:val="00290A5F"/>
    <w:rsid w:val="002A0BB7"/>
    <w:rsid w:val="002A42A1"/>
    <w:rsid w:val="002C3991"/>
    <w:rsid w:val="002C59A7"/>
    <w:rsid w:val="002D6D50"/>
    <w:rsid w:val="002D73BD"/>
    <w:rsid w:val="002E4208"/>
    <w:rsid w:val="002E46D7"/>
    <w:rsid w:val="0031009D"/>
    <w:rsid w:val="003318AA"/>
    <w:rsid w:val="003331ED"/>
    <w:rsid w:val="00341FEC"/>
    <w:rsid w:val="00346AAA"/>
    <w:rsid w:val="003637C7"/>
    <w:rsid w:val="00376275"/>
    <w:rsid w:val="00381DBE"/>
    <w:rsid w:val="00397B16"/>
    <w:rsid w:val="003A7310"/>
    <w:rsid w:val="003B6D3B"/>
    <w:rsid w:val="003D16DC"/>
    <w:rsid w:val="003E3597"/>
    <w:rsid w:val="003F1F43"/>
    <w:rsid w:val="003F2460"/>
    <w:rsid w:val="003F32D1"/>
    <w:rsid w:val="003F38EE"/>
    <w:rsid w:val="00402273"/>
    <w:rsid w:val="00405263"/>
    <w:rsid w:val="00414EEF"/>
    <w:rsid w:val="004168E0"/>
    <w:rsid w:val="004168F1"/>
    <w:rsid w:val="00421628"/>
    <w:rsid w:val="00421E47"/>
    <w:rsid w:val="004317C2"/>
    <w:rsid w:val="004618B0"/>
    <w:rsid w:val="004771ED"/>
    <w:rsid w:val="004779A8"/>
    <w:rsid w:val="00486426"/>
    <w:rsid w:val="0048687E"/>
    <w:rsid w:val="00492AC2"/>
    <w:rsid w:val="0049403D"/>
    <w:rsid w:val="00495496"/>
    <w:rsid w:val="00495A35"/>
    <w:rsid w:val="00495D04"/>
    <w:rsid w:val="004A0699"/>
    <w:rsid w:val="004B6261"/>
    <w:rsid w:val="004D34B7"/>
    <w:rsid w:val="004E2867"/>
    <w:rsid w:val="004E2CCB"/>
    <w:rsid w:val="0050622F"/>
    <w:rsid w:val="005077AB"/>
    <w:rsid w:val="00510032"/>
    <w:rsid w:val="005130DD"/>
    <w:rsid w:val="00521C9A"/>
    <w:rsid w:val="005445FC"/>
    <w:rsid w:val="0055409E"/>
    <w:rsid w:val="00592A7C"/>
    <w:rsid w:val="005931D3"/>
    <w:rsid w:val="005A080E"/>
    <w:rsid w:val="005A2AFA"/>
    <w:rsid w:val="005B1462"/>
    <w:rsid w:val="005E1769"/>
    <w:rsid w:val="005E2A5D"/>
    <w:rsid w:val="005E63D8"/>
    <w:rsid w:val="005F4405"/>
    <w:rsid w:val="005F4B34"/>
    <w:rsid w:val="005F52D5"/>
    <w:rsid w:val="005F7083"/>
    <w:rsid w:val="006006E9"/>
    <w:rsid w:val="00601C3D"/>
    <w:rsid w:val="00601DCC"/>
    <w:rsid w:val="00604935"/>
    <w:rsid w:val="00606018"/>
    <w:rsid w:val="00616606"/>
    <w:rsid w:val="006203EB"/>
    <w:rsid w:val="00624695"/>
    <w:rsid w:val="006452F6"/>
    <w:rsid w:val="00652909"/>
    <w:rsid w:val="00667EA5"/>
    <w:rsid w:val="00672F76"/>
    <w:rsid w:val="00676585"/>
    <w:rsid w:val="00694703"/>
    <w:rsid w:val="006B355E"/>
    <w:rsid w:val="006B5802"/>
    <w:rsid w:val="006C4B4C"/>
    <w:rsid w:val="006E58DB"/>
    <w:rsid w:val="006F3519"/>
    <w:rsid w:val="00702CA6"/>
    <w:rsid w:val="007036BC"/>
    <w:rsid w:val="007075C8"/>
    <w:rsid w:val="00727672"/>
    <w:rsid w:val="007310EF"/>
    <w:rsid w:val="0073297D"/>
    <w:rsid w:val="007351E4"/>
    <w:rsid w:val="0075659D"/>
    <w:rsid w:val="007570C6"/>
    <w:rsid w:val="00760D39"/>
    <w:rsid w:val="007639D7"/>
    <w:rsid w:val="007728B1"/>
    <w:rsid w:val="007743D1"/>
    <w:rsid w:val="007806ED"/>
    <w:rsid w:val="007831DC"/>
    <w:rsid w:val="007944BB"/>
    <w:rsid w:val="00797B14"/>
    <w:rsid w:val="007A6EDA"/>
    <w:rsid w:val="007B518B"/>
    <w:rsid w:val="007C2457"/>
    <w:rsid w:val="007C32EE"/>
    <w:rsid w:val="007D5503"/>
    <w:rsid w:val="007F0C76"/>
    <w:rsid w:val="007F6E80"/>
    <w:rsid w:val="007F7CA2"/>
    <w:rsid w:val="00800775"/>
    <w:rsid w:val="008148FC"/>
    <w:rsid w:val="008176D1"/>
    <w:rsid w:val="00823C8D"/>
    <w:rsid w:val="00830EBF"/>
    <w:rsid w:val="008660F0"/>
    <w:rsid w:val="0087351B"/>
    <w:rsid w:val="008946DE"/>
    <w:rsid w:val="008A12CC"/>
    <w:rsid w:val="008A48F4"/>
    <w:rsid w:val="008A51CB"/>
    <w:rsid w:val="008B0DF8"/>
    <w:rsid w:val="008B3311"/>
    <w:rsid w:val="008B3819"/>
    <w:rsid w:val="008C1660"/>
    <w:rsid w:val="008C1BFB"/>
    <w:rsid w:val="008E1D3E"/>
    <w:rsid w:val="008E317F"/>
    <w:rsid w:val="008F50B3"/>
    <w:rsid w:val="00911B8F"/>
    <w:rsid w:val="00927F79"/>
    <w:rsid w:val="00937139"/>
    <w:rsid w:val="00945A95"/>
    <w:rsid w:val="00957BDC"/>
    <w:rsid w:val="009657AF"/>
    <w:rsid w:val="009707F1"/>
    <w:rsid w:val="00971522"/>
    <w:rsid w:val="009851EF"/>
    <w:rsid w:val="00985DE2"/>
    <w:rsid w:val="009A0172"/>
    <w:rsid w:val="009B5C25"/>
    <w:rsid w:val="009C2CEB"/>
    <w:rsid w:val="009C5F57"/>
    <w:rsid w:val="009D1338"/>
    <w:rsid w:val="009D1A7B"/>
    <w:rsid w:val="009E0471"/>
    <w:rsid w:val="009E17A1"/>
    <w:rsid w:val="009F20C7"/>
    <w:rsid w:val="00A055D4"/>
    <w:rsid w:val="00A05A0C"/>
    <w:rsid w:val="00A07D72"/>
    <w:rsid w:val="00A11454"/>
    <w:rsid w:val="00A235D6"/>
    <w:rsid w:val="00A2724A"/>
    <w:rsid w:val="00A4190A"/>
    <w:rsid w:val="00A623DA"/>
    <w:rsid w:val="00A7175A"/>
    <w:rsid w:val="00A7182B"/>
    <w:rsid w:val="00A724DB"/>
    <w:rsid w:val="00A77BA2"/>
    <w:rsid w:val="00A94641"/>
    <w:rsid w:val="00A9662E"/>
    <w:rsid w:val="00AB0F04"/>
    <w:rsid w:val="00AC06D5"/>
    <w:rsid w:val="00AC57A7"/>
    <w:rsid w:val="00AD7B3E"/>
    <w:rsid w:val="00AE3B20"/>
    <w:rsid w:val="00B01672"/>
    <w:rsid w:val="00B03CE1"/>
    <w:rsid w:val="00B05679"/>
    <w:rsid w:val="00B160CD"/>
    <w:rsid w:val="00B33CC8"/>
    <w:rsid w:val="00B35768"/>
    <w:rsid w:val="00B47A3E"/>
    <w:rsid w:val="00B72066"/>
    <w:rsid w:val="00B743EB"/>
    <w:rsid w:val="00B74E80"/>
    <w:rsid w:val="00B7544B"/>
    <w:rsid w:val="00B9480F"/>
    <w:rsid w:val="00B96DA6"/>
    <w:rsid w:val="00BB10CD"/>
    <w:rsid w:val="00BB7296"/>
    <w:rsid w:val="00BB7E39"/>
    <w:rsid w:val="00BC44EE"/>
    <w:rsid w:val="00BC589A"/>
    <w:rsid w:val="00BC5D71"/>
    <w:rsid w:val="00BC636D"/>
    <w:rsid w:val="00BD0239"/>
    <w:rsid w:val="00BD5A8A"/>
    <w:rsid w:val="00BE2467"/>
    <w:rsid w:val="00BF5539"/>
    <w:rsid w:val="00C01183"/>
    <w:rsid w:val="00C07D71"/>
    <w:rsid w:val="00C11C4D"/>
    <w:rsid w:val="00C137E4"/>
    <w:rsid w:val="00C21EDD"/>
    <w:rsid w:val="00C340BC"/>
    <w:rsid w:val="00C37087"/>
    <w:rsid w:val="00C4422C"/>
    <w:rsid w:val="00C52A0B"/>
    <w:rsid w:val="00C571CD"/>
    <w:rsid w:val="00C734B5"/>
    <w:rsid w:val="00C76B99"/>
    <w:rsid w:val="00C83C46"/>
    <w:rsid w:val="00CA1A64"/>
    <w:rsid w:val="00CA6B59"/>
    <w:rsid w:val="00CA7263"/>
    <w:rsid w:val="00CD41AB"/>
    <w:rsid w:val="00CE2015"/>
    <w:rsid w:val="00CE32C5"/>
    <w:rsid w:val="00CF39AA"/>
    <w:rsid w:val="00CF3C75"/>
    <w:rsid w:val="00CF7440"/>
    <w:rsid w:val="00D13000"/>
    <w:rsid w:val="00D132C9"/>
    <w:rsid w:val="00D26610"/>
    <w:rsid w:val="00D47422"/>
    <w:rsid w:val="00D62632"/>
    <w:rsid w:val="00D67BF8"/>
    <w:rsid w:val="00DA605B"/>
    <w:rsid w:val="00DC3A71"/>
    <w:rsid w:val="00DC5C29"/>
    <w:rsid w:val="00DD0944"/>
    <w:rsid w:val="00DD4DFD"/>
    <w:rsid w:val="00DE3840"/>
    <w:rsid w:val="00DF0AA7"/>
    <w:rsid w:val="00DF3CC5"/>
    <w:rsid w:val="00E01395"/>
    <w:rsid w:val="00E1105E"/>
    <w:rsid w:val="00E321AD"/>
    <w:rsid w:val="00E34983"/>
    <w:rsid w:val="00E41543"/>
    <w:rsid w:val="00E461F0"/>
    <w:rsid w:val="00E479EF"/>
    <w:rsid w:val="00E519C4"/>
    <w:rsid w:val="00E60D60"/>
    <w:rsid w:val="00E839B5"/>
    <w:rsid w:val="00E83B99"/>
    <w:rsid w:val="00E95CAC"/>
    <w:rsid w:val="00EA3F1A"/>
    <w:rsid w:val="00EA6337"/>
    <w:rsid w:val="00EA65EF"/>
    <w:rsid w:val="00EA69FB"/>
    <w:rsid w:val="00EA6B24"/>
    <w:rsid w:val="00EB2917"/>
    <w:rsid w:val="00EB52D2"/>
    <w:rsid w:val="00EC0311"/>
    <w:rsid w:val="00EC06BE"/>
    <w:rsid w:val="00EC3E1B"/>
    <w:rsid w:val="00ED5B44"/>
    <w:rsid w:val="00EE6A28"/>
    <w:rsid w:val="00EF294B"/>
    <w:rsid w:val="00F03180"/>
    <w:rsid w:val="00F051A8"/>
    <w:rsid w:val="00F06AC4"/>
    <w:rsid w:val="00F06F01"/>
    <w:rsid w:val="00F22994"/>
    <w:rsid w:val="00F27C89"/>
    <w:rsid w:val="00F333A8"/>
    <w:rsid w:val="00F41E0D"/>
    <w:rsid w:val="00F50087"/>
    <w:rsid w:val="00F601D4"/>
    <w:rsid w:val="00F60FD7"/>
    <w:rsid w:val="00F641AE"/>
    <w:rsid w:val="00F678EB"/>
    <w:rsid w:val="00F875F7"/>
    <w:rsid w:val="00F9116A"/>
    <w:rsid w:val="00F94301"/>
    <w:rsid w:val="00F944E2"/>
    <w:rsid w:val="00FA1591"/>
    <w:rsid w:val="00FA445B"/>
    <w:rsid w:val="00FC574F"/>
    <w:rsid w:val="00FC5879"/>
    <w:rsid w:val="00FC63B1"/>
    <w:rsid w:val="00FC7F25"/>
    <w:rsid w:val="00FF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6A437"/>
  <w15:chartTrackingRefBased/>
  <w15:docId w15:val="{7849AAAC-F39B-40D9-8C0C-59E5DBFE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2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12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12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C105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D16D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D7B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7B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7B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7B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7EA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7EA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0C4D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b">
    <w:name w:val="Table Grid"/>
    <w:basedOn w:val="a1"/>
    <w:uiPriority w:val="59"/>
    <w:rsid w:val="00EB291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5F7083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618B0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618B0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37867&amp;dst=10001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46&amp;n=37326&amp;dst=10006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55764D0A75D7C9E1018E128EE94816A6BE4BED9D85D44E618701123B16058541E5904AC07C71F91DE291A8384BC5F4192599AE1F16E58CBB8E15169c0LB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4901094333609CBE4B4BD955DFD02908A855E4DDA764F5BFC2504765D311148D4A19E325E14FF746F3A329D436E6BBAC978554B711BF0E29E3970FFq2K7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D6220-F69E-4D1E-B221-7F1D2C1BC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4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2025-06-09T13:29:00Z</cp:lastPrinted>
  <dcterms:created xsi:type="dcterms:W3CDTF">2025-05-26T09:12:00Z</dcterms:created>
  <dcterms:modified xsi:type="dcterms:W3CDTF">2025-07-04T07:12:00Z</dcterms:modified>
</cp:coreProperties>
</file>