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F7D" w:rsidRPr="0057315A" w:rsidRDefault="00912F7D" w:rsidP="00AC174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328F" w:rsidRPr="0057315A" w:rsidRDefault="00B06C15" w:rsidP="00AC174C">
      <w:pPr>
        <w:shd w:val="clear" w:color="auto" w:fill="FFFFFF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31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912F7D" w:rsidRPr="0057315A" w:rsidRDefault="00912F7D" w:rsidP="00AC17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AC17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AC17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28F" w:rsidRPr="0057315A" w:rsidRDefault="00ED328F" w:rsidP="00AC1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РЕСПУБЛИКИ ДАГЕСТАН</w:t>
      </w:r>
    </w:p>
    <w:p w:rsidR="00ED328F" w:rsidRPr="0057315A" w:rsidRDefault="00ED328F" w:rsidP="00AC1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28F" w:rsidRPr="0057315A" w:rsidRDefault="00CC6E95" w:rsidP="00AC1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Постановление</w:t>
      </w:r>
    </w:p>
    <w:p w:rsidR="00ED328F" w:rsidRDefault="00ED328F" w:rsidP="00AC1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____________ 20</w:t>
      </w:r>
      <w:r w:rsidR="00F24DD2"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60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_________</w:t>
      </w:r>
    </w:p>
    <w:p w:rsidR="00094D34" w:rsidRPr="0057315A" w:rsidRDefault="00094D34" w:rsidP="00AC1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:rsidR="00B06C15" w:rsidRDefault="00B06C15" w:rsidP="00AC174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5E45" w:rsidRPr="0057315A" w:rsidRDefault="00ED328F" w:rsidP="00AC1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31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C663C" w:rsidRPr="008C663C" w:rsidRDefault="002530D1" w:rsidP="008C6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bookmarkStart w:id="0" w:name="_Hlk202292392"/>
      <w:r w:rsidRPr="002530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ликвидации филиала государственного бюджетного учреждения Республики Дагестан </w:t>
      </w:r>
      <w:r w:rsidR="00BF40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2530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Национальный музей Республики Дагестан им. </w:t>
      </w:r>
      <w:proofErr w:type="spellStart"/>
      <w:r w:rsidRPr="002530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А.Тахо</w:t>
      </w:r>
      <w:proofErr w:type="spellEnd"/>
      <w:r w:rsidRPr="002530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-Годи</w:t>
      </w:r>
      <w:r w:rsidR="001770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2530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с. </w:t>
      </w:r>
      <w:proofErr w:type="spellStart"/>
      <w:r w:rsidRPr="002530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Сулевкент</w:t>
      </w:r>
      <w:proofErr w:type="spellEnd"/>
      <w:r w:rsidRPr="002530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Хасавюртовского района</w:t>
      </w:r>
      <w:r w:rsidR="008C663C" w:rsidRPr="008C66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bookmarkEnd w:id="0"/>
    <w:p w:rsidR="00BA5E45" w:rsidRDefault="00BA5E45" w:rsidP="00AC1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4D34" w:rsidRDefault="00094D34" w:rsidP="008D14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D3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Правительство Республики Дагестан постановляет:</w:t>
      </w:r>
    </w:p>
    <w:p w:rsidR="008C663C" w:rsidRDefault="002530D1" w:rsidP="00253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Министерству культуры </w:t>
      </w:r>
      <w:r w:rsidRPr="002530D1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публики Д</w:t>
      </w:r>
      <w:r w:rsidRPr="002530D1">
        <w:rPr>
          <w:rFonts w:ascii="Times New Roman" w:eastAsia="Times New Roman" w:hAnsi="Times New Roman" w:cs="Times New Roman"/>
          <w:color w:val="000000"/>
          <w:sz w:val="28"/>
          <w:szCs w:val="28"/>
        </w:rPr>
        <w:t>агестан ликвидировать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установленном порядке </w:t>
      </w:r>
      <w:r w:rsidRPr="0025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филиал государственного бюджетного учреждения Республики Дагестан </w:t>
      </w:r>
      <w:r w:rsidR="00BF403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25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Национальный музей Республики Дагестан им. </w:t>
      </w:r>
      <w:proofErr w:type="spellStart"/>
      <w:r w:rsidRPr="002530D1">
        <w:rPr>
          <w:rFonts w:ascii="Times New Roman" w:eastAsia="Times New Roman" w:hAnsi="Times New Roman" w:cs="Times New Roman"/>
          <w:color w:val="000000"/>
          <w:sz w:val="28"/>
          <w:szCs w:val="28"/>
        </w:rPr>
        <w:t>А.Тахо</w:t>
      </w:r>
      <w:proofErr w:type="spellEnd"/>
      <w:r w:rsidRPr="002530D1">
        <w:rPr>
          <w:rFonts w:ascii="Times New Roman" w:eastAsia="Times New Roman" w:hAnsi="Times New Roman" w:cs="Times New Roman"/>
          <w:color w:val="000000"/>
          <w:sz w:val="28"/>
          <w:szCs w:val="28"/>
        </w:rPr>
        <w:t>-Годи</w:t>
      </w:r>
      <w:r w:rsidR="0017703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25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с. </w:t>
      </w:r>
      <w:proofErr w:type="spellStart"/>
      <w:r w:rsidRPr="002530D1">
        <w:rPr>
          <w:rFonts w:ascii="Times New Roman" w:eastAsia="Times New Roman" w:hAnsi="Times New Roman" w:cs="Times New Roman"/>
          <w:color w:val="000000"/>
          <w:sz w:val="28"/>
          <w:szCs w:val="28"/>
        </w:rPr>
        <w:t>Сулевкент</w:t>
      </w:r>
      <w:proofErr w:type="spellEnd"/>
      <w:r w:rsidRPr="00253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Хасавюртовского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147C" w:rsidRDefault="008D147C" w:rsidP="00E72178">
      <w:pPr>
        <w:tabs>
          <w:tab w:val="center" w:pos="4253"/>
          <w:tab w:val="center" w:pos="787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55FF" w:rsidRPr="00E72178" w:rsidRDefault="000155FF" w:rsidP="00E72178">
      <w:pPr>
        <w:tabs>
          <w:tab w:val="center" w:pos="4253"/>
          <w:tab w:val="center" w:pos="787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174C" w:rsidRDefault="00AC174C" w:rsidP="00AC174C">
      <w:pPr>
        <w:tabs>
          <w:tab w:val="center" w:pos="4253"/>
          <w:tab w:val="center" w:pos="78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174C" w:rsidRPr="0057315A" w:rsidRDefault="00AC174C" w:rsidP="00AC17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Правительства</w:t>
      </w:r>
    </w:p>
    <w:p w:rsidR="00AC174C" w:rsidRDefault="00AC174C" w:rsidP="00AC174C">
      <w:pPr>
        <w:tabs>
          <w:tab w:val="center" w:pos="4253"/>
          <w:tab w:val="center" w:pos="78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Республики Дагестан                                            А. Абдулмуслимов</w:t>
      </w: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DC7BB7" w:rsidTr="00DC7BB7">
        <w:trPr>
          <w:cantSplit/>
          <w:trHeight w:val="2041"/>
        </w:trPr>
        <w:tc>
          <w:tcPr>
            <w:tcW w:w="3119" w:type="dxa"/>
          </w:tcPr>
          <w:p w:rsidR="00DC7BB7" w:rsidRDefault="00DC7BB7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:rsidR="00DC7BB7" w:rsidRDefault="00DC7BB7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:rsidR="00DC7BB7" w:rsidRDefault="00DC7BB7" w:rsidP="00AC174C">
      <w:pPr>
        <w:tabs>
          <w:tab w:val="center" w:pos="4253"/>
          <w:tab w:val="center" w:pos="78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BB7" w:rsidRDefault="00DC7BB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C90880" w:rsidRPr="00C90880" w:rsidRDefault="00C90880" w:rsidP="00C90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90880" w:rsidRPr="00C90880" w:rsidRDefault="00C90880" w:rsidP="00F73C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проекту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постановления</w:t>
      </w:r>
      <w:r w:rsidRPr="00C9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Правительства Республики Дагестан «</w:t>
      </w:r>
      <w:r w:rsidR="002530D1" w:rsidRPr="00253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ликвидации филиала государственного бюджетного учреждения Республики Дагестан </w:t>
      </w:r>
      <w:r w:rsidR="00BF40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530D1" w:rsidRPr="00253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Национальный музей Республики Дагестан им. </w:t>
      </w:r>
      <w:proofErr w:type="spellStart"/>
      <w:r w:rsidR="002530D1" w:rsidRPr="00253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А.Тахо</w:t>
      </w:r>
      <w:proofErr w:type="spellEnd"/>
      <w:r w:rsidR="002530D1" w:rsidRPr="00253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-Годи</w:t>
      </w:r>
      <w:r w:rsid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2530D1" w:rsidRPr="00253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с. </w:t>
      </w:r>
      <w:proofErr w:type="spellStart"/>
      <w:r w:rsidR="002530D1" w:rsidRPr="00253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Сулевкент</w:t>
      </w:r>
      <w:proofErr w:type="spellEnd"/>
      <w:r w:rsidR="002530D1" w:rsidRPr="00253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Хасавюртовского района»</w:t>
      </w:r>
    </w:p>
    <w:p w:rsidR="00C90880" w:rsidRPr="00C90880" w:rsidRDefault="00C90880" w:rsidP="00C908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C4F" w:rsidRDefault="00C90880" w:rsidP="00F73C2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9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постановления Правительства Республики Дагестан </w:t>
      </w:r>
      <w:bookmarkStart w:id="1" w:name="_GoBack"/>
      <w:r w:rsidR="001C492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30D1"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ликвидации филиала государственного бюджетного учреждения Республики Дагестан 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30D1"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Национальный музей Республики Дагестан им. </w:t>
      </w:r>
      <w:proofErr w:type="spellStart"/>
      <w:r w:rsidR="002530D1"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А.Тахо</w:t>
      </w:r>
      <w:proofErr w:type="spellEnd"/>
      <w:r w:rsidR="002530D1"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-Годи</w:t>
      </w:r>
      <w:r w:rsid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30D1"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с. </w:t>
      </w:r>
      <w:proofErr w:type="spellStart"/>
      <w:r w:rsidR="002530D1"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Сулевкент</w:t>
      </w:r>
      <w:proofErr w:type="spellEnd"/>
      <w:r w:rsidR="002530D1"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Хасавюртовского района</w:t>
      </w:r>
      <w:r w:rsidR="001C4925"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1"/>
      <w:r w:rsidR="001C4925" w:rsidRPr="001C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E5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</w:t>
      </w:r>
      <w:r w:rsidRPr="00C9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оптимизации отделов и филиалов </w:t>
      </w:r>
      <w:r w:rsidR="003A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="00F73C21" w:rsidRPr="00F73C2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«Национальный музей Республ</w:t>
      </w:r>
      <w:r w:rsidR="00F73C21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 Дагестан им. А. Тахо-Годи»</w:t>
      </w:r>
      <w:r w:rsidR="00AE5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Планом мероприятий по повышению эффективности деятельности бюджетных учреждений Республики Дагестан на 2025 г., утвержденным распоряжением Правительства Республики Дагестан от 28.02.2015 г. № 54-р</w:t>
      </w:r>
      <w:r w:rsidR="00F73C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7BB7" w:rsidRDefault="00177035" w:rsidP="00F73C2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E5C4F" w:rsidRPr="00AE5C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AE5C4F" w:rsidRPr="00AE5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Республики Дагестан от 31.12.2013 г. № 717</w:t>
      </w:r>
      <w:r w:rsidR="00AE5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Республики Дагестан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28 от 27.01.2014 г. 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="001C49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C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</w:t>
      </w:r>
      <w:r w:rsidR="00BF4034" w:rsidRPr="00F7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034" w:rsidRPr="00BF4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государственного бюджетного учреждения Республики Дагестан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BF4034" w:rsidRPr="00BF4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Национальный музей Республики Дагестан им. </w:t>
      </w:r>
      <w:proofErr w:type="spellStart"/>
      <w:r w:rsidR="00BF4034" w:rsidRPr="00BF4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А.Тахо</w:t>
      </w:r>
      <w:proofErr w:type="spellEnd"/>
      <w:r w:rsidR="00BF4034" w:rsidRPr="00BF4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-Годи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BF4034" w:rsidRPr="00BF4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с. </w:t>
      </w:r>
      <w:proofErr w:type="spellStart"/>
      <w:r w:rsidR="00BF4034" w:rsidRPr="00BF4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Сулевкент</w:t>
      </w:r>
      <w:proofErr w:type="spellEnd"/>
      <w:r w:rsidR="00BF4034" w:rsidRPr="00BF4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Хасавюртовского района</w:t>
      </w:r>
      <w:r w:rsidR="001C49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4034" w:rsidRDefault="002530D1" w:rsidP="002530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уставу 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РД «Национальный музей Республики Дагестан им. А. Тахо-Годи»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утвержденному прик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 Министерства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</w:t>
      </w:r>
      <w:r w:rsid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 от 5 ию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ля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292-од, фу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нк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полномочи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ини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стерством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034"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F4034"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</w:t>
      </w:r>
      <w:r w:rsid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Ликвидация филиала учреждения осуществ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по решению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представлени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я у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2530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p w:rsidR="004E7885" w:rsidRDefault="004E7885" w:rsidP="002530D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Штатную численность и финансовые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выделенные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содержание </w:t>
      </w:r>
      <w:proofErr w:type="spellStart"/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Сулевкентского</w:t>
      </w:r>
      <w:proofErr w:type="spellEnd"/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краеведческого музея</w:t>
      </w:r>
      <w:r w:rsid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перенаправить 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содержание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</w:t>
      </w:r>
      <w:r w:rsidR="00BF40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реконструкции в г. Махачкале «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Боевой славы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филиал </w:t>
      </w:r>
      <w:r w:rsidR="00A670CA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РД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«Национальный музей Республики Дагестан им. А. Тахо-Годи»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885" w:rsidRPr="00D40A4B" w:rsidRDefault="004E7885" w:rsidP="009526E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узейные предметы</w:t>
      </w:r>
      <w:r w:rsid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находящиеся в </w:t>
      </w:r>
      <w:proofErr w:type="spellStart"/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Сулевкентско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6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предлагается 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Хасавюртовский историко-краеведческий музей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 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</w:t>
      </w:r>
      <w:r w:rsidR="00A67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4E788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«Национальный музей Республики Дагестан им. А. Тахо-Годи».</w:t>
      </w:r>
    </w:p>
    <w:p w:rsidR="009526E2" w:rsidRPr="00C90880" w:rsidRDefault="009526E2" w:rsidP="009526E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DC7BB7" w:rsidTr="00DC7BB7">
        <w:trPr>
          <w:cantSplit/>
          <w:trHeight w:val="2041"/>
        </w:trPr>
        <w:tc>
          <w:tcPr>
            <w:tcW w:w="3119" w:type="dxa"/>
          </w:tcPr>
          <w:p w:rsidR="00DC7BB7" w:rsidRDefault="00DC7BB7" w:rsidP="001C038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:rsidR="00DC7BB7" w:rsidRDefault="00DC7BB7" w:rsidP="001C0386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:rsidR="00C90880" w:rsidRPr="00C90880" w:rsidRDefault="00C90880" w:rsidP="003B45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7BB7" w:rsidRDefault="00DC7BB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C4925" w:rsidRDefault="001C4925" w:rsidP="003B4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0880" w:rsidRPr="00C90880" w:rsidRDefault="00C90880" w:rsidP="001770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Финансово-экономическое обоснование проекта </w:t>
      </w:r>
      <w:r w:rsidR="003B45C7" w:rsidRPr="003B4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постановления</w:t>
      </w:r>
      <w:r w:rsid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B45C7" w:rsidRPr="003B4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Правительства Республики Дагестан </w:t>
      </w:r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ликвидации филиала</w:t>
      </w:r>
      <w:r w:rsid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государственного бюджетного учреждения Республики Дагестан</w:t>
      </w:r>
      <w:r w:rsid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«Национальный музей Республики Дагестан им. </w:t>
      </w:r>
      <w:proofErr w:type="spellStart"/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А.Тахо</w:t>
      </w:r>
      <w:proofErr w:type="spellEnd"/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-Годи</w:t>
      </w:r>
      <w:r w:rsidR="000B1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с. </w:t>
      </w:r>
      <w:proofErr w:type="spellStart"/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Сулевкент</w:t>
      </w:r>
      <w:proofErr w:type="spellEnd"/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Хасавюртовского района»</w:t>
      </w:r>
    </w:p>
    <w:p w:rsidR="00C90880" w:rsidRPr="00C90880" w:rsidRDefault="00C90880" w:rsidP="003B4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BB7" w:rsidRPr="00C90880" w:rsidRDefault="00C90880" w:rsidP="003B45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</w:t>
      </w:r>
      <w:r w:rsidR="003B45C7" w:rsidRPr="003B4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Правительства Республики Дагестан </w:t>
      </w:r>
      <w:r w:rsidR="00177035" w:rsidRP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ликвидации филиала государственного бюджетного учреждения Республики Дагестан «Национальный музей Республики Дагестан им. </w:t>
      </w:r>
      <w:proofErr w:type="spellStart"/>
      <w:r w:rsidR="00177035" w:rsidRP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>А.Тахо</w:t>
      </w:r>
      <w:proofErr w:type="spellEnd"/>
      <w:r w:rsidR="00177035" w:rsidRP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>-Годи</w:t>
      </w:r>
      <w:r w:rsidR="000B1D8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77035" w:rsidRP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с. </w:t>
      </w:r>
      <w:proofErr w:type="spellStart"/>
      <w:r w:rsidR="00177035" w:rsidRP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Сулевкент</w:t>
      </w:r>
      <w:proofErr w:type="spellEnd"/>
      <w:r w:rsidR="00177035" w:rsidRP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Хасавюртовского района»</w:t>
      </w:r>
      <w:r w:rsidR="00177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8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потребует дополнительных расходов из республиканского бюджета Республики Дагестан.</w:t>
      </w: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DC7BB7" w:rsidTr="00DC7BB7">
        <w:trPr>
          <w:cantSplit/>
          <w:trHeight w:val="2041"/>
        </w:trPr>
        <w:tc>
          <w:tcPr>
            <w:tcW w:w="3119" w:type="dxa"/>
          </w:tcPr>
          <w:p w:rsidR="00DC7BB7" w:rsidRDefault="00DC7BB7" w:rsidP="001C038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:rsidR="00DC7BB7" w:rsidRDefault="00DC7BB7" w:rsidP="001C0386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:rsidR="00C90880" w:rsidRPr="00C90880" w:rsidRDefault="00C90880" w:rsidP="003B45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BB7" w:rsidRDefault="00DC7BB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C90880" w:rsidRPr="00C90880" w:rsidRDefault="00C90880" w:rsidP="003B4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Перечень нормативных правовых актов Республики Дагестан, подлежащих признанию утратившими силу, изменению, дополнению или принятию в связи с принятие</w:t>
      </w:r>
      <w:r w:rsidR="003B4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C90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 </w:t>
      </w:r>
      <w:r w:rsidR="003B45C7" w:rsidRPr="003B45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постановления Правительства Республики Дагестан </w:t>
      </w:r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ликвидации филиала государственного бюджетного учреждения Республики Дагестан «Национальный музей Республики Дагестан им. </w:t>
      </w:r>
      <w:proofErr w:type="spellStart"/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А.Тахо</w:t>
      </w:r>
      <w:proofErr w:type="spellEnd"/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-Годи</w:t>
      </w:r>
      <w:r w:rsidR="000B1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с. </w:t>
      </w:r>
      <w:proofErr w:type="spellStart"/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Сулевкент</w:t>
      </w:r>
      <w:proofErr w:type="spellEnd"/>
      <w:r w:rsidR="00177035" w:rsidRPr="0017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Хасавюртовского района»</w:t>
      </w:r>
    </w:p>
    <w:p w:rsidR="00C90880" w:rsidRPr="00C90880" w:rsidRDefault="00C90880" w:rsidP="00C908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7BB7" w:rsidRPr="00C90880" w:rsidRDefault="00C90880" w:rsidP="003B45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0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Принятие проекта </w:t>
      </w:r>
      <w:r w:rsidR="003B45C7" w:rsidRPr="003B45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постановления Правительства Республики Дагестан </w:t>
      </w:r>
      <w:r w:rsidR="00177035" w:rsidRPr="001770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ликвидации филиала государственного бюджетного учреждения Республики Дагестан «Национальный музей Республики Дагестан им. </w:t>
      </w:r>
      <w:proofErr w:type="spellStart"/>
      <w:r w:rsidR="00177035" w:rsidRPr="001770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А.Тахо</w:t>
      </w:r>
      <w:proofErr w:type="spellEnd"/>
      <w:r w:rsidR="00177035" w:rsidRPr="001770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-Годи</w:t>
      </w:r>
      <w:r w:rsidR="000B1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177035" w:rsidRPr="001770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с. </w:t>
      </w:r>
      <w:proofErr w:type="spellStart"/>
      <w:r w:rsidR="00177035" w:rsidRPr="001770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Сулевкент</w:t>
      </w:r>
      <w:proofErr w:type="spellEnd"/>
      <w:r w:rsidR="00177035" w:rsidRPr="001770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Хасавюртовского района»</w:t>
      </w:r>
      <w:r w:rsidRPr="00C908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повлечет признание утратившими силу, изменение, дополнение или принятие нормативных правовых актов Республики Дагестан.</w:t>
      </w:r>
    </w:p>
    <w:tbl>
      <w:tblPr>
        <w:tblpPr w:leftFromText="181" w:rightFromText="181" w:horzAnchor="margin" w:tblpXSpec="center" w:tblpYSpec="bottom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</w:tblGrid>
      <w:tr w:rsidR="00DC7BB7" w:rsidTr="00DC7BB7">
        <w:trPr>
          <w:cantSplit/>
          <w:trHeight w:val="2041"/>
        </w:trPr>
        <w:tc>
          <w:tcPr>
            <w:tcW w:w="3119" w:type="dxa"/>
          </w:tcPr>
          <w:p w:rsidR="00DC7BB7" w:rsidRDefault="00DC7BB7" w:rsidP="001C0386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[SIGNERSTAMP1]</w:t>
            </w:r>
          </w:p>
          <w:p w:rsidR="00DC7BB7" w:rsidRDefault="00DC7BB7" w:rsidP="001C0386">
            <w:pPr>
              <w:spacing w:line="360" w:lineRule="exact"/>
              <w:rPr>
                <w:rFonts w:ascii="Times New Roman" w:hAnsi="Times New Roman" w:cs="Times New Roman"/>
                <w:color w:val="808080"/>
                <w:sz w:val="28"/>
                <w:szCs w:val="28"/>
              </w:rPr>
            </w:pPr>
          </w:p>
        </w:tc>
      </w:tr>
    </w:tbl>
    <w:p w:rsidR="00C90880" w:rsidRPr="00C90880" w:rsidRDefault="00C90880" w:rsidP="003B45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C90880" w:rsidRPr="00C90880" w:rsidSect="00281C7D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B3846"/>
    <w:multiLevelType w:val="hybridMultilevel"/>
    <w:tmpl w:val="11BA7212"/>
    <w:lvl w:ilvl="0" w:tplc="1A8CCAF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B551F43"/>
    <w:multiLevelType w:val="hybridMultilevel"/>
    <w:tmpl w:val="E70E9844"/>
    <w:lvl w:ilvl="0" w:tplc="E9AC0A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7BE5280"/>
    <w:multiLevelType w:val="hybridMultilevel"/>
    <w:tmpl w:val="877AB59A"/>
    <w:lvl w:ilvl="0" w:tplc="BC80F7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E5"/>
    <w:rsid w:val="000131CC"/>
    <w:rsid w:val="000155FF"/>
    <w:rsid w:val="00035EF5"/>
    <w:rsid w:val="00065FBC"/>
    <w:rsid w:val="00070827"/>
    <w:rsid w:val="00094D34"/>
    <w:rsid w:val="000B1D87"/>
    <w:rsid w:val="000E01A8"/>
    <w:rsid w:val="000E2A28"/>
    <w:rsid w:val="00110B44"/>
    <w:rsid w:val="00114EDA"/>
    <w:rsid w:val="00157E59"/>
    <w:rsid w:val="00176B01"/>
    <w:rsid w:val="00177035"/>
    <w:rsid w:val="0018339C"/>
    <w:rsid w:val="001B7D48"/>
    <w:rsid w:val="001C4925"/>
    <w:rsid w:val="001E1FD1"/>
    <w:rsid w:val="002020D0"/>
    <w:rsid w:val="00244AA1"/>
    <w:rsid w:val="00252FFD"/>
    <w:rsid w:val="002530D1"/>
    <w:rsid w:val="0027724B"/>
    <w:rsid w:val="00281C7D"/>
    <w:rsid w:val="0028659E"/>
    <w:rsid w:val="002A3E47"/>
    <w:rsid w:val="002D0DE5"/>
    <w:rsid w:val="002F355A"/>
    <w:rsid w:val="00304CDC"/>
    <w:rsid w:val="00320AC3"/>
    <w:rsid w:val="0034755F"/>
    <w:rsid w:val="003A3E24"/>
    <w:rsid w:val="003A5C9E"/>
    <w:rsid w:val="003B45C7"/>
    <w:rsid w:val="00431D74"/>
    <w:rsid w:val="004342E5"/>
    <w:rsid w:val="004A2B70"/>
    <w:rsid w:val="004E7885"/>
    <w:rsid w:val="004F7B5F"/>
    <w:rsid w:val="00525883"/>
    <w:rsid w:val="005430B2"/>
    <w:rsid w:val="0054594D"/>
    <w:rsid w:val="00562B1F"/>
    <w:rsid w:val="005671C0"/>
    <w:rsid w:val="0057315A"/>
    <w:rsid w:val="005D1D28"/>
    <w:rsid w:val="005E36F0"/>
    <w:rsid w:val="006057CC"/>
    <w:rsid w:val="00615FC8"/>
    <w:rsid w:val="00631FD5"/>
    <w:rsid w:val="00643BA5"/>
    <w:rsid w:val="006526D0"/>
    <w:rsid w:val="00704790"/>
    <w:rsid w:val="007047BC"/>
    <w:rsid w:val="0071384B"/>
    <w:rsid w:val="00715788"/>
    <w:rsid w:val="00715A36"/>
    <w:rsid w:val="00716708"/>
    <w:rsid w:val="00747A14"/>
    <w:rsid w:val="00770571"/>
    <w:rsid w:val="00773E6F"/>
    <w:rsid w:val="007A68A8"/>
    <w:rsid w:val="007B39BC"/>
    <w:rsid w:val="007C329B"/>
    <w:rsid w:val="00807A12"/>
    <w:rsid w:val="00857E14"/>
    <w:rsid w:val="00860ECF"/>
    <w:rsid w:val="008B28F3"/>
    <w:rsid w:val="008B2D6A"/>
    <w:rsid w:val="008C663C"/>
    <w:rsid w:val="008D147C"/>
    <w:rsid w:val="008F6095"/>
    <w:rsid w:val="00912F7D"/>
    <w:rsid w:val="00920652"/>
    <w:rsid w:val="009526E2"/>
    <w:rsid w:val="00995462"/>
    <w:rsid w:val="009A4755"/>
    <w:rsid w:val="00A4581C"/>
    <w:rsid w:val="00A56CE6"/>
    <w:rsid w:val="00A670CA"/>
    <w:rsid w:val="00A8253F"/>
    <w:rsid w:val="00AA1D89"/>
    <w:rsid w:val="00AC174C"/>
    <w:rsid w:val="00AE5C4F"/>
    <w:rsid w:val="00AE6CD8"/>
    <w:rsid w:val="00B06C15"/>
    <w:rsid w:val="00B07846"/>
    <w:rsid w:val="00B75C30"/>
    <w:rsid w:val="00BA5E45"/>
    <w:rsid w:val="00BC1FA8"/>
    <w:rsid w:val="00BD27F3"/>
    <w:rsid w:val="00BF3305"/>
    <w:rsid w:val="00BF4034"/>
    <w:rsid w:val="00C32B59"/>
    <w:rsid w:val="00C35EA3"/>
    <w:rsid w:val="00C45D47"/>
    <w:rsid w:val="00C51D24"/>
    <w:rsid w:val="00C535C7"/>
    <w:rsid w:val="00C90880"/>
    <w:rsid w:val="00CB40DF"/>
    <w:rsid w:val="00CC231A"/>
    <w:rsid w:val="00CC6E95"/>
    <w:rsid w:val="00CD705E"/>
    <w:rsid w:val="00CE6F0F"/>
    <w:rsid w:val="00CF7918"/>
    <w:rsid w:val="00D059CA"/>
    <w:rsid w:val="00D10605"/>
    <w:rsid w:val="00D11EB6"/>
    <w:rsid w:val="00D14FD0"/>
    <w:rsid w:val="00D367F5"/>
    <w:rsid w:val="00D40A4B"/>
    <w:rsid w:val="00D42438"/>
    <w:rsid w:val="00D90D3A"/>
    <w:rsid w:val="00D95092"/>
    <w:rsid w:val="00DC7BB7"/>
    <w:rsid w:val="00E308FE"/>
    <w:rsid w:val="00E5368F"/>
    <w:rsid w:val="00E63605"/>
    <w:rsid w:val="00E72178"/>
    <w:rsid w:val="00E7689B"/>
    <w:rsid w:val="00E961AD"/>
    <w:rsid w:val="00EA2201"/>
    <w:rsid w:val="00EC7284"/>
    <w:rsid w:val="00ED328F"/>
    <w:rsid w:val="00ED3463"/>
    <w:rsid w:val="00F24DD2"/>
    <w:rsid w:val="00F256BB"/>
    <w:rsid w:val="00F73C21"/>
    <w:rsid w:val="00F95D8B"/>
    <w:rsid w:val="00FE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B635"/>
  <w15:chartTrackingRefBased/>
  <w15:docId w15:val="{0D889AE6-07AC-4698-8F6F-464DAF028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5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082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B28F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62B1F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A5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73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73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2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E925E-D872-43B0-A982-3EAA3D42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Samed</dc:creator>
  <cp:keywords/>
  <dc:description/>
  <cp:lastModifiedBy>Samed</cp:lastModifiedBy>
  <cp:revision>12</cp:revision>
  <cp:lastPrinted>2026-01-13T08:11:00Z</cp:lastPrinted>
  <dcterms:created xsi:type="dcterms:W3CDTF">2025-11-20T06:24:00Z</dcterms:created>
  <dcterms:modified xsi:type="dcterms:W3CDTF">2026-01-13T08:11:00Z</dcterms:modified>
</cp:coreProperties>
</file>