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362" w:rsidRPr="00AA6362" w:rsidRDefault="00AA6362" w:rsidP="00A429FD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6362" w:rsidRPr="00AA6362" w:rsidRDefault="00AA6362" w:rsidP="00CB69A1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636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МИНИСТЕРСТВО КУЛЬТУРЫ РЕСПУБЛИКИ ДАГЕСТАН</w:t>
      </w:r>
    </w:p>
    <w:p w:rsidR="00AA6362" w:rsidRPr="00AA6362" w:rsidRDefault="00AA6362" w:rsidP="00CB69A1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362">
        <w:rPr>
          <w:rFonts w:ascii="Times New Roman" w:eastAsia="Times New Roman" w:hAnsi="Times New Roman" w:cs="Times New Roman"/>
          <w:sz w:val="28"/>
          <w:szCs w:val="28"/>
          <w:lang w:eastAsia="ru-RU"/>
        </w:rPr>
        <w:t>(МИНКУЛЬТУРЫ РД)</w:t>
      </w:r>
    </w:p>
    <w:p w:rsidR="00AA6362" w:rsidRPr="00AA6362" w:rsidRDefault="00AA6362" w:rsidP="00CB69A1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362" w:rsidRPr="00AA6362" w:rsidRDefault="00AA6362" w:rsidP="00CB69A1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835"/>
      <w:bookmarkEnd w:id="0"/>
      <w:r w:rsidRPr="00AA6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AA6362" w:rsidRPr="00AA6362" w:rsidRDefault="00AA6362" w:rsidP="00CB69A1">
      <w:pPr>
        <w:widowControl w:val="0"/>
        <w:tabs>
          <w:tab w:val="left" w:pos="5415"/>
        </w:tabs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5FA" w:rsidRPr="00AA6362" w:rsidRDefault="00221BE5" w:rsidP="00CB69A1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C65FA" w:rsidRPr="00AA6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proofErr w:type="gramStart"/>
      <w:r w:rsidR="005C65FA" w:rsidRPr="00AA6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C65FA" w:rsidRPr="00AA6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proofErr w:type="gramEnd"/>
      <w:r w:rsidR="005C65FA" w:rsidRPr="00AA6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_________20</w:t>
      </w:r>
      <w:r w:rsidR="00020A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="005C65FA" w:rsidRPr="00AA6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                                                   № __________</w:t>
      </w:r>
    </w:p>
    <w:p w:rsidR="005C65FA" w:rsidRPr="00AA6362" w:rsidRDefault="005C65FA" w:rsidP="00CB69A1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5FA" w:rsidRPr="00AA6362" w:rsidRDefault="005C65FA" w:rsidP="00CB69A1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362">
        <w:rPr>
          <w:rFonts w:ascii="Times New Roman" w:eastAsia="Times New Roman" w:hAnsi="Times New Roman" w:cs="Times New Roman"/>
          <w:sz w:val="28"/>
          <w:szCs w:val="28"/>
          <w:lang w:eastAsia="ru-RU"/>
        </w:rPr>
        <w:t>г. Махачкала</w:t>
      </w:r>
    </w:p>
    <w:p w:rsidR="005C65FA" w:rsidRDefault="005C65FA" w:rsidP="00CB69A1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7B8B" w:rsidRPr="00507911" w:rsidRDefault="000C7B8B" w:rsidP="00425A8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0C7B8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25A8E">
        <w:rPr>
          <w:rFonts w:ascii="Times New Roman" w:hAnsi="Times New Roman" w:cs="Times New Roman"/>
          <w:b/>
          <w:sz w:val="28"/>
          <w:szCs w:val="28"/>
        </w:rPr>
        <w:t xml:space="preserve">порядке представления </w:t>
      </w:r>
      <w:r w:rsidR="00801378">
        <w:rPr>
          <w:rFonts w:ascii="Times New Roman" w:hAnsi="Times New Roman" w:cs="Times New Roman"/>
          <w:b/>
          <w:sz w:val="28"/>
          <w:szCs w:val="28"/>
        </w:rPr>
        <w:t xml:space="preserve">лицом, поступающим на должность руководителя государственного учреждения Республики Дагестан, подведомственного Министерству культуры Республики Дагестан, а также руководителем государственного учреждения Республики Дагестан, подведомственного Министерству культуры Республики Дагестан </w:t>
      </w:r>
      <w:r w:rsidR="00425A8E">
        <w:rPr>
          <w:rFonts w:ascii="Times New Roman" w:hAnsi="Times New Roman" w:cs="Times New Roman"/>
          <w:b/>
          <w:sz w:val="28"/>
          <w:szCs w:val="28"/>
        </w:rPr>
        <w:t>сведений о доходах, об имуществе и обязательствах имуще</w:t>
      </w:r>
      <w:r w:rsidR="00801378">
        <w:rPr>
          <w:rFonts w:ascii="Times New Roman" w:hAnsi="Times New Roman" w:cs="Times New Roman"/>
          <w:b/>
          <w:sz w:val="28"/>
          <w:szCs w:val="28"/>
        </w:rPr>
        <w:t xml:space="preserve">ственного характера </w:t>
      </w:r>
    </w:p>
    <w:p w:rsidR="000C7B8B" w:rsidRPr="000C7B8B" w:rsidRDefault="000C7B8B" w:rsidP="000C7B8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B8B" w:rsidRPr="00515199" w:rsidRDefault="000C7B8B" w:rsidP="0051519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0C7B8B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 Федеральным законом от 25 декабря 2008 г. № 273-ФЗ «О противодействии коррупции» (Собрание законодательства Российской Федерации, 2008, № 52 (ч.</w:t>
      </w:r>
      <w:r w:rsidR="00E953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C7B8B">
        <w:rPr>
          <w:rFonts w:ascii="Times New Roman" w:eastAsia="Times New Roman" w:hAnsi="Times New Roman"/>
          <w:bCs/>
          <w:sz w:val="28"/>
          <w:szCs w:val="28"/>
          <w:lang w:eastAsia="ru-RU"/>
        </w:rPr>
        <w:t>1), ст. 6228; официальный интернет-портал правовой информации (</w:t>
      </w:r>
      <w:hyperlink r:id="rId8" w:history="1">
        <w:r w:rsidRPr="000C7B8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www.pravo.gov.ru</w:t>
        </w:r>
      </w:hyperlink>
      <w:r w:rsidRPr="000C7B8B">
        <w:rPr>
          <w:rFonts w:ascii="Times New Roman" w:eastAsia="Times New Roman" w:hAnsi="Times New Roman"/>
          <w:bCs/>
          <w:sz w:val="28"/>
          <w:szCs w:val="28"/>
          <w:lang w:eastAsia="ru-RU"/>
        </w:rPr>
        <w:t>), 2025, 2</w:t>
      </w:r>
      <w:r w:rsidR="0081422C">
        <w:rPr>
          <w:rFonts w:ascii="Times New Roman" w:eastAsia="Times New Roman" w:hAnsi="Times New Roman"/>
          <w:bCs/>
          <w:sz w:val="28"/>
          <w:szCs w:val="28"/>
          <w:lang w:eastAsia="ru-RU"/>
        </w:rPr>
        <w:t>8 декабря, № 0001202512280017),</w:t>
      </w:r>
      <w:r w:rsidRPr="000C7B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953C3" w:rsidRPr="00E953C3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Федеральным законом от 3 декабря 2013 г. № 230-ФЗ «О контроле за соответствием расходов лиц, замещающих государственные должности, и иных лиц их доходам» (Собрание законодательства Российской Федерации, 2012, № 50 (ч. 4), ст. 6953; официальный интернет-портал правовой информации (www.pravo.gov.ru), 2025, 28 декабря, № 0001202512280017</w:t>
      </w:r>
      <w:r w:rsidRPr="000C7B8B">
        <w:rPr>
          <w:rFonts w:ascii="Times New Roman" w:eastAsia="Times New Roman" w:hAnsi="Times New Roman"/>
          <w:bCs/>
          <w:sz w:val="28"/>
          <w:szCs w:val="28"/>
          <w:lang w:eastAsia="ru-RU"/>
        </w:rPr>
        <w:t>),</w:t>
      </w:r>
      <w:r w:rsidR="0081422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1422C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Постановлением Правительства Республики Дагестан от 16 апреля 2013 г. № 205 «</w:t>
      </w:r>
      <w:r w:rsidR="000F0448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Положения о представлении лицом, поступающим на должность руководителя государственного учреждения Республики Дагестан, а также руководителем государственного учреждения Республики Дагестан сведений о доходах, об имуществе и обязательствах имущественного характера» (</w:t>
      </w:r>
      <w:r w:rsidR="0081422C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>Собрание закон</w:t>
      </w:r>
      <w:r w:rsidR="000F0448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>одательства Республики Дагестан</w:t>
      </w:r>
      <w:r w:rsidR="0081422C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2013, № 8, ст. 550; </w:t>
      </w:r>
      <w:r w:rsidR="000F0448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официальный интернет-портал правовой информации Республики Дагестан </w:t>
      </w:r>
      <w:r w:rsidR="000F0448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hyperlink r:id="rId9" w:history="1">
        <w:r w:rsidR="000F0448" w:rsidRPr="00515199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www.pravo.gov.ru</w:t>
        </w:r>
      </w:hyperlink>
      <w:r w:rsidR="000F0448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="000F0448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2026, 29 июля, </w:t>
      </w:r>
      <w:r w:rsidR="00515199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0F0448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0500202607290008</w:t>
      </w:r>
      <w:r w:rsidR="00515199" w:rsidRPr="00515199">
        <w:rPr>
          <w:rFonts w:ascii="Times New Roman" w:eastAsia="Times New Roman" w:hAnsi="Times New Roman"/>
          <w:bCs/>
          <w:sz w:val="28"/>
          <w:szCs w:val="28"/>
          <w:lang w:eastAsia="ru-RU"/>
        </w:rPr>
        <w:t>),</w:t>
      </w: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B8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</w:t>
      </w:r>
      <w:r w:rsidRPr="000C7B8B">
        <w:rPr>
          <w:rFonts w:ascii="Times New Roman" w:hAnsi="Times New Roman" w:cs="Times New Roman"/>
          <w:b/>
          <w:sz w:val="28"/>
          <w:szCs w:val="28"/>
        </w:rPr>
        <w:t xml:space="preserve"> р и </w:t>
      </w:r>
      <w:proofErr w:type="gramStart"/>
      <w:r w:rsidRPr="000C7B8B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0C7B8B">
        <w:rPr>
          <w:rFonts w:ascii="Times New Roman" w:hAnsi="Times New Roman" w:cs="Times New Roman"/>
          <w:b/>
          <w:sz w:val="28"/>
          <w:szCs w:val="28"/>
        </w:rPr>
        <w:t xml:space="preserve"> а з ы в а ю:</w:t>
      </w: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0116" w:rsidRPr="00640116" w:rsidRDefault="00640116" w:rsidP="00D35E31">
      <w:pPr>
        <w:numPr>
          <w:ilvl w:val="0"/>
          <w:numId w:val="5"/>
        </w:numPr>
        <w:spacing w:after="0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640116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801378" w:rsidRPr="00801378">
        <w:rPr>
          <w:rFonts w:ascii="Times New Roman" w:hAnsi="Times New Roman" w:cs="Times New Roman"/>
          <w:sz w:val="28"/>
          <w:szCs w:val="28"/>
        </w:rPr>
        <w:t>представления лицом, поступающим на должность руководителя государственного учреждения Республики Дагестан, подведомственного Министерству культуры Республики Дагестан, а также руководителем государственного учреждения Республики Дагестан, подведомственного Министерству культуры Республики Дагестан сведений о доходах, об имуществе и обязательствах имущественного характера.</w:t>
      </w:r>
    </w:p>
    <w:p w:rsidR="00640116" w:rsidRDefault="00640116" w:rsidP="00D35E31">
      <w:pPr>
        <w:pStyle w:val="aa"/>
        <w:numPr>
          <w:ilvl w:val="0"/>
          <w:numId w:val="5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1C0F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10" w:history="1">
        <w:r w:rsidRPr="006D1C0F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6D1C0F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>
        <w:rPr>
          <w:rFonts w:ascii="Times New Roman" w:hAnsi="Times New Roman" w:cs="Times New Roman"/>
          <w:sz w:val="28"/>
          <w:szCs w:val="28"/>
        </w:rPr>
        <w:t>культуры Республики Дагестан от 3 октября 2016</w:t>
      </w:r>
      <w:r w:rsidRPr="00785B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785B13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72</w:t>
      </w:r>
      <w:r w:rsidRPr="00785B13">
        <w:rPr>
          <w:rFonts w:ascii="Times New Roman" w:hAnsi="Times New Roman" w:cs="Times New Roman"/>
          <w:sz w:val="28"/>
          <w:szCs w:val="28"/>
        </w:rPr>
        <w:t>-од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40116">
        <w:rPr>
          <w:rFonts w:ascii="Times New Roman" w:hAnsi="Times New Roman" w:cs="Times New Roman"/>
          <w:sz w:val="28"/>
          <w:szCs w:val="28"/>
        </w:rPr>
        <w:t xml:space="preserve">О Порядке представления сведений о доходах, расходах, об имуществе и обязательствах имущественного характера </w:t>
      </w:r>
      <w:r w:rsidRPr="00640116">
        <w:rPr>
          <w:rFonts w:ascii="Times New Roman" w:hAnsi="Times New Roman" w:cs="Times New Roman"/>
          <w:sz w:val="28"/>
          <w:szCs w:val="28"/>
        </w:rPr>
        <w:lastRenderedPageBreak/>
        <w:t>гражданами, претендующими на замещение должностей в организациях, созданных для выполнения задач, поставленных перед Министерством культуры Республики Дагестан, и работни</w:t>
      </w:r>
      <w:r>
        <w:rPr>
          <w:rFonts w:ascii="Times New Roman" w:hAnsi="Times New Roman" w:cs="Times New Roman"/>
          <w:sz w:val="28"/>
          <w:szCs w:val="28"/>
        </w:rPr>
        <w:t>ками, замещающими эти должности»</w:t>
      </w:r>
      <w:r w:rsidRPr="00640116">
        <w:rPr>
          <w:rFonts w:ascii="Times New Roman" w:hAnsi="Times New Roman" w:cs="Times New Roman"/>
          <w:sz w:val="28"/>
          <w:szCs w:val="28"/>
        </w:rPr>
        <w:t xml:space="preserve"> (интернет-портал правовой информации Республики Дагестан (</w:t>
      </w:r>
      <w:hyperlink r:id="rId11" w:history="1">
        <w:r w:rsidRPr="00640116">
          <w:rPr>
            <w:rFonts w:ascii="Times New Roman" w:hAnsi="Times New Roman" w:cs="Times New Roman"/>
            <w:sz w:val="28"/>
            <w:szCs w:val="28"/>
          </w:rPr>
          <w:t>www.pravo.e-dag.ru</w:t>
        </w:r>
      </w:hyperlink>
      <w:r w:rsidR="00D35E31">
        <w:rPr>
          <w:rFonts w:ascii="Times New Roman" w:hAnsi="Times New Roman" w:cs="Times New Roman"/>
          <w:sz w:val="28"/>
          <w:szCs w:val="28"/>
        </w:rPr>
        <w:t>), 2017, 13</w:t>
      </w:r>
      <w:r w:rsidRPr="00640116">
        <w:rPr>
          <w:rFonts w:ascii="Times New Roman" w:hAnsi="Times New Roman" w:cs="Times New Roman"/>
          <w:sz w:val="28"/>
          <w:szCs w:val="28"/>
        </w:rPr>
        <w:t xml:space="preserve"> января, № </w:t>
      </w:r>
      <w:r w:rsidR="00D35E31" w:rsidRPr="00D35E31">
        <w:rPr>
          <w:rFonts w:ascii="Times New Roman" w:hAnsi="Times New Roman" w:cs="Times New Roman"/>
          <w:sz w:val="28"/>
          <w:szCs w:val="28"/>
        </w:rPr>
        <w:t>05015002143</w:t>
      </w:r>
      <w:r w:rsidRPr="00640116">
        <w:rPr>
          <w:rFonts w:ascii="Times New Roman" w:hAnsi="Times New Roman" w:cs="Times New Roman"/>
          <w:sz w:val="28"/>
          <w:szCs w:val="28"/>
        </w:rPr>
        <w:t xml:space="preserve">; зарегистрирован в Министерстве юстиции Республики Дагестан </w:t>
      </w:r>
      <w:r w:rsidR="00566570" w:rsidRPr="00566570">
        <w:rPr>
          <w:rFonts w:ascii="Times New Roman" w:hAnsi="Times New Roman" w:cs="Times New Roman"/>
          <w:sz w:val="28"/>
          <w:szCs w:val="28"/>
        </w:rPr>
        <w:t>11</w:t>
      </w:r>
      <w:r w:rsidRPr="00566570">
        <w:rPr>
          <w:rFonts w:ascii="Times New Roman" w:hAnsi="Times New Roman" w:cs="Times New Roman"/>
          <w:sz w:val="28"/>
          <w:szCs w:val="28"/>
        </w:rPr>
        <w:t xml:space="preserve"> </w:t>
      </w:r>
      <w:r w:rsidR="00566570" w:rsidRPr="00566570">
        <w:rPr>
          <w:rFonts w:ascii="Times New Roman" w:hAnsi="Times New Roman" w:cs="Times New Roman"/>
          <w:sz w:val="28"/>
          <w:szCs w:val="28"/>
        </w:rPr>
        <w:t>октября 2016</w:t>
      </w:r>
      <w:r w:rsidRPr="00566570">
        <w:rPr>
          <w:rFonts w:ascii="Times New Roman" w:hAnsi="Times New Roman" w:cs="Times New Roman"/>
          <w:sz w:val="28"/>
          <w:szCs w:val="28"/>
        </w:rPr>
        <w:t xml:space="preserve"> г. </w:t>
      </w:r>
      <w:r w:rsidR="00566570" w:rsidRPr="00566570">
        <w:rPr>
          <w:rFonts w:ascii="Times New Roman" w:hAnsi="Times New Roman" w:cs="Times New Roman"/>
          <w:sz w:val="28"/>
          <w:szCs w:val="28"/>
        </w:rPr>
        <w:t xml:space="preserve"> за регистрационным номером 4009</w:t>
      </w:r>
      <w:r w:rsidRPr="00640116">
        <w:rPr>
          <w:rFonts w:ascii="Times New Roman" w:hAnsi="Times New Roman" w:cs="Times New Roman"/>
          <w:sz w:val="28"/>
          <w:szCs w:val="28"/>
        </w:rPr>
        <w:t>).</w:t>
      </w:r>
    </w:p>
    <w:p w:rsidR="00422E61" w:rsidRPr="00422E61" w:rsidRDefault="00422E61" w:rsidP="00422E61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B8B">
        <w:rPr>
          <w:rFonts w:ascii="Times New Roman" w:hAnsi="Times New Roman" w:cs="Times New Roman"/>
          <w:sz w:val="28"/>
          <w:szCs w:val="28"/>
        </w:rPr>
        <w:t>Направить настоящий приказ на государственную регистрацию в Министерство юстиции Республики Дагестан, официально заверенную копию приказа в Управление Министерства юстиции Российской Федерации по Республике Дагестан для включения в федеральный регистр нормативных правовых актов субъектов Российской Федерации и официально заверенную копию в Прокуратуру Республики Дагестан в установленном законодательством порядке.</w:t>
      </w:r>
    </w:p>
    <w:p w:rsidR="000C7B8B" w:rsidRPr="000C7B8B" w:rsidRDefault="000C7B8B" w:rsidP="000C7B8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B8B">
        <w:rPr>
          <w:rFonts w:ascii="Times New Roman" w:hAnsi="Times New Roman" w:cs="Times New Roman"/>
          <w:sz w:val="28"/>
          <w:szCs w:val="28"/>
        </w:rPr>
        <w:t>Разместить настоящий приказ на официальном сайте Министерства культуры Республики Дагестан в информационно-телекоммуникационной сети «Интернет».</w:t>
      </w:r>
    </w:p>
    <w:p w:rsidR="000C7B8B" w:rsidRPr="000C7B8B" w:rsidRDefault="000C7B8B" w:rsidP="000C7B8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B8B">
        <w:rPr>
          <w:rFonts w:ascii="Times New Roman" w:hAnsi="Times New Roman" w:cs="Times New Roman"/>
          <w:sz w:val="28"/>
          <w:szCs w:val="28"/>
        </w:rPr>
        <w:t>Настоящий приказ вступает в силу в установленном законодательством порядке.</w:t>
      </w:r>
    </w:p>
    <w:p w:rsidR="000C7B8B" w:rsidRPr="000C7B8B" w:rsidRDefault="000C7B8B" w:rsidP="000C7B8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B8B"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оставляю за собой.</w:t>
      </w:r>
    </w:p>
    <w:p w:rsidR="001550B1" w:rsidRDefault="001550B1" w:rsidP="000C7B8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50B1" w:rsidRPr="000C7B8B" w:rsidRDefault="001550B1" w:rsidP="000C7B8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B8B" w:rsidRPr="000C7B8B" w:rsidRDefault="007400AF" w:rsidP="000C7B8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0C7B8B" w:rsidRPr="000C7B8B">
        <w:rPr>
          <w:rFonts w:ascii="Times New Roman" w:hAnsi="Times New Roman" w:cs="Times New Roman"/>
          <w:b/>
          <w:sz w:val="28"/>
          <w:szCs w:val="28"/>
        </w:rPr>
        <w:t>инистр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C7B8B" w:rsidRPr="000C7B8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C7B8B" w:rsidRPr="000C7B8B">
        <w:rPr>
          <w:rFonts w:ascii="Times New Roman" w:hAnsi="Times New Roman" w:cs="Times New Roman"/>
          <w:b/>
          <w:sz w:val="28"/>
          <w:szCs w:val="28"/>
        </w:rPr>
        <w:t xml:space="preserve">                      З. </w:t>
      </w:r>
      <w:proofErr w:type="spellStart"/>
      <w:r w:rsidR="000C7B8B" w:rsidRPr="000C7B8B">
        <w:rPr>
          <w:rFonts w:ascii="Times New Roman" w:hAnsi="Times New Roman" w:cs="Times New Roman"/>
          <w:b/>
          <w:sz w:val="28"/>
          <w:szCs w:val="28"/>
        </w:rPr>
        <w:t>Бутаева</w:t>
      </w:r>
      <w:proofErr w:type="spellEnd"/>
    </w:p>
    <w:p w:rsidR="000C7B8B" w:rsidRPr="000C7B8B" w:rsidRDefault="000C7B8B" w:rsidP="000C7B8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7B8B" w:rsidRPr="000C7B8B" w:rsidRDefault="000C7B8B" w:rsidP="000C7B8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7B8B" w:rsidRPr="000C7B8B" w:rsidRDefault="000C7B8B" w:rsidP="000C7B8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" w:name="Par0"/>
      <w:bookmarkEnd w:id="1"/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7B8B" w:rsidRPr="000C7B8B" w:rsidRDefault="000C7B8B" w:rsidP="000C7B8B">
      <w:pPr>
        <w:autoSpaceDE w:val="0"/>
        <w:autoSpaceDN w:val="0"/>
        <w:adjustRightInd w:val="0"/>
        <w:spacing w:after="0" w:line="240" w:lineRule="auto"/>
        <w:ind w:left="-567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E3817" w:rsidRPr="000C7B8B" w:rsidRDefault="009E3817" w:rsidP="001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50B1" w:rsidRPr="00CC6DC8" w:rsidRDefault="001550B1" w:rsidP="001550B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               </w:t>
      </w:r>
      <w:r w:rsidRPr="00CC6DC8">
        <w:rPr>
          <w:rFonts w:ascii="Times New Roman" w:hAnsi="Times New Roman" w:cs="Times New Roman"/>
          <w:bCs/>
          <w:sz w:val="28"/>
          <w:szCs w:val="28"/>
        </w:rPr>
        <w:t>Утвержден</w:t>
      </w:r>
    </w:p>
    <w:p w:rsidR="001550B1" w:rsidRPr="00CC6DC8" w:rsidRDefault="001550B1" w:rsidP="001550B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6DC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приказом Министерства культуры</w:t>
      </w:r>
    </w:p>
    <w:p w:rsidR="001550B1" w:rsidRPr="00CC6DC8" w:rsidRDefault="001550B1" w:rsidP="001550B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6DC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Республики Дагестан</w:t>
      </w:r>
    </w:p>
    <w:p w:rsidR="001550B1" w:rsidRPr="00CC6DC8" w:rsidRDefault="001550B1" w:rsidP="001550B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6DC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от «___» ___________ 20__ г. № ______</w:t>
      </w:r>
    </w:p>
    <w:p w:rsidR="001550B1" w:rsidRDefault="001550B1" w:rsidP="001550B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0B1" w:rsidRDefault="001550B1" w:rsidP="001550B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0B1" w:rsidRDefault="001550B1" w:rsidP="001550B1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550B1" w:rsidRDefault="009E3817" w:rsidP="009E381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817">
        <w:rPr>
          <w:rFonts w:ascii="Times New Roman" w:hAnsi="Times New Roman" w:cs="Times New Roman"/>
          <w:b/>
          <w:sz w:val="28"/>
          <w:szCs w:val="28"/>
        </w:rPr>
        <w:t>представления лицом, поступающим на должность руководителя государственного учреждения Республики Дагестан, подведомственного Министерству культуры Республики Дагестан, а также руководителем государственного учреждения Республики Дагестан, подведомственного Министерству культуры Республики Дагестан сведений о доходах, об имуществе и обязательствах имущественного характера</w:t>
      </w:r>
    </w:p>
    <w:p w:rsidR="009E3817" w:rsidRPr="000C7B8B" w:rsidRDefault="009E3817" w:rsidP="009E3817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550B1" w:rsidRDefault="001550B1" w:rsidP="006B492A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1550B1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представления </w:t>
      </w:r>
      <w:r w:rsidR="006B492A">
        <w:rPr>
          <w:rFonts w:ascii="Times New Roman" w:hAnsi="Times New Roman" w:cs="Times New Roman"/>
          <w:sz w:val="28"/>
          <w:szCs w:val="28"/>
        </w:rPr>
        <w:t>лицом, поступающим на должность руководителя государственного учреждения Республики Дагестан, подведомственного Министерству</w:t>
      </w:r>
      <w:r w:rsidRPr="001550B1">
        <w:rPr>
          <w:rFonts w:ascii="Times New Roman" w:hAnsi="Times New Roman" w:cs="Times New Roman"/>
          <w:sz w:val="28"/>
          <w:szCs w:val="28"/>
        </w:rPr>
        <w:t xml:space="preserve"> культуры Республики Дагестан</w:t>
      </w:r>
      <w:r w:rsidR="006B492A">
        <w:rPr>
          <w:rFonts w:ascii="Times New Roman" w:hAnsi="Times New Roman" w:cs="Times New Roman"/>
          <w:sz w:val="28"/>
          <w:szCs w:val="28"/>
        </w:rPr>
        <w:t xml:space="preserve">, </w:t>
      </w:r>
      <w:r w:rsidR="006B492A" w:rsidRPr="006B492A">
        <w:rPr>
          <w:rFonts w:ascii="Times New Roman" w:hAnsi="Times New Roman" w:cs="Times New Roman"/>
          <w:sz w:val="28"/>
          <w:szCs w:val="28"/>
        </w:rPr>
        <w:t>а также руководителем государственного учреждения Республики Дагестан</w:t>
      </w:r>
      <w:r w:rsidR="006B492A">
        <w:rPr>
          <w:rFonts w:ascii="Times New Roman" w:hAnsi="Times New Roman" w:cs="Times New Roman"/>
          <w:sz w:val="28"/>
          <w:szCs w:val="28"/>
        </w:rPr>
        <w:t xml:space="preserve">, </w:t>
      </w:r>
      <w:r w:rsidR="006B492A" w:rsidRPr="006B492A">
        <w:rPr>
          <w:rFonts w:ascii="Times New Roman" w:hAnsi="Times New Roman" w:cs="Times New Roman"/>
          <w:sz w:val="28"/>
          <w:szCs w:val="28"/>
        </w:rPr>
        <w:t>подведомственного Министерству культуры Республики Дагестан</w:t>
      </w:r>
      <w:r w:rsidR="006B492A">
        <w:rPr>
          <w:rFonts w:ascii="Times New Roman" w:hAnsi="Times New Roman" w:cs="Times New Roman"/>
          <w:sz w:val="28"/>
          <w:szCs w:val="28"/>
        </w:rPr>
        <w:t xml:space="preserve">  </w:t>
      </w:r>
      <w:r w:rsidRPr="001550B1">
        <w:rPr>
          <w:rFonts w:ascii="Times New Roman" w:hAnsi="Times New Roman" w:cs="Times New Roman"/>
          <w:sz w:val="28"/>
          <w:szCs w:val="28"/>
        </w:rPr>
        <w:t xml:space="preserve">сведений о доходах, об имуществе и обязательствах имущественного характера, </w:t>
      </w:r>
      <w:r w:rsidR="006B492A">
        <w:rPr>
          <w:rFonts w:ascii="Times New Roman" w:hAnsi="Times New Roman" w:cs="Times New Roman"/>
          <w:sz w:val="28"/>
          <w:szCs w:val="28"/>
        </w:rPr>
        <w:t xml:space="preserve">предусмотренных Федеральным законом от  25 декабря 2008 г. № 273-ФЗ «О противодействии коррупции», в случаях, установленных указанным Федеральным законом </w:t>
      </w:r>
      <w:r w:rsidRPr="001550B1">
        <w:rPr>
          <w:rFonts w:ascii="Times New Roman" w:hAnsi="Times New Roman" w:cs="Times New Roman"/>
          <w:sz w:val="28"/>
          <w:szCs w:val="28"/>
        </w:rPr>
        <w:t xml:space="preserve">(далее - сведения о </w:t>
      </w:r>
      <w:r w:rsidR="006B492A">
        <w:rPr>
          <w:rFonts w:ascii="Times New Roman" w:hAnsi="Times New Roman" w:cs="Times New Roman"/>
          <w:sz w:val="28"/>
          <w:szCs w:val="28"/>
        </w:rPr>
        <w:t>доходах, об имуществе и обязательствах имущественного характера</w:t>
      </w:r>
      <w:r w:rsidRPr="001550B1">
        <w:rPr>
          <w:rFonts w:ascii="Times New Roman" w:hAnsi="Times New Roman" w:cs="Times New Roman"/>
          <w:sz w:val="28"/>
          <w:szCs w:val="28"/>
        </w:rPr>
        <w:t>).</w:t>
      </w:r>
    </w:p>
    <w:p w:rsidR="00A171E8" w:rsidRDefault="002716E9" w:rsidP="00131DF6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2. Лицо, поступающее на должность руководителя </w:t>
      </w:r>
      <w:r w:rsidR="00B33247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Дагестан, подведомственного Министерству</w:t>
      </w:r>
      <w:r w:rsidR="00B33247" w:rsidRPr="001550B1">
        <w:rPr>
          <w:rFonts w:ascii="Times New Roman" w:hAnsi="Times New Roman" w:cs="Times New Roman"/>
          <w:sz w:val="28"/>
          <w:szCs w:val="28"/>
        </w:rPr>
        <w:t xml:space="preserve"> культуры Республики Дагестан</w:t>
      </w:r>
      <w:r>
        <w:rPr>
          <w:rFonts w:ascii="Times New Roman" w:hAnsi="Times New Roman" w:cs="Times New Roman"/>
          <w:sz w:val="28"/>
          <w:szCs w:val="28"/>
        </w:rPr>
        <w:t xml:space="preserve">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</w:t>
      </w:r>
      <w:r w:rsidR="00A171E8" w:rsidRPr="00A171E8">
        <w:rPr>
          <w:rFonts w:ascii="Times New Roman" w:hAnsi="Times New Roman" w:cs="Times New Roman"/>
          <w:sz w:val="28"/>
          <w:szCs w:val="28"/>
        </w:rPr>
        <w:t>за календарный год, предшествующий году подачи документов для поступления на должность руководителя государственного учреждения,</w:t>
      </w:r>
      <w:r w:rsidR="00B652BA">
        <w:rPr>
          <w:rFonts w:ascii="Times New Roman" w:hAnsi="Times New Roman" w:cs="Times New Roman"/>
          <w:sz w:val="28"/>
          <w:szCs w:val="28"/>
        </w:rPr>
        <w:t xml:space="preserve"> </w:t>
      </w:r>
      <w:r w:rsidR="00A171E8" w:rsidRPr="00A171E8">
        <w:rPr>
          <w:rFonts w:ascii="Times New Roman" w:hAnsi="Times New Roman" w:cs="Times New Roman"/>
          <w:sz w:val="28"/>
          <w:szCs w:val="28"/>
        </w:rPr>
        <w:t xml:space="preserve">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</w:t>
      </w:r>
      <w:r w:rsidR="001B59A3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Дагестан, подведомственного Министерству</w:t>
      </w:r>
      <w:r w:rsidR="001B59A3" w:rsidRPr="001550B1">
        <w:rPr>
          <w:rFonts w:ascii="Times New Roman" w:hAnsi="Times New Roman" w:cs="Times New Roman"/>
          <w:sz w:val="28"/>
          <w:szCs w:val="28"/>
        </w:rPr>
        <w:t xml:space="preserve"> культуры Республики Дагестан</w:t>
      </w:r>
      <w:r w:rsidR="00A171E8" w:rsidRPr="00A171E8">
        <w:rPr>
          <w:rFonts w:ascii="Times New Roman" w:hAnsi="Times New Roman" w:cs="Times New Roman"/>
          <w:sz w:val="28"/>
          <w:szCs w:val="28"/>
        </w:rPr>
        <w:t xml:space="preserve">, а также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</w:t>
      </w:r>
      <w:r w:rsidR="001B59A3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Дагестан, подведомственного Министерству</w:t>
      </w:r>
      <w:r w:rsidR="001B59A3" w:rsidRPr="001550B1">
        <w:rPr>
          <w:rFonts w:ascii="Times New Roman" w:hAnsi="Times New Roman" w:cs="Times New Roman"/>
          <w:sz w:val="28"/>
          <w:szCs w:val="28"/>
        </w:rPr>
        <w:t xml:space="preserve"> культуры Республики Дагестан</w:t>
      </w:r>
      <w:r w:rsidR="00A171E8" w:rsidRPr="00A171E8">
        <w:rPr>
          <w:rFonts w:ascii="Times New Roman" w:hAnsi="Times New Roman" w:cs="Times New Roman"/>
          <w:sz w:val="28"/>
          <w:szCs w:val="28"/>
        </w:rPr>
        <w:t xml:space="preserve">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должность </w:t>
      </w:r>
      <w:r w:rsidR="00A171E8" w:rsidRPr="00A171E8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руководителя </w:t>
      </w:r>
      <w:r w:rsidR="001B59A3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Дагестан, подведомственного Министерству</w:t>
      </w:r>
      <w:r w:rsidR="001B59A3" w:rsidRPr="001550B1">
        <w:rPr>
          <w:rFonts w:ascii="Times New Roman" w:hAnsi="Times New Roman" w:cs="Times New Roman"/>
          <w:sz w:val="28"/>
          <w:szCs w:val="28"/>
        </w:rPr>
        <w:t xml:space="preserve"> культуры Республики Дагестан</w:t>
      </w:r>
      <w:r w:rsidR="00A171E8" w:rsidRPr="00A171E8">
        <w:rPr>
          <w:rFonts w:ascii="Times New Roman" w:hAnsi="Times New Roman" w:cs="Times New Roman"/>
          <w:sz w:val="28"/>
          <w:szCs w:val="28"/>
        </w:rPr>
        <w:t>, по утвержденной Президентом Российской Федерации форме справки.</w:t>
      </w:r>
      <w:r w:rsidR="00A171E8" w:rsidRPr="00A171E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50332B" w:rsidRPr="0050332B" w:rsidRDefault="0050332B" w:rsidP="0050332B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0332B">
        <w:rPr>
          <w:rFonts w:ascii="Times New Roman" w:hAnsi="Times New Roman" w:cs="Times New Roman"/>
          <w:sz w:val="28"/>
          <w:szCs w:val="28"/>
        </w:rPr>
        <w:t>3.</w:t>
      </w:r>
      <w:r w:rsidR="004042D9" w:rsidRPr="004042D9">
        <w:rPr>
          <w:rFonts w:ascii="Times New Roman" w:hAnsi="Times New Roman" w:cs="Times New Roman"/>
          <w:sz w:val="28"/>
          <w:szCs w:val="28"/>
        </w:rPr>
        <w:t xml:space="preserve"> </w:t>
      </w:r>
      <w:r w:rsidR="006351DF">
        <w:rPr>
          <w:rFonts w:ascii="Times New Roman" w:hAnsi="Times New Roman" w:cs="Times New Roman"/>
          <w:sz w:val="28"/>
          <w:szCs w:val="28"/>
        </w:rPr>
        <w:t>В</w:t>
      </w:r>
      <w:r w:rsidRPr="0050332B">
        <w:rPr>
          <w:rFonts w:ascii="Times New Roman" w:hAnsi="Times New Roman" w:cs="Times New Roman"/>
          <w:sz w:val="28"/>
          <w:szCs w:val="28"/>
        </w:rPr>
        <w:t xml:space="preserve"> случае возникновения оснований для представления сведений о расходах в соот</w:t>
      </w:r>
      <w:r w:rsidR="009270D8">
        <w:rPr>
          <w:rFonts w:ascii="Times New Roman" w:hAnsi="Times New Roman" w:cs="Times New Roman"/>
          <w:sz w:val="28"/>
          <w:szCs w:val="28"/>
        </w:rPr>
        <w:t>ветствии с Федеральным законом «</w:t>
      </w:r>
      <w:r w:rsidRPr="0050332B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</w:t>
      </w:r>
      <w:r w:rsidR="009270D8">
        <w:rPr>
          <w:rFonts w:ascii="Times New Roman" w:hAnsi="Times New Roman" w:cs="Times New Roman"/>
          <w:sz w:val="28"/>
          <w:szCs w:val="28"/>
        </w:rPr>
        <w:t>олжности, и иных лиц их доходам»</w:t>
      </w:r>
      <w:r w:rsidRPr="0050332B">
        <w:rPr>
          <w:rFonts w:ascii="Times New Roman" w:hAnsi="Times New Roman" w:cs="Times New Roman"/>
          <w:sz w:val="28"/>
          <w:szCs w:val="28"/>
        </w:rPr>
        <w:t xml:space="preserve"> </w:t>
      </w:r>
      <w:r w:rsidR="006351DF">
        <w:rPr>
          <w:rFonts w:ascii="Times New Roman" w:hAnsi="Times New Roman" w:cs="Times New Roman"/>
          <w:sz w:val="28"/>
          <w:szCs w:val="28"/>
        </w:rPr>
        <w:t>р</w:t>
      </w:r>
      <w:r w:rsidR="006351DF" w:rsidRPr="0050332B">
        <w:rPr>
          <w:rFonts w:ascii="Times New Roman" w:hAnsi="Times New Roman" w:cs="Times New Roman"/>
          <w:sz w:val="28"/>
          <w:szCs w:val="28"/>
        </w:rPr>
        <w:t xml:space="preserve">уководитель </w:t>
      </w:r>
      <w:r w:rsidR="001B59A3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Дагестан, подведомственного Министерству</w:t>
      </w:r>
      <w:r w:rsidR="001B59A3" w:rsidRPr="001550B1">
        <w:rPr>
          <w:rFonts w:ascii="Times New Roman" w:hAnsi="Times New Roman" w:cs="Times New Roman"/>
          <w:sz w:val="28"/>
          <w:szCs w:val="28"/>
        </w:rPr>
        <w:t xml:space="preserve"> культуры Республики Дагестан</w:t>
      </w:r>
      <w:r w:rsidR="001B59A3" w:rsidRPr="0050332B">
        <w:rPr>
          <w:rFonts w:ascii="Times New Roman" w:hAnsi="Times New Roman" w:cs="Times New Roman"/>
          <w:sz w:val="28"/>
          <w:szCs w:val="28"/>
        </w:rPr>
        <w:t xml:space="preserve"> </w:t>
      </w:r>
      <w:r w:rsidRPr="0050332B">
        <w:rPr>
          <w:rFonts w:ascii="Times New Roman" w:hAnsi="Times New Roman" w:cs="Times New Roman"/>
          <w:sz w:val="28"/>
          <w:szCs w:val="28"/>
        </w:rPr>
        <w:t>не позднее 30 апреля года, следующего за годом, в котором возникли такие основания, представляет по утвержденной Президентом Российской Федерации форме справки:</w:t>
      </w:r>
      <w:bookmarkStart w:id="2" w:name="_GoBack"/>
      <w:bookmarkEnd w:id="2"/>
    </w:p>
    <w:p w:rsidR="0050332B" w:rsidRPr="0050332B" w:rsidRDefault="0050332B" w:rsidP="0050332B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0332B">
        <w:rPr>
          <w:rFonts w:ascii="Times New Roman" w:hAnsi="Times New Roman" w:cs="Times New Roman"/>
          <w:sz w:val="28"/>
          <w:szCs w:val="28"/>
        </w:rPr>
        <w:t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50332B" w:rsidRDefault="0050332B" w:rsidP="0050332B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0332B">
        <w:rPr>
          <w:rFonts w:ascii="Times New Roman" w:hAnsi="Times New Roman" w:cs="Times New Roman"/>
          <w:sz w:val="28"/>
          <w:szCs w:val="28"/>
        </w:rP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1A7474" w:rsidRDefault="001A7474" w:rsidP="001A7474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D16F0">
        <w:rPr>
          <w:rFonts w:ascii="Times New Roman" w:hAnsi="Times New Roman" w:cs="Times New Roman"/>
          <w:sz w:val="28"/>
          <w:szCs w:val="28"/>
        </w:rPr>
        <w:t xml:space="preserve">Сведения, предусмотренные пунктами 2 и 3 </w:t>
      </w:r>
      <w:proofErr w:type="gramStart"/>
      <w:r w:rsidR="007400AF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DD16F0">
        <w:rPr>
          <w:rFonts w:ascii="Times New Roman" w:hAnsi="Times New Roman" w:cs="Times New Roman"/>
          <w:sz w:val="28"/>
          <w:szCs w:val="28"/>
        </w:rPr>
        <w:t>Порядка</w:t>
      </w:r>
      <w:proofErr w:type="gramEnd"/>
      <w:r w:rsidR="007400AF">
        <w:rPr>
          <w:rFonts w:ascii="Times New Roman" w:hAnsi="Times New Roman" w:cs="Times New Roman"/>
          <w:sz w:val="28"/>
          <w:szCs w:val="28"/>
        </w:rPr>
        <w:t xml:space="preserve"> </w:t>
      </w:r>
      <w:r w:rsidRPr="00DD16F0">
        <w:rPr>
          <w:rFonts w:ascii="Times New Roman" w:hAnsi="Times New Roman" w:cs="Times New Roman"/>
          <w:sz w:val="28"/>
          <w:szCs w:val="28"/>
        </w:rPr>
        <w:t xml:space="preserve">представляются в отдел государственной службы, кадровой работы </w:t>
      </w:r>
      <w:r>
        <w:rPr>
          <w:rFonts w:ascii="Times New Roman" w:hAnsi="Times New Roman" w:cs="Times New Roman"/>
          <w:sz w:val="28"/>
          <w:szCs w:val="28"/>
        </w:rPr>
        <w:t>и делопроизводства Министерства культуры Республики Дагестан.</w:t>
      </w:r>
    </w:p>
    <w:p w:rsidR="001550B1" w:rsidRPr="008D3608" w:rsidRDefault="002F1305" w:rsidP="001F1098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550B1" w:rsidRPr="008D3608">
        <w:rPr>
          <w:rFonts w:ascii="Times New Roman" w:hAnsi="Times New Roman" w:cs="Times New Roman"/>
          <w:sz w:val="28"/>
          <w:szCs w:val="28"/>
        </w:rPr>
        <w:t xml:space="preserve">. </w:t>
      </w:r>
      <w:r w:rsidR="001F1098" w:rsidRPr="008D3608">
        <w:rPr>
          <w:rFonts w:ascii="Times New Roman" w:hAnsi="Times New Roman" w:cs="Times New Roman"/>
          <w:sz w:val="28"/>
          <w:szCs w:val="28"/>
        </w:rPr>
        <w:t xml:space="preserve">В случае если руководитель </w:t>
      </w:r>
      <w:r w:rsidR="001458E1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Дагестан, подведомственного Министерству</w:t>
      </w:r>
      <w:r w:rsidR="001458E1" w:rsidRPr="001550B1">
        <w:rPr>
          <w:rFonts w:ascii="Times New Roman" w:hAnsi="Times New Roman" w:cs="Times New Roman"/>
          <w:sz w:val="28"/>
          <w:szCs w:val="28"/>
        </w:rPr>
        <w:t xml:space="preserve"> культуры Республики Дагестан</w:t>
      </w:r>
      <w:r w:rsidR="001458E1" w:rsidRPr="0050332B">
        <w:rPr>
          <w:rFonts w:ascii="Times New Roman" w:hAnsi="Times New Roman" w:cs="Times New Roman"/>
          <w:sz w:val="28"/>
          <w:szCs w:val="28"/>
        </w:rPr>
        <w:t xml:space="preserve"> </w:t>
      </w:r>
      <w:r w:rsidR="001F1098" w:rsidRPr="008D3608">
        <w:rPr>
          <w:rFonts w:ascii="Times New Roman" w:hAnsi="Times New Roman" w:cs="Times New Roman"/>
          <w:sz w:val="28"/>
          <w:szCs w:val="28"/>
        </w:rPr>
        <w:t>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сроков, указанных в пункте 3 настоящего Порядка.</w:t>
      </w:r>
    </w:p>
    <w:p w:rsidR="00994B63" w:rsidRDefault="002F1305" w:rsidP="001A7474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D3608" w:rsidRPr="008D3608">
        <w:rPr>
          <w:rFonts w:ascii="Times New Roman" w:hAnsi="Times New Roman" w:cs="Times New Roman"/>
          <w:sz w:val="28"/>
          <w:szCs w:val="28"/>
        </w:rPr>
        <w:t xml:space="preserve">. В случае если лицо, поступающее на должность </w:t>
      </w:r>
      <w:r w:rsidR="001458E1">
        <w:rPr>
          <w:rFonts w:ascii="Times New Roman" w:hAnsi="Times New Roman" w:cs="Times New Roman"/>
          <w:sz w:val="28"/>
          <w:szCs w:val="28"/>
        </w:rPr>
        <w:t>руководителя</w:t>
      </w:r>
      <w:r w:rsidR="001458E1" w:rsidRPr="0050332B">
        <w:rPr>
          <w:rFonts w:ascii="Times New Roman" w:hAnsi="Times New Roman" w:cs="Times New Roman"/>
          <w:sz w:val="28"/>
          <w:szCs w:val="28"/>
        </w:rPr>
        <w:t xml:space="preserve"> </w:t>
      </w:r>
      <w:r w:rsidR="001458E1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Дагестан, подведомственного Министерству</w:t>
      </w:r>
      <w:r w:rsidR="001458E1" w:rsidRPr="001550B1">
        <w:rPr>
          <w:rFonts w:ascii="Times New Roman" w:hAnsi="Times New Roman" w:cs="Times New Roman"/>
          <w:sz w:val="28"/>
          <w:szCs w:val="28"/>
        </w:rPr>
        <w:t xml:space="preserve"> культуры Республики Дагестан</w:t>
      </w:r>
      <w:r w:rsidR="008D3608" w:rsidRPr="008D3608">
        <w:rPr>
          <w:rFonts w:ascii="Times New Roman" w:hAnsi="Times New Roman" w:cs="Times New Roman"/>
          <w:sz w:val="28"/>
          <w:szCs w:val="28"/>
        </w:rPr>
        <w:t xml:space="preserve">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r:id="rId12" w:history="1">
        <w:r w:rsidR="008D3608" w:rsidRPr="008D360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</w:t>
        </w:r>
      </w:hyperlink>
      <w:r w:rsidR="008D3608" w:rsidRPr="008D360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B5B4F" w:rsidRPr="00D1764D" w:rsidRDefault="002F1305" w:rsidP="001A7474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B5B4F" w:rsidRPr="001550B1">
        <w:rPr>
          <w:rFonts w:ascii="Times New Roman" w:hAnsi="Times New Roman" w:cs="Times New Roman"/>
          <w:sz w:val="28"/>
          <w:szCs w:val="28"/>
        </w:rPr>
        <w:t xml:space="preserve">. </w:t>
      </w:r>
      <w:r w:rsidR="007B5B4F" w:rsidRPr="00D1764D">
        <w:rPr>
          <w:rFonts w:ascii="Times New Roman" w:hAnsi="Times New Roman" w:cs="Times New Roman"/>
          <w:sz w:val="28"/>
          <w:szCs w:val="28"/>
        </w:rPr>
        <w:t xml:space="preserve">В случае непредставления по объективным причинам </w:t>
      </w:r>
      <w:r w:rsidR="001458E1" w:rsidRPr="00D1764D">
        <w:rPr>
          <w:rFonts w:ascii="Times New Roman" w:hAnsi="Times New Roman" w:cs="Times New Roman"/>
          <w:sz w:val="28"/>
          <w:szCs w:val="28"/>
        </w:rPr>
        <w:t xml:space="preserve">лицом, поступающим на должность руководителя государственного учреждения Республики Дагестан, подведомственного Министерству культуры Республики </w:t>
      </w:r>
      <w:r w:rsidR="001458E1" w:rsidRPr="00D1764D">
        <w:rPr>
          <w:rFonts w:ascii="Times New Roman" w:hAnsi="Times New Roman" w:cs="Times New Roman"/>
          <w:sz w:val="28"/>
          <w:szCs w:val="28"/>
        </w:rPr>
        <w:lastRenderedPageBreak/>
        <w:t xml:space="preserve">Дагестан, а также руководителем государственного учреждения Республики Дагестан, подведомственного Министерству культуры Республики Дагестан </w:t>
      </w:r>
      <w:r w:rsidR="007B5B4F" w:rsidRPr="00D1764D">
        <w:rPr>
          <w:rFonts w:ascii="Times New Roman" w:hAnsi="Times New Roman" w:cs="Times New Roman"/>
          <w:sz w:val="28"/>
          <w:szCs w:val="28"/>
        </w:rPr>
        <w:t xml:space="preserve">сведений о доходах, об имуществе и обязательствах имущественного характера супруги (супруга) и несовершеннолетних детей </w:t>
      </w:r>
      <w:r w:rsidR="00CA4921" w:rsidRPr="00D1764D">
        <w:rPr>
          <w:rFonts w:ascii="Times New Roman" w:hAnsi="Times New Roman" w:cs="Times New Roman"/>
          <w:sz w:val="28"/>
          <w:szCs w:val="28"/>
        </w:rPr>
        <w:t>данный факт подлежит рассмотрению соответствующей комиссией</w:t>
      </w:r>
      <w:r w:rsidR="00B932B0" w:rsidRPr="00D1764D">
        <w:rPr>
          <w:rFonts w:ascii="Times New Roman" w:hAnsi="Times New Roman" w:cs="Times New Roman"/>
          <w:sz w:val="28"/>
          <w:szCs w:val="28"/>
        </w:rPr>
        <w:t>, образованной Министерством</w:t>
      </w:r>
      <w:r w:rsidR="001458E1" w:rsidRPr="00D1764D">
        <w:rPr>
          <w:rFonts w:ascii="Times New Roman" w:hAnsi="Times New Roman" w:cs="Times New Roman"/>
          <w:sz w:val="28"/>
          <w:szCs w:val="28"/>
        </w:rPr>
        <w:t xml:space="preserve"> культуры Республики Дагестан</w:t>
      </w:r>
      <w:r w:rsidR="00B932B0" w:rsidRPr="00D1764D">
        <w:rPr>
          <w:rFonts w:ascii="Times New Roman" w:hAnsi="Times New Roman" w:cs="Times New Roman"/>
          <w:sz w:val="28"/>
          <w:szCs w:val="28"/>
        </w:rPr>
        <w:t>.</w:t>
      </w:r>
    </w:p>
    <w:p w:rsidR="001117EF" w:rsidRPr="001550B1" w:rsidRDefault="001117EF" w:rsidP="001117EF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Проверка достоверности и полноты сведений о доходах, об имуществе и обязательствах имущественного характера, представленных лицом, поступающим на должность руководителя государственного учреждения Республики Дагестан, подведомственного Министерству культуры Республики Дагестан, а также руководителем государственного учреждения Республики Дагестан, подведомственного Министерству культуры Республики Дагестан, осуществляется в порядке, устанавливаемом Правительством Республики Дагестан.</w:t>
      </w:r>
    </w:p>
    <w:p w:rsidR="00994B63" w:rsidRPr="001A7474" w:rsidRDefault="001117EF" w:rsidP="001A7474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7B5B4F" w:rsidRPr="001550B1">
        <w:rPr>
          <w:rFonts w:ascii="Times New Roman" w:hAnsi="Times New Roman" w:cs="Times New Roman"/>
          <w:sz w:val="28"/>
          <w:szCs w:val="28"/>
        </w:rPr>
        <w:t>. Сведения о доходах, об имуществе и обязательствах имущественного характера, представляемые в соответствии с настоящим Порядком,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1550B1" w:rsidRPr="001550B1" w:rsidRDefault="001117EF" w:rsidP="00131DF6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F1305">
        <w:rPr>
          <w:rFonts w:ascii="Times New Roman" w:hAnsi="Times New Roman" w:cs="Times New Roman"/>
          <w:sz w:val="28"/>
          <w:szCs w:val="28"/>
        </w:rPr>
        <w:t>. Сведения</w:t>
      </w:r>
      <w:r w:rsidR="001550B1" w:rsidRPr="001550B1">
        <w:rPr>
          <w:rFonts w:ascii="Times New Roman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 представляются лично либо по почте в порядке, установленном для документов ограниченного пользования.</w:t>
      </w:r>
    </w:p>
    <w:p w:rsidR="001550B1" w:rsidRPr="001550B1" w:rsidRDefault="001117EF" w:rsidP="00131DF6">
      <w:pPr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1550B1" w:rsidRPr="001550B1">
        <w:rPr>
          <w:rFonts w:ascii="Times New Roman" w:hAnsi="Times New Roman" w:cs="Times New Roman"/>
          <w:sz w:val="28"/>
          <w:szCs w:val="28"/>
        </w:rPr>
        <w:t>. Государственные гражданские служащие Министерства,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5C65FA" w:rsidRPr="00597462" w:rsidRDefault="005C65FA" w:rsidP="00D179C4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5C65FA" w:rsidRPr="00597462" w:rsidSect="008439F1">
      <w:headerReference w:type="default" r:id="rId13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66A" w:rsidRDefault="00B0666A" w:rsidP="00F449CB">
      <w:pPr>
        <w:spacing w:after="0" w:line="240" w:lineRule="auto"/>
      </w:pPr>
      <w:r>
        <w:separator/>
      </w:r>
    </w:p>
  </w:endnote>
  <w:endnote w:type="continuationSeparator" w:id="0">
    <w:p w:rsidR="00B0666A" w:rsidRDefault="00B0666A" w:rsidP="00F44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66A" w:rsidRDefault="00B0666A" w:rsidP="00F449CB">
      <w:pPr>
        <w:spacing w:after="0" w:line="240" w:lineRule="auto"/>
      </w:pPr>
      <w:r>
        <w:separator/>
      </w:r>
    </w:p>
  </w:footnote>
  <w:footnote w:type="continuationSeparator" w:id="0">
    <w:p w:rsidR="00B0666A" w:rsidRDefault="00B0666A" w:rsidP="00F44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C4C" w:rsidRPr="00616861" w:rsidRDefault="00162C4C" w:rsidP="00162C4C">
    <w:pPr>
      <w:widowControl w:val="0"/>
      <w:autoSpaceDE w:val="0"/>
      <w:autoSpaceDN w:val="0"/>
      <w:spacing w:after="0" w:line="240" w:lineRule="auto"/>
      <w:ind w:left="-567"/>
      <w:jc w:val="right"/>
      <w:rPr>
        <w:rFonts w:ascii="Times New Roman" w:eastAsia="Times New Roman" w:hAnsi="Times New Roman" w:cs="Times New Roman"/>
        <w:sz w:val="28"/>
        <w:szCs w:val="28"/>
        <w:lang w:eastAsia="ru-RU"/>
      </w:rPr>
    </w:pPr>
    <w:r w:rsidRPr="00616861">
      <w:rPr>
        <w:rFonts w:ascii="Times New Roman" w:eastAsia="Times New Roman" w:hAnsi="Times New Roman" w:cs="Times New Roman"/>
        <w:noProof/>
        <w:sz w:val="28"/>
        <w:szCs w:val="28"/>
        <w:lang w:eastAsia="ru-RU"/>
      </w:rPr>
      <w:t>Проект</w:t>
    </w:r>
  </w:p>
  <w:p w:rsidR="00F449CB" w:rsidRPr="00F449CB" w:rsidRDefault="00F449CB" w:rsidP="00F449CB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7978"/>
    <w:multiLevelType w:val="multilevel"/>
    <w:tmpl w:val="3B92B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3F50AEC"/>
    <w:multiLevelType w:val="hybridMultilevel"/>
    <w:tmpl w:val="A4ACE234"/>
    <w:lvl w:ilvl="0" w:tplc="A8CE633C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A6D301F"/>
    <w:multiLevelType w:val="hybridMultilevel"/>
    <w:tmpl w:val="09DA4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B3261"/>
    <w:multiLevelType w:val="hybridMultilevel"/>
    <w:tmpl w:val="C3AC3D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1385DEB"/>
    <w:multiLevelType w:val="hybridMultilevel"/>
    <w:tmpl w:val="D2F6D91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3C378D4"/>
    <w:multiLevelType w:val="hybridMultilevel"/>
    <w:tmpl w:val="FB4C4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42BCE"/>
    <w:multiLevelType w:val="hybridMultilevel"/>
    <w:tmpl w:val="12DCBFA6"/>
    <w:lvl w:ilvl="0" w:tplc="A8CE633C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36C23B6"/>
    <w:multiLevelType w:val="hybridMultilevel"/>
    <w:tmpl w:val="8B6E8C5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57DA1099"/>
    <w:multiLevelType w:val="hybridMultilevel"/>
    <w:tmpl w:val="96DCE438"/>
    <w:lvl w:ilvl="0" w:tplc="FAFAE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C577781"/>
    <w:multiLevelType w:val="hybridMultilevel"/>
    <w:tmpl w:val="E2C894D6"/>
    <w:lvl w:ilvl="0" w:tplc="EC8A1C0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333"/>
    <w:rsid w:val="000006D5"/>
    <w:rsid w:val="00004B67"/>
    <w:rsid w:val="00004DC2"/>
    <w:rsid w:val="000104E7"/>
    <w:rsid w:val="00020A5C"/>
    <w:rsid w:val="0002456C"/>
    <w:rsid w:val="0002492A"/>
    <w:rsid w:val="00034D5C"/>
    <w:rsid w:val="00042BD5"/>
    <w:rsid w:val="00065971"/>
    <w:rsid w:val="00073E2B"/>
    <w:rsid w:val="00084A7F"/>
    <w:rsid w:val="0009110F"/>
    <w:rsid w:val="00091598"/>
    <w:rsid w:val="000C7B8B"/>
    <w:rsid w:val="000D0E96"/>
    <w:rsid w:val="000D5A28"/>
    <w:rsid w:val="000E06BE"/>
    <w:rsid w:val="000F0448"/>
    <w:rsid w:val="000F3E76"/>
    <w:rsid w:val="0010362F"/>
    <w:rsid w:val="00110818"/>
    <w:rsid w:val="001117EF"/>
    <w:rsid w:val="00111BAE"/>
    <w:rsid w:val="00114D43"/>
    <w:rsid w:val="00120D48"/>
    <w:rsid w:val="001317CC"/>
    <w:rsid w:val="00131869"/>
    <w:rsid w:val="00131DF6"/>
    <w:rsid w:val="0013436A"/>
    <w:rsid w:val="001458E1"/>
    <w:rsid w:val="001550B1"/>
    <w:rsid w:val="001616E7"/>
    <w:rsid w:val="00162629"/>
    <w:rsid w:val="00162C4C"/>
    <w:rsid w:val="0017291F"/>
    <w:rsid w:val="00175F36"/>
    <w:rsid w:val="001A7474"/>
    <w:rsid w:val="001B59A3"/>
    <w:rsid w:val="001B67C6"/>
    <w:rsid w:val="001D0596"/>
    <w:rsid w:val="001D54B5"/>
    <w:rsid w:val="001E0DAA"/>
    <w:rsid w:val="001E2EC3"/>
    <w:rsid w:val="001E7FFE"/>
    <w:rsid w:val="001F1098"/>
    <w:rsid w:val="00213FFE"/>
    <w:rsid w:val="00221BE5"/>
    <w:rsid w:val="0022731F"/>
    <w:rsid w:val="0023568B"/>
    <w:rsid w:val="00236A08"/>
    <w:rsid w:val="0024092F"/>
    <w:rsid w:val="00240DAB"/>
    <w:rsid w:val="00241CFB"/>
    <w:rsid w:val="00241DA0"/>
    <w:rsid w:val="00255B9D"/>
    <w:rsid w:val="002620B4"/>
    <w:rsid w:val="0026436F"/>
    <w:rsid w:val="002716E9"/>
    <w:rsid w:val="00280853"/>
    <w:rsid w:val="00287018"/>
    <w:rsid w:val="002A02AF"/>
    <w:rsid w:val="002B2E4B"/>
    <w:rsid w:val="002B5243"/>
    <w:rsid w:val="002C7E6E"/>
    <w:rsid w:val="002D192D"/>
    <w:rsid w:val="002D641A"/>
    <w:rsid w:val="002E69C2"/>
    <w:rsid w:val="002F1305"/>
    <w:rsid w:val="002F1D9F"/>
    <w:rsid w:val="00302759"/>
    <w:rsid w:val="00312E36"/>
    <w:rsid w:val="00321283"/>
    <w:rsid w:val="0032190C"/>
    <w:rsid w:val="0032213D"/>
    <w:rsid w:val="00323906"/>
    <w:rsid w:val="00325C64"/>
    <w:rsid w:val="0033192D"/>
    <w:rsid w:val="00332393"/>
    <w:rsid w:val="00345D3E"/>
    <w:rsid w:val="00347934"/>
    <w:rsid w:val="00350260"/>
    <w:rsid w:val="00355101"/>
    <w:rsid w:val="00362C99"/>
    <w:rsid w:val="00374CDF"/>
    <w:rsid w:val="0037507D"/>
    <w:rsid w:val="003819E3"/>
    <w:rsid w:val="00382978"/>
    <w:rsid w:val="0038507B"/>
    <w:rsid w:val="003A0F90"/>
    <w:rsid w:val="003B0B5C"/>
    <w:rsid w:val="003B5479"/>
    <w:rsid w:val="003D062E"/>
    <w:rsid w:val="003D2287"/>
    <w:rsid w:val="003E14E4"/>
    <w:rsid w:val="003E1FF7"/>
    <w:rsid w:val="003F34E7"/>
    <w:rsid w:val="004042D9"/>
    <w:rsid w:val="00411336"/>
    <w:rsid w:val="00422E61"/>
    <w:rsid w:val="00425A8E"/>
    <w:rsid w:val="00426E50"/>
    <w:rsid w:val="00432FC8"/>
    <w:rsid w:val="004367A6"/>
    <w:rsid w:val="00443980"/>
    <w:rsid w:val="0044468C"/>
    <w:rsid w:val="004527F4"/>
    <w:rsid w:val="00453FE7"/>
    <w:rsid w:val="0046101D"/>
    <w:rsid w:val="00473431"/>
    <w:rsid w:val="004772DD"/>
    <w:rsid w:val="004875BC"/>
    <w:rsid w:val="004A206C"/>
    <w:rsid w:val="004B6709"/>
    <w:rsid w:val="004C4B9F"/>
    <w:rsid w:val="004C55F9"/>
    <w:rsid w:val="004C6A39"/>
    <w:rsid w:val="004D73BF"/>
    <w:rsid w:val="004E450B"/>
    <w:rsid w:val="004E6D65"/>
    <w:rsid w:val="004F3610"/>
    <w:rsid w:val="004F53DA"/>
    <w:rsid w:val="005002A4"/>
    <w:rsid w:val="00501FEB"/>
    <w:rsid w:val="0050332B"/>
    <w:rsid w:val="00506A1A"/>
    <w:rsid w:val="00507911"/>
    <w:rsid w:val="00510EC1"/>
    <w:rsid w:val="00515199"/>
    <w:rsid w:val="005221A4"/>
    <w:rsid w:val="0052372B"/>
    <w:rsid w:val="005264D6"/>
    <w:rsid w:val="005323CC"/>
    <w:rsid w:val="00545590"/>
    <w:rsid w:val="005611A4"/>
    <w:rsid w:val="0056412E"/>
    <w:rsid w:val="0056420E"/>
    <w:rsid w:val="00566570"/>
    <w:rsid w:val="00571FF7"/>
    <w:rsid w:val="00572C43"/>
    <w:rsid w:val="00573DC7"/>
    <w:rsid w:val="00586616"/>
    <w:rsid w:val="00587D27"/>
    <w:rsid w:val="00591AAF"/>
    <w:rsid w:val="00597462"/>
    <w:rsid w:val="005A17A3"/>
    <w:rsid w:val="005A5D76"/>
    <w:rsid w:val="005B2A10"/>
    <w:rsid w:val="005C14FC"/>
    <w:rsid w:val="005C62B6"/>
    <w:rsid w:val="005C65FA"/>
    <w:rsid w:val="005F7481"/>
    <w:rsid w:val="00601D9F"/>
    <w:rsid w:val="00603A5B"/>
    <w:rsid w:val="006119B0"/>
    <w:rsid w:val="00616861"/>
    <w:rsid w:val="006223DA"/>
    <w:rsid w:val="006241A4"/>
    <w:rsid w:val="00624218"/>
    <w:rsid w:val="00632545"/>
    <w:rsid w:val="006351DF"/>
    <w:rsid w:val="006379B1"/>
    <w:rsid w:val="00640116"/>
    <w:rsid w:val="00650937"/>
    <w:rsid w:val="00650A7E"/>
    <w:rsid w:val="00651715"/>
    <w:rsid w:val="00665E10"/>
    <w:rsid w:val="006710AD"/>
    <w:rsid w:val="00682FF3"/>
    <w:rsid w:val="00683BF3"/>
    <w:rsid w:val="0068426E"/>
    <w:rsid w:val="00697FAC"/>
    <w:rsid w:val="006B4418"/>
    <w:rsid w:val="006B492A"/>
    <w:rsid w:val="006C156A"/>
    <w:rsid w:val="006C27A8"/>
    <w:rsid w:val="006C6DBF"/>
    <w:rsid w:val="006D0257"/>
    <w:rsid w:val="006D0C84"/>
    <w:rsid w:val="006D2279"/>
    <w:rsid w:val="006D4ED6"/>
    <w:rsid w:val="006E023D"/>
    <w:rsid w:val="006E3EC1"/>
    <w:rsid w:val="006E692B"/>
    <w:rsid w:val="007019A2"/>
    <w:rsid w:val="00716C4D"/>
    <w:rsid w:val="007202CA"/>
    <w:rsid w:val="0073249B"/>
    <w:rsid w:val="007400AF"/>
    <w:rsid w:val="00755180"/>
    <w:rsid w:val="00761435"/>
    <w:rsid w:val="00766FCD"/>
    <w:rsid w:val="007710FB"/>
    <w:rsid w:val="00776C29"/>
    <w:rsid w:val="007904D1"/>
    <w:rsid w:val="0079625E"/>
    <w:rsid w:val="007A1CD5"/>
    <w:rsid w:val="007A5202"/>
    <w:rsid w:val="007A7620"/>
    <w:rsid w:val="007B5B4F"/>
    <w:rsid w:val="007E3528"/>
    <w:rsid w:val="007E540B"/>
    <w:rsid w:val="007F0A8F"/>
    <w:rsid w:val="00801378"/>
    <w:rsid w:val="00801887"/>
    <w:rsid w:val="0081422C"/>
    <w:rsid w:val="0081637B"/>
    <w:rsid w:val="0082046F"/>
    <w:rsid w:val="0082150F"/>
    <w:rsid w:val="0083377B"/>
    <w:rsid w:val="00834E26"/>
    <w:rsid w:val="00835D41"/>
    <w:rsid w:val="0083746B"/>
    <w:rsid w:val="008439F1"/>
    <w:rsid w:val="00854DF0"/>
    <w:rsid w:val="00863800"/>
    <w:rsid w:val="00896FC6"/>
    <w:rsid w:val="008C44E5"/>
    <w:rsid w:val="008C5381"/>
    <w:rsid w:val="008D3608"/>
    <w:rsid w:val="008D3ADA"/>
    <w:rsid w:val="008F271E"/>
    <w:rsid w:val="00920FC1"/>
    <w:rsid w:val="009222F5"/>
    <w:rsid w:val="009270D8"/>
    <w:rsid w:val="00947489"/>
    <w:rsid w:val="00952CC3"/>
    <w:rsid w:val="009609C8"/>
    <w:rsid w:val="009925AA"/>
    <w:rsid w:val="009942CE"/>
    <w:rsid w:val="00994B63"/>
    <w:rsid w:val="009951B2"/>
    <w:rsid w:val="009A47E4"/>
    <w:rsid w:val="009C609D"/>
    <w:rsid w:val="009D327C"/>
    <w:rsid w:val="009D3B85"/>
    <w:rsid w:val="009D71BF"/>
    <w:rsid w:val="009D7713"/>
    <w:rsid w:val="009E0B9F"/>
    <w:rsid w:val="009E3817"/>
    <w:rsid w:val="00A01197"/>
    <w:rsid w:val="00A171E8"/>
    <w:rsid w:val="00A22C66"/>
    <w:rsid w:val="00A2633B"/>
    <w:rsid w:val="00A27A9E"/>
    <w:rsid w:val="00A36DA3"/>
    <w:rsid w:val="00A429FD"/>
    <w:rsid w:val="00A4440D"/>
    <w:rsid w:val="00A638F2"/>
    <w:rsid w:val="00A75669"/>
    <w:rsid w:val="00A75B0B"/>
    <w:rsid w:val="00A76407"/>
    <w:rsid w:val="00A807F1"/>
    <w:rsid w:val="00A83224"/>
    <w:rsid w:val="00AA20DC"/>
    <w:rsid w:val="00AA6362"/>
    <w:rsid w:val="00AB6AB5"/>
    <w:rsid w:val="00AD0CD6"/>
    <w:rsid w:val="00AD16E0"/>
    <w:rsid w:val="00AD4437"/>
    <w:rsid w:val="00AE0C7D"/>
    <w:rsid w:val="00AE0F70"/>
    <w:rsid w:val="00AF7768"/>
    <w:rsid w:val="00B0371D"/>
    <w:rsid w:val="00B0520A"/>
    <w:rsid w:val="00B0666A"/>
    <w:rsid w:val="00B12ADC"/>
    <w:rsid w:val="00B21F91"/>
    <w:rsid w:val="00B33247"/>
    <w:rsid w:val="00B42641"/>
    <w:rsid w:val="00B45BF4"/>
    <w:rsid w:val="00B505F5"/>
    <w:rsid w:val="00B54F0D"/>
    <w:rsid w:val="00B6240C"/>
    <w:rsid w:val="00B65140"/>
    <w:rsid w:val="00B652BA"/>
    <w:rsid w:val="00B77315"/>
    <w:rsid w:val="00B8455B"/>
    <w:rsid w:val="00B925EF"/>
    <w:rsid w:val="00B932B0"/>
    <w:rsid w:val="00B9550D"/>
    <w:rsid w:val="00B9592C"/>
    <w:rsid w:val="00B97239"/>
    <w:rsid w:val="00B97879"/>
    <w:rsid w:val="00BB0445"/>
    <w:rsid w:val="00BB1C6D"/>
    <w:rsid w:val="00BB518F"/>
    <w:rsid w:val="00BB75DC"/>
    <w:rsid w:val="00BC1A3B"/>
    <w:rsid w:val="00BE310D"/>
    <w:rsid w:val="00BE3AC1"/>
    <w:rsid w:val="00C011D1"/>
    <w:rsid w:val="00C0627B"/>
    <w:rsid w:val="00C165E6"/>
    <w:rsid w:val="00C3464C"/>
    <w:rsid w:val="00C41333"/>
    <w:rsid w:val="00C450D6"/>
    <w:rsid w:val="00C45F2A"/>
    <w:rsid w:val="00C5178B"/>
    <w:rsid w:val="00C57E28"/>
    <w:rsid w:val="00C718B7"/>
    <w:rsid w:val="00C71924"/>
    <w:rsid w:val="00C836D6"/>
    <w:rsid w:val="00CA4921"/>
    <w:rsid w:val="00CB69A1"/>
    <w:rsid w:val="00CC6DC8"/>
    <w:rsid w:val="00CD1450"/>
    <w:rsid w:val="00CD61C1"/>
    <w:rsid w:val="00D02F45"/>
    <w:rsid w:val="00D1764D"/>
    <w:rsid w:val="00D179C4"/>
    <w:rsid w:val="00D2423D"/>
    <w:rsid w:val="00D26BD2"/>
    <w:rsid w:val="00D35E31"/>
    <w:rsid w:val="00D4134D"/>
    <w:rsid w:val="00D443B7"/>
    <w:rsid w:val="00D50A04"/>
    <w:rsid w:val="00D56DC8"/>
    <w:rsid w:val="00D610D6"/>
    <w:rsid w:val="00D62212"/>
    <w:rsid w:val="00D7556A"/>
    <w:rsid w:val="00D7580A"/>
    <w:rsid w:val="00D96B33"/>
    <w:rsid w:val="00DA0E12"/>
    <w:rsid w:val="00DA15E4"/>
    <w:rsid w:val="00DA2080"/>
    <w:rsid w:val="00DB29D6"/>
    <w:rsid w:val="00DB52DB"/>
    <w:rsid w:val="00DD16F0"/>
    <w:rsid w:val="00DE4A40"/>
    <w:rsid w:val="00DF3121"/>
    <w:rsid w:val="00E065B6"/>
    <w:rsid w:val="00E06FA7"/>
    <w:rsid w:val="00E141D2"/>
    <w:rsid w:val="00E14FE3"/>
    <w:rsid w:val="00E47674"/>
    <w:rsid w:val="00E65373"/>
    <w:rsid w:val="00E80C72"/>
    <w:rsid w:val="00E953C3"/>
    <w:rsid w:val="00EA2450"/>
    <w:rsid w:val="00EA6CF2"/>
    <w:rsid w:val="00EB6E1A"/>
    <w:rsid w:val="00ED0FF4"/>
    <w:rsid w:val="00EE1D4F"/>
    <w:rsid w:val="00EE1E36"/>
    <w:rsid w:val="00F01F20"/>
    <w:rsid w:val="00F16B26"/>
    <w:rsid w:val="00F16C5A"/>
    <w:rsid w:val="00F3676D"/>
    <w:rsid w:val="00F369D1"/>
    <w:rsid w:val="00F44783"/>
    <w:rsid w:val="00F449CB"/>
    <w:rsid w:val="00F47D0A"/>
    <w:rsid w:val="00F653D6"/>
    <w:rsid w:val="00F82309"/>
    <w:rsid w:val="00F927E4"/>
    <w:rsid w:val="00F9604F"/>
    <w:rsid w:val="00FA30F1"/>
    <w:rsid w:val="00FC50B1"/>
    <w:rsid w:val="00FD5BB9"/>
    <w:rsid w:val="00FD7CC2"/>
    <w:rsid w:val="00FE05F6"/>
    <w:rsid w:val="00FE1E4C"/>
    <w:rsid w:val="00FF3310"/>
    <w:rsid w:val="00FF59A2"/>
    <w:rsid w:val="00FF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0820A"/>
  <w15:chartTrackingRefBased/>
  <w15:docId w15:val="{8441BF16-17CC-4083-AF6B-C038575E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80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5D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45D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45D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45D3E"/>
    <w:rPr>
      <w:color w:val="0000FF"/>
      <w:u w:val="single"/>
    </w:rPr>
  </w:style>
  <w:style w:type="paragraph" w:styleId="a4">
    <w:name w:val="No Spacing"/>
    <w:uiPriority w:val="1"/>
    <w:qFormat/>
    <w:rsid w:val="00AA6362"/>
    <w:pPr>
      <w:spacing w:after="0" w:line="240" w:lineRule="auto"/>
    </w:pPr>
  </w:style>
  <w:style w:type="table" w:styleId="a5">
    <w:name w:val="Table Grid"/>
    <w:basedOn w:val="a1"/>
    <w:uiPriority w:val="39"/>
    <w:rsid w:val="00632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44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49CB"/>
  </w:style>
  <w:style w:type="paragraph" w:styleId="a8">
    <w:name w:val="footer"/>
    <w:basedOn w:val="a"/>
    <w:link w:val="a9"/>
    <w:uiPriority w:val="99"/>
    <w:unhideWhenUsed/>
    <w:rsid w:val="00F44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49CB"/>
  </w:style>
  <w:style w:type="paragraph" w:styleId="aa">
    <w:name w:val="List Paragraph"/>
    <w:basedOn w:val="a"/>
    <w:uiPriority w:val="34"/>
    <w:qFormat/>
    <w:rsid w:val="00453FE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C7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C7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6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346&amp;n=26107&amp;dst=1004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ser\Desktop\&#1055;&#1088;&#1080;&#1082;&#1072;&#1079;&#1099;%20&#1085;&#1072;%20&#1088;&#1077;&#1075;&#1080;&#1089;&#1090;&#1088;&#1072;&#1094;&#1080;&#1102;\&#1055;&#1056;&#1048;&#1050;&#1040;&#1047;&#1067;%202026\&#1054;%20&#1074;&#1085;&#1077;&#1089;&#1077;&#1085;&#1080;&#1080;%20&#1080;&#1079;&#1084;&#1077;&#1085;&#1077;&#1085;&#1080;&#1081;%20&#1074;%20&#1055;&#1086;&#1088;&#1103;&#1076;&#1086;&#1082;%20&#1087;&#1088;&#1077;&#1076;&#1089;&#1090;&#1072;&#1074;&#1083;&#1077;&#1085;&#1080;&#1103;%20&#1089;&#1087;&#1088;&#1072;&#1074;&#1086;&#1082;%20&#1056;&#1091;&#1082;&#1086;&#1074;&#1086;&#1076;&#1080;&#1090;&#1077;&#1083;&#1103;&#1084;&#1080;%20&#1055;&#1059;%20&#1084;&#1080;&#1085;&#1080;&#1089;&#1090;&#1077;&#1088;&#1089;&#1090;&#1074;&#1072;\pravo.e-dag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46&amp;n=4716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F1E0F-6E19-4960-A5F9-D865B8FA5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Mar'yam</dc:creator>
  <cp:keywords/>
  <dc:description/>
  <cp:lastModifiedBy>user</cp:lastModifiedBy>
  <cp:revision>3</cp:revision>
  <cp:lastPrinted>2026-03-26T12:10:00Z</cp:lastPrinted>
  <dcterms:created xsi:type="dcterms:W3CDTF">2026-08-24T12:39:00Z</dcterms:created>
  <dcterms:modified xsi:type="dcterms:W3CDTF">2026-08-24T12:49:00Z</dcterms:modified>
</cp:coreProperties>
</file>