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1" w:type="dxa"/>
        <w:tblLayout w:type="fixed"/>
        <w:tblLook w:val="0000" w:firstRow="0" w:lastRow="0" w:firstColumn="0" w:lastColumn="0" w:noHBand="0" w:noVBand="0"/>
      </w:tblPr>
      <w:tblGrid>
        <w:gridCol w:w="9875"/>
        <w:gridCol w:w="236"/>
      </w:tblGrid>
      <w:tr w:rsidR="00A554A4" w:rsidRPr="00A554A4" w14:paraId="224F0B5F" w14:textId="77777777" w:rsidTr="00025E22">
        <w:trPr>
          <w:trHeight w:val="3055"/>
        </w:trPr>
        <w:tc>
          <w:tcPr>
            <w:tcW w:w="9889" w:type="dxa"/>
          </w:tcPr>
          <w:p w14:paraId="02A7BC73" w14:textId="77777777" w:rsidR="009D7F0D" w:rsidRPr="004E0D8B" w:rsidRDefault="009D7F0D" w:rsidP="009D7F0D">
            <w:pPr>
              <w:keepNext/>
              <w:spacing w:after="0" w:line="240" w:lineRule="auto"/>
              <w:jc w:val="center"/>
              <w:outlineLvl w:val="4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E0D8B">
              <w:rPr>
                <w:rFonts w:ascii="Courier New" w:eastAsia="Times New Roman" w:hAnsi="Courier New" w:cs="Courier New"/>
                <w:noProof/>
                <w:sz w:val="20"/>
                <w:szCs w:val="20"/>
              </w:rPr>
              <w:drawing>
                <wp:inline distT="0" distB="0" distL="0" distR="0" wp14:anchorId="54233A32" wp14:editId="667C644E">
                  <wp:extent cx="923925" cy="914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53375" w14:textId="77777777" w:rsidR="009D7F0D" w:rsidRPr="004E0D8B" w:rsidRDefault="009D7F0D" w:rsidP="009D7F0D">
            <w:pPr>
              <w:widowControl w:val="0"/>
              <w:autoSpaceDE w:val="0"/>
              <w:autoSpaceDN w:val="0"/>
              <w:spacing w:after="0" w:line="240" w:lineRule="auto"/>
              <w:ind w:left="-426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14:paraId="14C40BBE" w14:textId="77777777" w:rsidR="009D7F0D" w:rsidRPr="004E0D8B" w:rsidRDefault="009D7F0D" w:rsidP="009D7F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4E0D8B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    МИНИСТЕРСТВО КУЛЬТУРЫ РЕСПУБЛИКИ ДАГЕСТАН</w:t>
            </w:r>
          </w:p>
          <w:p w14:paraId="4003225C" w14:textId="77777777" w:rsidR="009D7F0D" w:rsidRPr="004E0D8B" w:rsidRDefault="009D7F0D" w:rsidP="009D7F0D">
            <w:pPr>
              <w:widowControl w:val="0"/>
              <w:autoSpaceDE w:val="0"/>
              <w:autoSpaceDN w:val="0"/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D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Pr="004E0D8B">
              <w:rPr>
                <w:rFonts w:ascii="Times New Roman" w:eastAsia="Times New Roman" w:hAnsi="Times New Roman"/>
                <w:sz w:val="28"/>
                <w:szCs w:val="28"/>
              </w:rPr>
              <w:t>(МИНКУЛЬТУРЫ РД)</w:t>
            </w:r>
          </w:p>
          <w:p w14:paraId="5349EEF3" w14:textId="77777777" w:rsidR="009D7F0D" w:rsidRPr="004E0D8B" w:rsidRDefault="009D7F0D" w:rsidP="009D7F0D">
            <w:pPr>
              <w:widowControl w:val="0"/>
              <w:autoSpaceDE w:val="0"/>
              <w:autoSpaceDN w:val="0"/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BF1BDF" w14:textId="77777777" w:rsidR="00D76170" w:rsidRDefault="009D7F0D" w:rsidP="009D7F0D">
            <w:pPr>
              <w:widowControl w:val="0"/>
              <w:autoSpaceDE w:val="0"/>
              <w:autoSpaceDN w:val="0"/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P835"/>
            <w:bookmarkEnd w:id="0"/>
            <w:r w:rsidRPr="004E0D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</w:t>
            </w:r>
          </w:p>
          <w:p w14:paraId="5660BDB6" w14:textId="6A9CF2CE" w:rsidR="009D7F0D" w:rsidRPr="004E0D8B" w:rsidRDefault="009D7F0D" w:rsidP="00D76170">
            <w:pPr>
              <w:widowControl w:val="0"/>
              <w:autoSpaceDE w:val="0"/>
              <w:autoSpaceDN w:val="0"/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0D8B">
              <w:rPr>
                <w:rFonts w:ascii="Times New Roman" w:eastAsia="Times New Roman" w:hAnsi="Times New Roman"/>
                <w:b/>
                <w:sz w:val="28"/>
                <w:szCs w:val="28"/>
              </w:rPr>
              <w:t>ПРИКАЗ</w:t>
            </w:r>
          </w:p>
          <w:p w14:paraId="585ADC5D" w14:textId="77777777" w:rsidR="009D7F0D" w:rsidRPr="004E0D8B" w:rsidRDefault="009D7F0D" w:rsidP="009D7F0D">
            <w:pPr>
              <w:spacing w:after="0" w:line="240" w:lineRule="atLeast"/>
              <w:ind w:right="425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</w:p>
          <w:p w14:paraId="30C4AF2E" w14:textId="0B9DC9C5" w:rsidR="009D7F0D" w:rsidRPr="00D76170" w:rsidRDefault="00D76170" w:rsidP="009D7F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«___»</w:t>
            </w:r>
            <w:r w:rsidR="009D7F0D" w:rsidRPr="00D7617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_________ </w:t>
            </w:r>
            <w:r w:rsidR="009D7F0D" w:rsidRPr="00D76170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  <w:r w:rsidR="009D7F0D" w:rsidRPr="00D7617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г.                                                     </w:t>
            </w:r>
            <w:r w:rsidR="00293068" w:rsidRPr="00D7617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     </w:t>
            </w:r>
            <w:r w:rsidR="009D7F0D" w:rsidRPr="00D7617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</w:t>
            </w:r>
          </w:p>
          <w:p w14:paraId="048157EC" w14:textId="77777777" w:rsidR="009D7F0D" w:rsidRPr="004E0D8B" w:rsidRDefault="009D7F0D" w:rsidP="009D7F0D">
            <w:pPr>
              <w:widowControl w:val="0"/>
              <w:autoSpaceDE w:val="0"/>
              <w:autoSpaceDN w:val="0"/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16B4E6" w14:textId="77777777" w:rsidR="009D7F0D" w:rsidRPr="004E0D8B" w:rsidRDefault="009D7F0D" w:rsidP="009D7F0D">
            <w:pPr>
              <w:widowControl w:val="0"/>
              <w:autoSpaceDE w:val="0"/>
              <w:autoSpaceDN w:val="0"/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D8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г. Махачкала</w:t>
            </w:r>
          </w:p>
          <w:p w14:paraId="0F26D64A" w14:textId="77777777" w:rsidR="009D7F0D" w:rsidRDefault="009D7F0D" w:rsidP="009D7F0D">
            <w:pPr>
              <w:tabs>
                <w:tab w:val="center" w:pos="7088"/>
              </w:tabs>
              <w:spacing w:after="0" w:line="240" w:lineRule="auto"/>
              <w:ind w:right="425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F79CBD" w14:textId="77777777" w:rsidR="00A554A4" w:rsidRPr="00A554A4" w:rsidRDefault="00A554A4" w:rsidP="00A554A4">
            <w:pPr>
              <w:pStyle w:val="3"/>
              <w:jc w:val="center"/>
              <w:rPr>
                <w:b/>
                <w:sz w:val="24"/>
              </w:rPr>
            </w:pPr>
          </w:p>
        </w:tc>
        <w:tc>
          <w:tcPr>
            <w:tcW w:w="222" w:type="dxa"/>
          </w:tcPr>
          <w:p w14:paraId="3944DFEB" w14:textId="77777777" w:rsidR="00A554A4" w:rsidRPr="00A554A4" w:rsidRDefault="00A554A4" w:rsidP="00A554A4">
            <w:pPr>
              <w:pStyle w:val="7"/>
              <w:jc w:val="both"/>
              <w:rPr>
                <w:sz w:val="24"/>
              </w:rPr>
            </w:pPr>
          </w:p>
        </w:tc>
      </w:tr>
    </w:tbl>
    <w:p w14:paraId="7781F4B3" w14:textId="77777777" w:rsidR="00E6445C" w:rsidRDefault="00C25203" w:rsidP="00D76170">
      <w:pPr>
        <w:pStyle w:val="40"/>
        <w:shd w:val="clear" w:color="auto" w:fill="auto"/>
        <w:tabs>
          <w:tab w:val="left" w:pos="4962"/>
        </w:tabs>
        <w:spacing w:before="0" w:after="0" w:line="240" w:lineRule="auto"/>
        <w:ind w:right="-2"/>
        <w:jc w:val="center"/>
        <w:rPr>
          <w:b/>
          <w:sz w:val="28"/>
          <w:szCs w:val="28"/>
        </w:rPr>
      </w:pPr>
      <w:r w:rsidRPr="006E594F">
        <w:rPr>
          <w:b/>
          <w:sz w:val="28"/>
          <w:szCs w:val="28"/>
        </w:rPr>
        <w:t>О</w:t>
      </w:r>
      <w:r w:rsidR="00E6445C">
        <w:rPr>
          <w:b/>
          <w:sz w:val="28"/>
          <w:szCs w:val="28"/>
        </w:rPr>
        <w:t xml:space="preserve"> внесении изменений в</w:t>
      </w:r>
      <w:r w:rsidRPr="006E594F">
        <w:rPr>
          <w:b/>
          <w:sz w:val="28"/>
          <w:szCs w:val="28"/>
        </w:rPr>
        <w:t xml:space="preserve"> </w:t>
      </w:r>
      <w:bookmarkStart w:id="1" w:name="_Hlk193270648"/>
      <w:r w:rsidR="00E6445C">
        <w:rPr>
          <w:b/>
          <w:sz w:val="28"/>
          <w:szCs w:val="28"/>
        </w:rPr>
        <w:t xml:space="preserve">приказ </w:t>
      </w:r>
      <w:bookmarkStart w:id="2" w:name="_Hlk190852854"/>
      <w:r w:rsidR="00D76170" w:rsidRPr="006E594F">
        <w:rPr>
          <w:b/>
          <w:sz w:val="28"/>
          <w:szCs w:val="28"/>
        </w:rPr>
        <w:t>Министерств</w:t>
      </w:r>
      <w:r w:rsidR="00D76170">
        <w:rPr>
          <w:b/>
          <w:sz w:val="28"/>
          <w:szCs w:val="28"/>
        </w:rPr>
        <w:t>а</w:t>
      </w:r>
      <w:r w:rsidR="00D76170" w:rsidRPr="006E594F">
        <w:rPr>
          <w:b/>
          <w:sz w:val="28"/>
          <w:szCs w:val="28"/>
        </w:rPr>
        <w:t xml:space="preserve"> культуры </w:t>
      </w:r>
    </w:p>
    <w:p w14:paraId="4074B0F9" w14:textId="4FEB0E01" w:rsidR="00D76170" w:rsidRDefault="00D76170" w:rsidP="00D76170">
      <w:pPr>
        <w:pStyle w:val="40"/>
        <w:shd w:val="clear" w:color="auto" w:fill="auto"/>
        <w:tabs>
          <w:tab w:val="left" w:pos="4962"/>
        </w:tabs>
        <w:spacing w:before="0" w:after="0" w:line="240" w:lineRule="auto"/>
        <w:ind w:right="-2"/>
        <w:jc w:val="center"/>
        <w:rPr>
          <w:b/>
          <w:sz w:val="28"/>
          <w:szCs w:val="28"/>
        </w:rPr>
      </w:pPr>
      <w:r w:rsidRPr="006E594F">
        <w:rPr>
          <w:b/>
          <w:sz w:val="28"/>
          <w:szCs w:val="28"/>
        </w:rPr>
        <w:t>Республики Дагестан</w:t>
      </w:r>
      <w:r w:rsidR="00E6445C">
        <w:rPr>
          <w:b/>
          <w:sz w:val="28"/>
          <w:szCs w:val="28"/>
        </w:rPr>
        <w:t xml:space="preserve"> </w:t>
      </w:r>
      <w:r w:rsidR="00E6445C" w:rsidRPr="00E6445C">
        <w:rPr>
          <w:b/>
          <w:sz w:val="28"/>
          <w:szCs w:val="28"/>
        </w:rPr>
        <w:t>от 25</w:t>
      </w:r>
      <w:r w:rsidR="00EF010D">
        <w:rPr>
          <w:b/>
          <w:sz w:val="28"/>
          <w:szCs w:val="28"/>
        </w:rPr>
        <w:t xml:space="preserve"> марта </w:t>
      </w:r>
      <w:r w:rsidR="00E6445C" w:rsidRPr="00E6445C">
        <w:rPr>
          <w:b/>
          <w:sz w:val="28"/>
          <w:szCs w:val="28"/>
        </w:rPr>
        <w:t xml:space="preserve">2025 </w:t>
      </w:r>
      <w:r w:rsidR="00EF010D">
        <w:rPr>
          <w:b/>
          <w:sz w:val="28"/>
          <w:szCs w:val="28"/>
        </w:rPr>
        <w:t xml:space="preserve">года </w:t>
      </w:r>
      <w:r w:rsidR="00E6445C">
        <w:rPr>
          <w:b/>
          <w:sz w:val="28"/>
          <w:szCs w:val="28"/>
        </w:rPr>
        <w:t>№</w:t>
      </w:r>
      <w:r w:rsidR="00E6445C" w:rsidRPr="00E6445C">
        <w:rPr>
          <w:b/>
          <w:sz w:val="28"/>
          <w:szCs w:val="28"/>
        </w:rPr>
        <w:t xml:space="preserve"> 111-од</w:t>
      </w:r>
    </w:p>
    <w:bookmarkEnd w:id="1"/>
    <w:bookmarkEnd w:id="2"/>
    <w:p w14:paraId="75AC7A2C" w14:textId="77777777" w:rsidR="00A554A4" w:rsidRPr="00014993" w:rsidRDefault="00A554A4" w:rsidP="00C25203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14:paraId="74D7D8BA" w14:textId="134BDEB3" w:rsidR="00014993" w:rsidRPr="005D5651" w:rsidRDefault="00416C7A" w:rsidP="00D004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6C7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CA28BF" w:rsidRPr="00CA2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37 Положения об оплате труда работников государственных учреждений культуры и искусства Республики Дагестан, утвержденного постановлением Правительства Республики Дагестан от 8 октября 2009 года № 344 «Об утверждении Положения об оплате труда работников государственных учреждений культуры и искусства Республики Дагестан» (Собрание законодательства Республики Дагестан, 2009, </w:t>
      </w:r>
      <w:r w:rsidR="006309A9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19, ст. 933</w:t>
      </w:r>
      <w:r w:rsidR="006309A9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>; интернет-портал правовой информации Республики Дагестан (</w:t>
      </w:r>
      <w:hyperlink r:id="rId9" w:history="1">
        <w:r w:rsidR="006309A9" w:rsidRPr="00434CB5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6309A9" w:rsidRPr="00434CB5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.pravo.e-dag.ru</w:t>
        </w:r>
      </w:hyperlink>
      <w:r w:rsidR="006309A9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>), 2025, 18 марта, № 05002015524)</w:t>
      </w:r>
      <w:r w:rsidR="0006101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пунктом 23 </w:t>
      </w:r>
      <w:r w:rsidR="00061015" w:rsidRPr="00434CB5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государственных образовательных учреждений, находящихся в </w:t>
      </w:r>
      <w:r w:rsidR="0006101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>ведении Министерства культуры Республики Дагестан утвержденного постановлением Правительства Республики Дагестан от 31</w:t>
      </w:r>
      <w:r w:rsidR="00434CB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06101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434CB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6101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CB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№</w:t>
      </w:r>
      <w:r w:rsidR="0006101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484 «Об утверждении Положения об оплате </w:t>
      </w:r>
      <w:r w:rsidR="00061015" w:rsidRPr="0041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труда работников государственных </w:t>
      </w:r>
      <w:r w:rsidR="00061015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находящихся в ведении Министерства культуры </w:t>
      </w:r>
      <w:r w:rsidR="00061015" w:rsidRPr="003C0EA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061015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1015" w:rsidRPr="003C0EA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2009, </w:t>
      </w:r>
      <w:r w:rsidR="00434CB5" w:rsidRPr="003C0EA0">
        <w:rPr>
          <w:rFonts w:ascii="Times New Roman" w:hAnsi="Times New Roman" w:cs="Times New Roman"/>
          <w:sz w:val="28"/>
          <w:szCs w:val="28"/>
        </w:rPr>
        <w:t>№</w:t>
      </w:r>
      <w:r w:rsidR="00061015" w:rsidRPr="003C0EA0">
        <w:rPr>
          <w:rFonts w:ascii="Times New Roman" w:hAnsi="Times New Roman" w:cs="Times New Roman"/>
          <w:sz w:val="28"/>
          <w:szCs w:val="28"/>
        </w:rPr>
        <w:t xml:space="preserve"> 24, ст. </w:t>
      </w:r>
      <w:r w:rsidR="00F66B83" w:rsidRPr="003C0EA0">
        <w:rPr>
          <w:rFonts w:ascii="Times New Roman" w:hAnsi="Times New Roman" w:cs="Times New Roman"/>
          <w:sz w:val="28"/>
          <w:szCs w:val="28"/>
        </w:rPr>
        <w:t>1259</w:t>
      </w:r>
      <w:r w:rsidR="00F66B83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34CB5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34CB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фициальный интернет-портал правовой информации </w:t>
      </w:r>
      <w:r w:rsidR="00434CB5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history="1">
        <w:r w:rsidR="00434CB5" w:rsidRPr="003C0EA0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434CB5" w:rsidRPr="003C0EA0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434CB5" w:rsidRPr="00434CB5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pravo.gov.ru</w:t>
        </w:r>
      </w:hyperlink>
      <w:r w:rsidR="00434CB5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34CB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>, 2024, 20</w:t>
      </w:r>
      <w:r w:rsidR="00434CB5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ноября,                                             №</w:t>
      </w:r>
      <w:r w:rsidR="00434CB5" w:rsidRPr="0043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0500202411200003</w:t>
      </w:r>
      <w:r w:rsidR="00434CB5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>; интернет-портал правовой информации Республики Дагестан (</w:t>
      </w:r>
      <w:hyperlink r:id="rId11" w:history="1">
        <w:r w:rsidR="00434CB5" w:rsidRPr="003C0EA0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434CB5" w:rsidRPr="003C0EA0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.pravo.e-dag.ru</w:t>
        </w:r>
      </w:hyperlink>
      <w:r w:rsidR="00434CB5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2024, 15 ноября, № </w:t>
      </w:r>
      <w:r w:rsidR="003C0EA0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>05002014652)</w:t>
      </w:r>
      <w:r w:rsidR="00F66B83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04AE"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0E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1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совершенствования системы оценки труда, результативности управленческой деятельности руководителей государственных </w:t>
      </w:r>
      <w:r w:rsidRPr="00630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41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учреждений, </w:t>
      </w:r>
      <w:r w:rsidRPr="006309A9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ведении Министерства культуры</w:t>
      </w:r>
      <w:r w:rsidRPr="0041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</w:t>
      </w:r>
      <w:r w:rsidR="007D6D2F" w:rsidRPr="006309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7F0D" w:rsidRPr="00630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7F0D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7D6D2F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7F0D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7D6D2F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7F0D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7D6D2F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7F0D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7D6D2F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7F0D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D6D2F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7F0D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7D6D2F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7F0D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7D6D2F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7F0D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7D6D2F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7F0D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D6D2F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7F0D" w:rsidRPr="006309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ю:</w:t>
      </w:r>
    </w:p>
    <w:p w14:paraId="4ADCCDD2" w14:textId="67AE5053" w:rsidR="00CD3CE6" w:rsidRDefault="00D102BB" w:rsidP="003169F0">
      <w:pPr>
        <w:pStyle w:val="a6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91302231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Внести в</w:t>
      </w:r>
      <w:r w:rsidR="0022203E" w:rsidRPr="00CD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_Hlk193272389"/>
      <w:bookmarkStart w:id="5" w:name="_Hlk192068927"/>
      <w:r w:rsidR="00CD3CE6" w:rsidRPr="00CD3CE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об условиях премирования руководителей государственных бюджетных учреждений, находящихся в ведении Министерства культуры Республики Дагестан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утвержденное приказом Министерства культуры Республики Дагестан </w:t>
      </w:r>
      <w:r w:rsidRPr="00D102BB">
        <w:rPr>
          <w:rFonts w:ascii="Times New Roman" w:hAnsi="Times New Roman" w:cs="Times New Roman"/>
          <w:color w:val="000000" w:themeColor="text1"/>
          <w:sz w:val="28"/>
          <w:szCs w:val="28"/>
        </w:rPr>
        <w:t>от 25</w:t>
      </w:r>
      <w:r w:rsidR="00EF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D10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</w:t>
      </w:r>
      <w:r w:rsidR="00EF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2D548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10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111-од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102B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</w:t>
      </w:r>
      <w:r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правовой информации Республики Дагестан (www.pravo.e-dag.ru), 2025, 14 апреля, </w:t>
      </w:r>
      <w:r w:rsidR="000E2B49"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484"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>05015015681</w:t>
      </w:r>
      <w:r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зарегистрирован в Министерстве юстиции Республики Дагестан 14 апреля 2025 г. </w:t>
      </w:r>
      <w:r w:rsidR="000E2B49"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8055)</w:t>
      </w:r>
      <w:r w:rsidR="002D54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2B49"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0DB9F297" w14:textId="1447E305" w:rsidR="000E2B49" w:rsidRDefault="000E2B49" w:rsidP="000E2B49">
      <w:pPr>
        <w:pStyle w:val="a6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484">
        <w:rPr>
          <w:rFonts w:ascii="Times New Roman" w:hAnsi="Times New Roman" w:cs="Times New Roman"/>
          <w:color w:val="000000" w:themeColor="text1"/>
          <w:sz w:val="28"/>
          <w:szCs w:val="28"/>
        </w:rPr>
        <w:t>абзац пятый пункта 23 изложить в следующей редакции:</w:t>
      </w:r>
    </w:p>
    <w:p w14:paraId="24DCE473" w14:textId="531384BE" w:rsidR="002D5484" w:rsidRPr="002D5484" w:rsidRDefault="002D5484" w:rsidP="002D5484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>Для принятия решения о выплате руководителю единовременного поощрения курирующее подразделение Министерства направляет ходатайство, содержащее информацию о наступлении юбилейной даты, о проведенном мероприятии международного, всероссийского и регионального (межрегионального) уровня, позволяющую оценить его особую значимость и масштабность.»;</w:t>
      </w:r>
    </w:p>
    <w:p w14:paraId="190BF13C" w14:textId="24158CF6" w:rsidR="000E2B49" w:rsidRDefault="000E2B49" w:rsidP="000E2B49">
      <w:pPr>
        <w:pStyle w:val="a6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484">
        <w:rPr>
          <w:rFonts w:ascii="Times New Roman" w:hAnsi="Times New Roman" w:cs="Times New Roman"/>
          <w:color w:val="000000" w:themeColor="text1"/>
          <w:sz w:val="28"/>
          <w:szCs w:val="28"/>
        </w:rPr>
        <w:t>пункт 24 изложить в следующей редакции:</w:t>
      </w:r>
    </w:p>
    <w:p w14:paraId="69CD8A23" w14:textId="1F551778" w:rsidR="002D5484" w:rsidRPr="00CD3CE6" w:rsidRDefault="002D5484" w:rsidP="002D5484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 выплате единовременного поощрения подлежит согласованию в течении 10 календарных дней с курирующим заместителем министра, начальником отдела планово-экономической деятельности и государственных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</w:t>
      </w:r>
      <w:r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начальником 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D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службы, кадровой работы и делопроизводства.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3"/>
    <w:bookmarkEnd w:id="5"/>
    <w:p w14:paraId="0A1E4BFA" w14:textId="5E94AFBB" w:rsidR="00600193" w:rsidRPr="00AB3804" w:rsidRDefault="00600193" w:rsidP="00D331C6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804">
        <w:rPr>
          <w:rFonts w:ascii="Times New Roman" w:hAnsi="Times New Roman" w:cs="Times New Roman"/>
          <w:color w:val="000000" w:themeColor="text1"/>
          <w:sz w:val="28"/>
          <w:szCs w:val="28"/>
        </w:rPr>
        <w:t>Отделу государственной службы</w:t>
      </w:r>
      <w:r w:rsidR="000D595D" w:rsidRPr="00AB3804">
        <w:rPr>
          <w:rFonts w:ascii="Times New Roman" w:hAnsi="Times New Roman" w:cs="Times New Roman"/>
          <w:color w:val="000000" w:themeColor="text1"/>
          <w:sz w:val="28"/>
          <w:szCs w:val="28"/>
        </w:rPr>
        <w:t>, кадровой работы</w:t>
      </w:r>
      <w:r w:rsidRPr="00AB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делопроизводства довести настоящий приказ до </w:t>
      </w:r>
      <w:r w:rsidR="00AB3804" w:rsidRPr="00AB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руководителей </w:t>
      </w:r>
      <w:r w:rsidR="000D595D" w:rsidRPr="00AB380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бюджетных учреждений, находящихся в ведении</w:t>
      </w:r>
      <w:r w:rsidRPr="00AB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0D595D" w:rsidRPr="00AB38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Республики Дагестан.</w:t>
      </w:r>
    </w:p>
    <w:p w14:paraId="21E97E5C" w14:textId="24CD1FFC" w:rsidR="00B4222B" w:rsidRPr="00B4222B" w:rsidRDefault="00B4222B" w:rsidP="00B4222B">
      <w:pPr>
        <w:pStyle w:val="a6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22B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Дагестан, официальную копию в Прокуратуру Республики Дагестан</w:t>
      </w:r>
      <w:r w:rsidR="002D5484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Pr="00B4222B">
        <w:rPr>
          <w:rFonts w:ascii="Times New Roman" w:hAnsi="Times New Roman" w:cs="Times New Roman"/>
          <w:sz w:val="28"/>
          <w:szCs w:val="28"/>
        </w:rPr>
        <w:t>.</w:t>
      </w:r>
    </w:p>
    <w:p w14:paraId="65B1BC4D" w14:textId="5FDDD4BE" w:rsidR="00D331C6" w:rsidRDefault="00D331C6" w:rsidP="00D331C6">
      <w:pPr>
        <w:pStyle w:val="a6"/>
        <w:numPr>
          <w:ilvl w:val="0"/>
          <w:numId w:val="10"/>
        </w:numPr>
        <w:tabs>
          <w:tab w:val="left" w:pos="720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DC2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B25455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</w:t>
      </w:r>
      <w:r w:rsidRPr="00AE7DC2">
        <w:rPr>
          <w:rFonts w:ascii="Times New Roman" w:hAnsi="Times New Roman" w:cs="Times New Roman"/>
          <w:sz w:val="28"/>
          <w:szCs w:val="28"/>
        </w:rPr>
        <w:t>.</w:t>
      </w:r>
    </w:p>
    <w:p w14:paraId="10F1F0A0" w14:textId="40D44515" w:rsidR="007D6D2F" w:rsidRPr="008E2A07" w:rsidRDefault="00C25203" w:rsidP="00D331C6">
      <w:pPr>
        <w:numPr>
          <w:ilvl w:val="0"/>
          <w:numId w:val="10"/>
        </w:numPr>
        <w:tabs>
          <w:tab w:val="left" w:pos="720"/>
          <w:tab w:val="left" w:pos="993"/>
          <w:tab w:val="left" w:pos="1276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</w:t>
      </w:r>
      <w:r w:rsidR="00DF188F" w:rsidRPr="008E2A0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</w:t>
      </w:r>
      <w:r w:rsidRPr="008E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88F" w:rsidRPr="008E2A07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Pr="008E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993" w:rsidRPr="008E2A07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14:paraId="2BC540AE" w14:textId="77777777" w:rsidR="008E2A07" w:rsidRDefault="008E2A07" w:rsidP="007D6D2F">
      <w:pPr>
        <w:tabs>
          <w:tab w:val="left" w:pos="720"/>
          <w:tab w:val="left" w:pos="127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D6F7D4" w14:textId="77777777" w:rsidR="00AE7DC2" w:rsidRDefault="00AE7DC2" w:rsidP="007D6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A62A0C" w14:textId="7BAD8512" w:rsidR="00042908" w:rsidRPr="00042908" w:rsidRDefault="005035F0" w:rsidP="007D6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5F0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</w:t>
      </w:r>
      <w:r w:rsidR="006F696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035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6D2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035F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828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35F0">
        <w:rPr>
          <w:rFonts w:ascii="Times New Roman" w:hAnsi="Times New Roman" w:cs="Times New Roman"/>
          <w:b/>
          <w:sz w:val="28"/>
          <w:szCs w:val="28"/>
        </w:rPr>
        <w:t xml:space="preserve">    З. Бутаева</w:t>
      </w:r>
    </w:p>
    <w:p w14:paraId="12A7ED72" w14:textId="3E17728E" w:rsidR="00241642" w:rsidRDefault="00042908" w:rsidP="00042908">
      <w:pPr>
        <w:tabs>
          <w:tab w:val="center" w:pos="48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92982A" w14:textId="4BBB974E" w:rsidR="00241642" w:rsidRDefault="0024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68"/>
        <w:gridCol w:w="1418"/>
        <w:gridCol w:w="5953"/>
      </w:tblGrid>
      <w:tr w:rsidR="00241642" w:rsidRPr="00241642" w14:paraId="74F81E24" w14:textId="77777777" w:rsidTr="009F7D93">
        <w:trPr>
          <w:trHeight w:val="425"/>
        </w:trPr>
        <w:tc>
          <w:tcPr>
            <w:tcW w:w="2268" w:type="dxa"/>
          </w:tcPr>
          <w:p w14:paraId="19688AC5" w14:textId="77777777" w:rsidR="00241642" w:rsidRPr="00241642" w:rsidRDefault="00241642" w:rsidP="009F7D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  <w:t>с 1 экз. по 40 экз.</w:t>
            </w:r>
          </w:p>
        </w:tc>
        <w:tc>
          <w:tcPr>
            <w:tcW w:w="1418" w:type="dxa"/>
          </w:tcPr>
          <w:p w14:paraId="5AA06C6D" w14:textId="77777777" w:rsidR="00241642" w:rsidRPr="00241642" w:rsidRDefault="00241642" w:rsidP="009F7D9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576C68AA" w14:textId="6B51BCD1" w:rsidR="00241642" w:rsidRPr="00241642" w:rsidRDefault="00241642" w:rsidP="009F7D9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Подведомственные учреждения </w:t>
            </w:r>
          </w:p>
        </w:tc>
      </w:tr>
      <w:tr w:rsidR="00241642" w:rsidRPr="00241642" w14:paraId="4F075695" w14:textId="77777777" w:rsidTr="009F7D93">
        <w:tblPrEx>
          <w:jc w:val="center"/>
        </w:tblPrEx>
        <w:trPr>
          <w:trHeight w:hRule="exact" w:val="702"/>
          <w:jc w:val="center"/>
        </w:trPr>
        <w:tc>
          <w:tcPr>
            <w:tcW w:w="2268" w:type="dxa"/>
          </w:tcPr>
          <w:p w14:paraId="6DA949DB" w14:textId="5D2CE876" w:rsidR="00241642" w:rsidRPr="00241642" w:rsidRDefault="00241642" w:rsidP="009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экз. </w:t>
            </w:r>
          </w:p>
          <w:p w14:paraId="12833D4A" w14:textId="77777777" w:rsidR="00241642" w:rsidRPr="00241642" w:rsidRDefault="00241642" w:rsidP="009F7D9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D2F48F" w14:textId="77777777" w:rsidR="00241642" w:rsidRPr="00241642" w:rsidRDefault="00241642" w:rsidP="009F7D9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FCE006" w14:textId="77777777" w:rsidR="00241642" w:rsidRPr="00241642" w:rsidRDefault="00241642" w:rsidP="009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4D04DFB7" w14:textId="1E0109DB" w:rsidR="00241642" w:rsidRPr="00241642" w:rsidRDefault="00241642" w:rsidP="009F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планово–экономической деятельности и государственных программ </w:t>
            </w:r>
          </w:p>
        </w:tc>
      </w:tr>
      <w:tr w:rsidR="00241642" w:rsidRPr="00241642" w14:paraId="20C03F35" w14:textId="77777777" w:rsidTr="009F7D93">
        <w:tblPrEx>
          <w:jc w:val="center"/>
        </w:tblPrEx>
        <w:trPr>
          <w:trHeight w:hRule="exact" w:val="711"/>
          <w:jc w:val="center"/>
        </w:trPr>
        <w:tc>
          <w:tcPr>
            <w:tcW w:w="2268" w:type="dxa"/>
          </w:tcPr>
          <w:p w14:paraId="67918092" w14:textId="7DC30D1B" w:rsidR="00241642" w:rsidRPr="00241642" w:rsidRDefault="00241642" w:rsidP="009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экз.</w:t>
            </w:r>
          </w:p>
        </w:tc>
        <w:tc>
          <w:tcPr>
            <w:tcW w:w="1418" w:type="dxa"/>
          </w:tcPr>
          <w:p w14:paraId="53FE5733" w14:textId="77777777" w:rsidR="00241642" w:rsidRPr="00241642" w:rsidRDefault="00241642" w:rsidP="009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4AB60DE4" w14:textId="77777777" w:rsidR="00241642" w:rsidRPr="00241642" w:rsidRDefault="00241642" w:rsidP="009F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государственной службы, кадровой работы и делопроизводства</w:t>
            </w:r>
          </w:p>
          <w:p w14:paraId="5F642A86" w14:textId="00CC04A2" w:rsidR="00241642" w:rsidRPr="00241642" w:rsidRDefault="00241642" w:rsidP="009F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642" w:rsidRPr="00241642" w14:paraId="0F06529B" w14:textId="77777777" w:rsidTr="009F7D93">
        <w:tblPrEx>
          <w:jc w:val="center"/>
        </w:tblPrEx>
        <w:trPr>
          <w:trHeight w:hRule="exact" w:val="707"/>
          <w:jc w:val="center"/>
        </w:trPr>
        <w:tc>
          <w:tcPr>
            <w:tcW w:w="2268" w:type="dxa"/>
          </w:tcPr>
          <w:p w14:paraId="0A4596A5" w14:textId="69FE533F" w:rsidR="00241642" w:rsidRPr="00241642" w:rsidRDefault="00241642" w:rsidP="009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418" w:type="dxa"/>
          </w:tcPr>
          <w:p w14:paraId="2AB0E8DF" w14:textId="77777777" w:rsidR="00241642" w:rsidRPr="00241642" w:rsidRDefault="00241642" w:rsidP="009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5FE27DF0" w14:textId="77777777" w:rsidR="00241642" w:rsidRPr="00241642" w:rsidRDefault="00241642" w:rsidP="009F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профессионального искусства и творческих проектов</w:t>
            </w:r>
          </w:p>
        </w:tc>
      </w:tr>
      <w:tr w:rsidR="00241642" w:rsidRPr="00241642" w14:paraId="50367BFB" w14:textId="77777777" w:rsidTr="009F7D93">
        <w:tblPrEx>
          <w:jc w:val="center"/>
        </w:tblPrEx>
        <w:trPr>
          <w:trHeight w:hRule="exact" w:val="987"/>
          <w:jc w:val="center"/>
        </w:trPr>
        <w:tc>
          <w:tcPr>
            <w:tcW w:w="2268" w:type="dxa"/>
          </w:tcPr>
          <w:p w14:paraId="009BC5CD" w14:textId="30131A9B" w:rsidR="00241642" w:rsidRPr="00241642" w:rsidRDefault="00241642" w:rsidP="009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экз.</w:t>
            </w:r>
          </w:p>
        </w:tc>
        <w:tc>
          <w:tcPr>
            <w:tcW w:w="1418" w:type="dxa"/>
          </w:tcPr>
          <w:p w14:paraId="72FFF381" w14:textId="77777777" w:rsidR="00241642" w:rsidRPr="00241642" w:rsidRDefault="00241642" w:rsidP="009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602D983E" w14:textId="77777777" w:rsidR="00241642" w:rsidRPr="00241642" w:rsidRDefault="00241642" w:rsidP="009F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музейной деятельности, информационных технологий и связей с общественностью</w:t>
            </w:r>
          </w:p>
        </w:tc>
      </w:tr>
      <w:tr w:rsidR="00241642" w:rsidRPr="00241642" w14:paraId="5B22277D" w14:textId="77777777" w:rsidTr="009F7D93">
        <w:tblPrEx>
          <w:jc w:val="center"/>
        </w:tblPrEx>
        <w:trPr>
          <w:trHeight w:val="706"/>
          <w:jc w:val="center"/>
        </w:trPr>
        <w:tc>
          <w:tcPr>
            <w:tcW w:w="2268" w:type="dxa"/>
          </w:tcPr>
          <w:p w14:paraId="553F36E1" w14:textId="103A9E48" w:rsidR="00241642" w:rsidRPr="00241642" w:rsidRDefault="00241642" w:rsidP="009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экз.</w:t>
            </w:r>
          </w:p>
        </w:tc>
        <w:tc>
          <w:tcPr>
            <w:tcW w:w="1418" w:type="dxa"/>
          </w:tcPr>
          <w:p w14:paraId="752948C0" w14:textId="77777777" w:rsidR="00241642" w:rsidRPr="00241642" w:rsidRDefault="00241642" w:rsidP="009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4BD8E6FC" w14:textId="77777777" w:rsidR="00241642" w:rsidRPr="00241642" w:rsidRDefault="00241642" w:rsidP="009F7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работе с библиотеками и образовательными учреждениями культуры</w:t>
            </w:r>
          </w:p>
        </w:tc>
      </w:tr>
      <w:tr w:rsidR="009F7D93" w:rsidRPr="00241642" w14:paraId="5B142174" w14:textId="77777777" w:rsidTr="009F7D93">
        <w:tblPrEx>
          <w:jc w:val="center"/>
        </w:tblPrEx>
        <w:trPr>
          <w:trHeight w:val="989"/>
          <w:jc w:val="center"/>
        </w:trPr>
        <w:tc>
          <w:tcPr>
            <w:tcW w:w="2268" w:type="dxa"/>
          </w:tcPr>
          <w:p w14:paraId="74874C75" w14:textId="7357DB6E" w:rsidR="009F7D93" w:rsidRPr="00241642" w:rsidRDefault="009F7D93" w:rsidP="009F7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 экз.</w:t>
            </w:r>
          </w:p>
        </w:tc>
        <w:tc>
          <w:tcPr>
            <w:tcW w:w="1418" w:type="dxa"/>
          </w:tcPr>
          <w:p w14:paraId="058D27EF" w14:textId="0C89F523" w:rsidR="009F7D93" w:rsidRPr="00241642" w:rsidRDefault="009F7D93" w:rsidP="009F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14:paraId="1341B6F2" w14:textId="6D826426" w:rsidR="009F7D93" w:rsidRPr="00241642" w:rsidRDefault="009F7D93" w:rsidP="009F7D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F7D93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проектного управления и взаимодействия с муниципальными учреждениями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851CD5D" w14:textId="77777777" w:rsidR="00241642" w:rsidRPr="00241642" w:rsidRDefault="00241642" w:rsidP="0024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40324B" w14:textId="77777777" w:rsidR="00241642" w:rsidRPr="00241642" w:rsidRDefault="00241642" w:rsidP="0024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42">
        <w:rPr>
          <w:rFonts w:ascii="Times New Roman" w:eastAsia="Times New Roman" w:hAnsi="Times New Roman" w:cs="Times New Roman"/>
          <w:sz w:val="28"/>
          <w:szCs w:val="28"/>
        </w:rPr>
        <w:t xml:space="preserve">Исполнитель: </w:t>
      </w:r>
    </w:p>
    <w:p w14:paraId="0AD621FE" w14:textId="77777777" w:rsidR="00241642" w:rsidRPr="00241642" w:rsidRDefault="00241642" w:rsidP="0024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961"/>
        <w:gridCol w:w="1560"/>
        <w:gridCol w:w="2835"/>
      </w:tblGrid>
      <w:tr w:rsidR="00241642" w:rsidRPr="00241642" w14:paraId="3E2FFB20" w14:textId="77777777" w:rsidTr="00EE62B4">
        <w:trPr>
          <w:trHeight w:val="1123"/>
        </w:trPr>
        <w:tc>
          <w:tcPr>
            <w:tcW w:w="4961" w:type="dxa"/>
          </w:tcPr>
          <w:p w14:paraId="53E2D055" w14:textId="56E579E0" w:rsidR="00241642" w:rsidRPr="00241642" w:rsidRDefault="00EA7CE0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И.о.н</w:t>
            </w:r>
            <w:r w:rsidR="00241642"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241642"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планово-экономической деятельности и государственных программ</w:t>
            </w:r>
          </w:p>
        </w:tc>
        <w:tc>
          <w:tcPr>
            <w:tcW w:w="1560" w:type="dxa"/>
          </w:tcPr>
          <w:p w14:paraId="3F5F3C86" w14:textId="77777777" w:rsidR="00241642" w:rsidRPr="00241642" w:rsidRDefault="00241642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1ACE2" w14:textId="77777777" w:rsidR="00241642" w:rsidRPr="00241642" w:rsidRDefault="00241642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722987" w14:textId="77777777" w:rsidR="00241642" w:rsidRPr="00241642" w:rsidRDefault="00241642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AFE833" w14:textId="77777777" w:rsidR="00241642" w:rsidRPr="00241642" w:rsidRDefault="00241642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6BC34C" w14:textId="78CE4E2C" w:rsidR="00241642" w:rsidRPr="00241642" w:rsidRDefault="00EA7CE0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Касумова И</w:t>
            </w:r>
            <w:r w:rsidR="00241642"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</w:tr>
    </w:tbl>
    <w:p w14:paraId="51C1BD29" w14:textId="77777777" w:rsidR="00241642" w:rsidRPr="00241642" w:rsidRDefault="00241642" w:rsidP="00374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82B320" w14:textId="77777777" w:rsidR="00241642" w:rsidRPr="00241642" w:rsidRDefault="00241642" w:rsidP="00374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64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011E9551" w14:textId="77777777" w:rsidR="00241642" w:rsidRPr="00241642" w:rsidRDefault="00241642" w:rsidP="00374D67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64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1559"/>
        <w:gridCol w:w="2836"/>
      </w:tblGrid>
      <w:tr w:rsidR="00241642" w:rsidRPr="00241642" w14:paraId="5AB2D40B" w14:textId="77777777" w:rsidTr="00EA7CE0">
        <w:trPr>
          <w:trHeight w:hRule="exact" w:val="641"/>
        </w:trPr>
        <w:tc>
          <w:tcPr>
            <w:tcW w:w="4961" w:type="dxa"/>
          </w:tcPr>
          <w:p w14:paraId="031EEC37" w14:textId="77777777" w:rsidR="00241642" w:rsidRPr="00241642" w:rsidRDefault="00241642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Статс-секретарь-заместитель министра</w:t>
            </w:r>
          </w:p>
        </w:tc>
        <w:tc>
          <w:tcPr>
            <w:tcW w:w="1559" w:type="dxa"/>
          </w:tcPr>
          <w:p w14:paraId="54589E2C" w14:textId="77777777" w:rsidR="00241642" w:rsidRPr="00241642" w:rsidRDefault="00241642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66B8CD8F" w14:textId="77777777" w:rsidR="00241642" w:rsidRPr="00241642" w:rsidRDefault="00241642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 М.Х.</w:t>
            </w:r>
          </w:p>
        </w:tc>
      </w:tr>
      <w:tr w:rsidR="00241642" w:rsidRPr="00241642" w14:paraId="2D8D2F73" w14:textId="77777777" w:rsidTr="009F7D93">
        <w:trPr>
          <w:trHeight w:hRule="exact" w:val="428"/>
        </w:trPr>
        <w:tc>
          <w:tcPr>
            <w:tcW w:w="4961" w:type="dxa"/>
          </w:tcPr>
          <w:p w14:paraId="197D95D2" w14:textId="77777777" w:rsidR="00241642" w:rsidRPr="00241642" w:rsidRDefault="00241642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1559" w:type="dxa"/>
          </w:tcPr>
          <w:p w14:paraId="01E95B61" w14:textId="77777777" w:rsidR="00241642" w:rsidRPr="00241642" w:rsidRDefault="00241642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706353A7" w14:textId="77777777" w:rsidR="00241642" w:rsidRPr="00241642" w:rsidRDefault="00241642" w:rsidP="0037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 w:rsidRPr="0024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</w:tbl>
    <w:p w14:paraId="7D273F35" w14:textId="77777777" w:rsidR="005035F0" w:rsidRPr="005035F0" w:rsidRDefault="005035F0" w:rsidP="005035F0">
      <w:pPr>
        <w:spacing w:after="0" w:line="240" w:lineRule="auto"/>
        <w:rPr>
          <w:sz w:val="2"/>
        </w:rPr>
      </w:pPr>
      <w:bookmarkStart w:id="6" w:name="_Hlk191639384"/>
    </w:p>
    <w:bookmarkEnd w:id="6"/>
    <w:p w14:paraId="2CFBD4E6" w14:textId="39A83225" w:rsidR="00DF0EAB" w:rsidRDefault="00FF2197" w:rsidP="00D64CC8">
      <w:pPr>
        <w:tabs>
          <w:tab w:val="left" w:pos="1590"/>
        </w:tabs>
      </w:pPr>
      <w:r>
        <w:tab/>
      </w:r>
    </w:p>
    <w:p w14:paraId="04988D30" w14:textId="1BA725EE" w:rsidR="00DF0EAB" w:rsidRDefault="00DF0EAB"/>
    <w:sectPr w:rsidR="00DF0EAB" w:rsidSect="00DC4F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6085" w14:textId="77777777" w:rsidR="00802537" w:rsidRDefault="00802537" w:rsidP="00042908">
      <w:pPr>
        <w:spacing w:after="0" w:line="240" w:lineRule="auto"/>
      </w:pPr>
      <w:r>
        <w:separator/>
      </w:r>
    </w:p>
  </w:endnote>
  <w:endnote w:type="continuationSeparator" w:id="0">
    <w:p w14:paraId="1945CDB1" w14:textId="77777777" w:rsidR="00802537" w:rsidRDefault="00802537" w:rsidP="0004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D4C6" w14:textId="77777777" w:rsidR="00802537" w:rsidRDefault="00802537" w:rsidP="00042908">
      <w:pPr>
        <w:spacing w:after="0" w:line="240" w:lineRule="auto"/>
      </w:pPr>
      <w:r>
        <w:separator/>
      </w:r>
    </w:p>
  </w:footnote>
  <w:footnote w:type="continuationSeparator" w:id="0">
    <w:p w14:paraId="2CBA894A" w14:textId="77777777" w:rsidR="00802537" w:rsidRDefault="00802537" w:rsidP="0004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5005AA2"/>
    <w:name w:val="WW8Num1"/>
    <w:lvl w:ilvl="0">
      <w:start w:val="1"/>
      <w:numFmt w:val="decimal"/>
      <w:lvlText w:val="%1."/>
      <w:lvlJc w:val="left"/>
      <w:pPr>
        <w:tabs>
          <w:tab w:val="num" w:pos="3823"/>
        </w:tabs>
        <w:ind w:left="3823" w:hanging="420"/>
      </w:p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  <w:color w:val="000000"/>
      </w:rPr>
    </w:lvl>
  </w:abstractNum>
  <w:abstractNum w:abstractNumId="1" w15:restartNumberingAfterBreak="0">
    <w:nsid w:val="049B6E42"/>
    <w:multiLevelType w:val="hybridMultilevel"/>
    <w:tmpl w:val="19DA293A"/>
    <w:lvl w:ilvl="0" w:tplc="43A0B034">
      <w:start w:val="1"/>
      <w:numFmt w:val="decimal"/>
      <w:lvlText w:val="%1."/>
      <w:lvlJc w:val="left"/>
      <w:pPr>
        <w:ind w:left="4375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F04127"/>
    <w:multiLevelType w:val="hybridMultilevel"/>
    <w:tmpl w:val="91AE57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57233C"/>
    <w:multiLevelType w:val="hybridMultilevel"/>
    <w:tmpl w:val="C33EA180"/>
    <w:lvl w:ilvl="0" w:tplc="564C3D0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0D0121"/>
    <w:multiLevelType w:val="hybridMultilevel"/>
    <w:tmpl w:val="DF289E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EE5761"/>
    <w:multiLevelType w:val="hybridMultilevel"/>
    <w:tmpl w:val="DC8EC7D2"/>
    <w:lvl w:ilvl="0" w:tplc="1D5C93CE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06394"/>
    <w:multiLevelType w:val="hybridMultilevel"/>
    <w:tmpl w:val="E8629CA8"/>
    <w:lvl w:ilvl="0" w:tplc="564C3D08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7653FB4"/>
    <w:multiLevelType w:val="hybridMultilevel"/>
    <w:tmpl w:val="8EE42224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43AD6"/>
    <w:multiLevelType w:val="hybridMultilevel"/>
    <w:tmpl w:val="8E4EC74E"/>
    <w:lvl w:ilvl="0" w:tplc="A078A0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61675"/>
    <w:multiLevelType w:val="multilevel"/>
    <w:tmpl w:val="10969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CC3CF4"/>
    <w:multiLevelType w:val="hybridMultilevel"/>
    <w:tmpl w:val="F2AC5DB4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729"/>
    <w:multiLevelType w:val="hybridMultilevel"/>
    <w:tmpl w:val="0BD89C64"/>
    <w:lvl w:ilvl="0" w:tplc="11DA404C">
      <w:start w:val="100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27737FF"/>
    <w:multiLevelType w:val="hybridMultilevel"/>
    <w:tmpl w:val="3C0ADE8C"/>
    <w:lvl w:ilvl="0" w:tplc="DAB00D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B376332"/>
    <w:multiLevelType w:val="hybridMultilevel"/>
    <w:tmpl w:val="CDE8E328"/>
    <w:lvl w:ilvl="0" w:tplc="564C3D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F7580E"/>
    <w:multiLevelType w:val="hybridMultilevel"/>
    <w:tmpl w:val="B1F22B3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4BF10F66"/>
    <w:multiLevelType w:val="hybridMultilevel"/>
    <w:tmpl w:val="B8507E0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51D929B2"/>
    <w:multiLevelType w:val="hybridMultilevel"/>
    <w:tmpl w:val="78CE0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3080FC0"/>
    <w:multiLevelType w:val="hybridMultilevel"/>
    <w:tmpl w:val="095A1940"/>
    <w:lvl w:ilvl="0" w:tplc="43A0B034">
      <w:start w:val="1"/>
      <w:numFmt w:val="decimal"/>
      <w:lvlText w:val="%1."/>
      <w:lvlJc w:val="left"/>
      <w:pPr>
        <w:ind w:left="4375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290A56"/>
    <w:multiLevelType w:val="hybridMultilevel"/>
    <w:tmpl w:val="0034174C"/>
    <w:lvl w:ilvl="0" w:tplc="81E0EE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A204F7"/>
    <w:multiLevelType w:val="multilevel"/>
    <w:tmpl w:val="D4BE1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671A12"/>
    <w:multiLevelType w:val="hybridMultilevel"/>
    <w:tmpl w:val="40D24872"/>
    <w:lvl w:ilvl="0" w:tplc="B0E4B55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F64E0D"/>
    <w:multiLevelType w:val="hybridMultilevel"/>
    <w:tmpl w:val="4C387592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7006E"/>
    <w:multiLevelType w:val="hybridMultilevel"/>
    <w:tmpl w:val="BEDA6308"/>
    <w:lvl w:ilvl="0" w:tplc="43A0B034">
      <w:start w:val="1"/>
      <w:numFmt w:val="decimal"/>
      <w:lvlText w:val="%1."/>
      <w:lvlJc w:val="left"/>
      <w:pPr>
        <w:ind w:left="6501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9A38F0"/>
    <w:multiLevelType w:val="hybridMultilevel"/>
    <w:tmpl w:val="8E4EC74E"/>
    <w:lvl w:ilvl="0" w:tplc="A078A0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20"/>
  </w:num>
  <w:num w:numId="9">
    <w:abstractNumId w:val="18"/>
  </w:num>
  <w:num w:numId="10">
    <w:abstractNumId w:val="23"/>
  </w:num>
  <w:num w:numId="11">
    <w:abstractNumId w:val="21"/>
  </w:num>
  <w:num w:numId="12">
    <w:abstractNumId w:val="12"/>
  </w:num>
  <w:num w:numId="13">
    <w:abstractNumId w:val="8"/>
  </w:num>
  <w:num w:numId="14">
    <w:abstractNumId w:val="16"/>
  </w:num>
  <w:num w:numId="15">
    <w:abstractNumId w:val="22"/>
  </w:num>
  <w:num w:numId="16">
    <w:abstractNumId w:val="2"/>
  </w:num>
  <w:num w:numId="17">
    <w:abstractNumId w:val="15"/>
  </w:num>
  <w:num w:numId="18">
    <w:abstractNumId w:val="4"/>
  </w:num>
  <w:num w:numId="19">
    <w:abstractNumId w:val="14"/>
  </w:num>
  <w:num w:numId="20">
    <w:abstractNumId w:val="13"/>
  </w:num>
  <w:num w:numId="21">
    <w:abstractNumId w:val="3"/>
  </w:num>
  <w:num w:numId="22">
    <w:abstractNumId w:val="1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03"/>
    <w:rsid w:val="00007DBF"/>
    <w:rsid w:val="00011F8B"/>
    <w:rsid w:val="00013775"/>
    <w:rsid w:val="000141A7"/>
    <w:rsid w:val="00014993"/>
    <w:rsid w:val="0001554E"/>
    <w:rsid w:val="00020822"/>
    <w:rsid w:val="00021D3F"/>
    <w:rsid w:val="000222DA"/>
    <w:rsid w:val="00023AE8"/>
    <w:rsid w:val="00025E22"/>
    <w:rsid w:val="00032E5F"/>
    <w:rsid w:val="00037345"/>
    <w:rsid w:val="00042908"/>
    <w:rsid w:val="00043D02"/>
    <w:rsid w:val="00045EC1"/>
    <w:rsid w:val="00054AE6"/>
    <w:rsid w:val="00055FDA"/>
    <w:rsid w:val="00061015"/>
    <w:rsid w:val="000624A1"/>
    <w:rsid w:val="0006480E"/>
    <w:rsid w:val="00070EE9"/>
    <w:rsid w:val="000812C2"/>
    <w:rsid w:val="00081F87"/>
    <w:rsid w:val="00086D7A"/>
    <w:rsid w:val="000936D8"/>
    <w:rsid w:val="000A71A0"/>
    <w:rsid w:val="000A7289"/>
    <w:rsid w:val="000B0EC5"/>
    <w:rsid w:val="000C251D"/>
    <w:rsid w:val="000C2F8A"/>
    <w:rsid w:val="000D595D"/>
    <w:rsid w:val="000E0B67"/>
    <w:rsid w:val="000E27BE"/>
    <w:rsid w:val="000E2B49"/>
    <w:rsid w:val="000F1ADF"/>
    <w:rsid w:val="000F7466"/>
    <w:rsid w:val="00100CCD"/>
    <w:rsid w:val="00101862"/>
    <w:rsid w:val="001049BE"/>
    <w:rsid w:val="001152FB"/>
    <w:rsid w:val="001203C4"/>
    <w:rsid w:val="0012787C"/>
    <w:rsid w:val="00134224"/>
    <w:rsid w:val="00135950"/>
    <w:rsid w:val="001419A9"/>
    <w:rsid w:val="00144420"/>
    <w:rsid w:val="00147313"/>
    <w:rsid w:val="001477F5"/>
    <w:rsid w:val="0015253C"/>
    <w:rsid w:val="00164A70"/>
    <w:rsid w:val="00164C78"/>
    <w:rsid w:val="00172869"/>
    <w:rsid w:val="0017343F"/>
    <w:rsid w:val="001735FB"/>
    <w:rsid w:val="00185B9F"/>
    <w:rsid w:val="001871D2"/>
    <w:rsid w:val="00187D1E"/>
    <w:rsid w:val="001A114C"/>
    <w:rsid w:val="001A1F4E"/>
    <w:rsid w:val="001A5E36"/>
    <w:rsid w:val="001B38FD"/>
    <w:rsid w:val="001B3A70"/>
    <w:rsid w:val="001C05A2"/>
    <w:rsid w:val="001C7B35"/>
    <w:rsid w:val="001F1B7D"/>
    <w:rsid w:val="001F790A"/>
    <w:rsid w:val="00205AE4"/>
    <w:rsid w:val="00207218"/>
    <w:rsid w:val="00207A16"/>
    <w:rsid w:val="00210E99"/>
    <w:rsid w:val="00211A50"/>
    <w:rsid w:val="002155CA"/>
    <w:rsid w:val="00215F78"/>
    <w:rsid w:val="002171BF"/>
    <w:rsid w:val="0022203E"/>
    <w:rsid w:val="002226C4"/>
    <w:rsid w:val="00223B04"/>
    <w:rsid w:val="0023202E"/>
    <w:rsid w:val="00241642"/>
    <w:rsid w:val="002466BC"/>
    <w:rsid w:val="00247168"/>
    <w:rsid w:val="002542E8"/>
    <w:rsid w:val="00263B35"/>
    <w:rsid w:val="00266DEB"/>
    <w:rsid w:val="002753C1"/>
    <w:rsid w:val="00276140"/>
    <w:rsid w:val="00292C3B"/>
    <w:rsid w:val="00293068"/>
    <w:rsid w:val="002944F6"/>
    <w:rsid w:val="0029521B"/>
    <w:rsid w:val="002B33E1"/>
    <w:rsid w:val="002C006E"/>
    <w:rsid w:val="002C428B"/>
    <w:rsid w:val="002D146C"/>
    <w:rsid w:val="002D318A"/>
    <w:rsid w:val="002D5484"/>
    <w:rsid w:val="002E3C90"/>
    <w:rsid w:val="002F68CF"/>
    <w:rsid w:val="00303D41"/>
    <w:rsid w:val="00325489"/>
    <w:rsid w:val="00332E4A"/>
    <w:rsid w:val="00334F02"/>
    <w:rsid w:val="00336919"/>
    <w:rsid w:val="00342DBC"/>
    <w:rsid w:val="00343BF5"/>
    <w:rsid w:val="003464B0"/>
    <w:rsid w:val="00353FE5"/>
    <w:rsid w:val="00354FC1"/>
    <w:rsid w:val="0035641D"/>
    <w:rsid w:val="003611A3"/>
    <w:rsid w:val="00363BB9"/>
    <w:rsid w:val="00372676"/>
    <w:rsid w:val="00374D67"/>
    <w:rsid w:val="00377B9D"/>
    <w:rsid w:val="003827B6"/>
    <w:rsid w:val="00383588"/>
    <w:rsid w:val="00386944"/>
    <w:rsid w:val="00391695"/>
    <w:rsid w:val="003922A0"/>
    <w:rsid w:val="003B4477"/>
    <w:rsid w:val="003C0EA0"/>
    <w:rsid w:val="003C3F1F"/>
    <w:rsid w:val="003C65E7"/>
    <w:rsid w:val="003D0E36"/>
    <w:rsid w:val="003D3034"/>
    <w:rsid w:val="003D3950"/>
    <w:rsid w:val="003D56EE"/>
    <w:rsid w:val="003F2542"/>
    <w:rsid w:val="003F3053"/>
    <w:rsid w:val="003F4C55"/>
    <w:rsid w:val="003F62A6"/>
    <w:rsid w:val="0041333A"/>
    <w:rsid w:val="00416C7A"/>
    <w:rsid w:val="00421548"/>
    <w:rsid w:val="0042721C"/>
    <w:rsid w:val="00434CB5"/>
    <w:rsid w:val="00435534"/>
    <w:rsid w:val="00455C0D"/>
    <w:rsid w:val="00463787"/>
    <w:rsid w:val="00463D6F"/>
    <w:rsid w:val="00474A96"/>
    <w:rsid w:val="00485A1C"/>
    <w:rsid w:val="00491117"/>
    <w:rsid w:val="00492A6A"/>
    <w:rsid w:val="004A2374"/>
    <w:rsid w:val="004A399D"/>
    <w:rsid w:val="004A7FDA"/>
    <w:rsid w:val="004B06A2"/>
    <w:rsid w:val="004B22DB"/>
    <w:rsid w:val="004B51B2"/>
    <w:rsid w:val="004C0687"/>
    <w:rsid w:val="004C0D47"/>
    <w:rsid w:val="004C1004"/>
    <w:rsid w:val="004C4BDE"/>
    <w:rsid w:val="004C4F1D"/>
    <w:rsid w:val="004C79C7"/>
    <w:rsid w:val="004D02F4"/>
    <w:rsid w:val="004D39AB"/>
    <w:rsid w:val="004D409F"/>
    <w:rsid w:val="004D6E9B"/>
    <w:rsid w:val="004F12A3"/>
    <w:rsid w:val="004F2FF1"/>
    <w:rsid w:val="004F6638"/>
    <w:rsid w:val="005035F0"/>
    <w:rsid w:val="00532610"/>
    <w:rsid w:val="005347C8"/>
    <w:rsid w:val="00541B63"/>
    <w:rsid w:val="0054778A"/>
    <w:rsid w:val="00547B60"/>
    <w:rsid w:val="005511FD"/>
    <w:rsid w:val="00551669"/>
    <w:rsid w:val="00552E32"/>
    <w:rsid w:val="00555C0C"/>
    <w:rsid w:val="005567BD"/>
    <w:rsid w:val="00566882"/>
    <w:rsid w:val="00573E5B"/>
    <w:rsid w:val="005B55F9"/>
    <w:rsid w:val="005C43A0"/>
    <w:rsid w:val="005C764C"/>
    <w:rsid w:val="005D5651"/>
    <w:rsid w:val="005D709C"/>
    <w:rsid w:val="005F37C7"/>
    <w:rsid w:val="00600193"/>
    <w:rsid w:val="00601BAF"/>
    <w:rsid w:val="006100AD"/>
    <w:rsid w:val="00612C7A"/>
    <w:rsid w:val="006309A9"/>
    <w:rsid w:val="00634694"/>
    <w:rsid w:val="006356A3"/>
    <w:rsid w:val="00640811"/>
    <w:rsid w:val="006447D2"/>
    <w:rsid w:val="00651300"/>
    <w:rsid w:val="00655569"/>
    <w:rsid w:val="00665F67"/>
    <w:rsid w:val="00667A01"/>
    <w:rsid w:val="00670B0F"/>
    <w:rsid w:val="00671759"/>
    <w:rsid w:val="00673D94"/>
    <w:rsid w:val="00674801"/>
    <w:rsid w:val="00675D4B"/>
    <w:rsid w:val="006810D1"/>
    <w:rsid w:val="00683BEB"/>
    <w:rsid w:val="006843A6"/>
    <w:rsid w:val="006862D6"/>
    <w:rsid w:val="006929DE"/>
    <w:rsid w:val="006937A3"/>
    <w:rsid w:val="006B596C"/>
    <w:rsid w:val="006B6BB8"/>
    <w:rsid w:val="006B7A42"/>
    <w:rsid w:val="006C1060"/>
    <w:rsid w:val="006D1246"/>
    <w:rsid w:val="006D2132"/>
    <w:rsid w:val="006D3BA4"/>
    <w:rsid w:val="006D58FD"/>
    <w:rsid w:val="006E4C14"/>
    <w:rsid w:val="006E594F"/>
    <w:rsid w:val="006F2465"/>
    <w:rsid w:val="006F6962"/>
    <w:rsid w:val="007009D8"/>
    <w:rsid w:val="00712BB1"/>
    <w:rsid w:val="00714595"/>
    <w:rsid w:val="00720299"/>
    <w:rsid w:val="00723A4E"/>
    <w:rsid w:val="007405A5"/>
    <w:rsid w:val="007419C1"/>
    <w:rsid w:val="00741EE6"/>
    <w:rsid w:val="00746045"/>
    <w:rsid w:val="00753622"/>
    <w:rsid w:val="0076673A"/>
    <w:rsid w:val="007769CE"/>
    <w:rsid w:val="00777254"/>
    <w:rsid w:val="00780E33"/>
    <w:rsid w:val="00781852"/>
    <w:rsid w:val="00782401"/>
    <w:rsid w:val="007836EA"/>
    <w:rsid w:val="007904CF"/>
    <w:rsid w:val="007972A3"/>
    <w:rsid w:val="007A36B3"/>
    <w:rsid w:val="007B54AC"/>
    <w:rsid w:val="007C4859"/>
    <w:rsid w:val="007D6D2F"/>
    <w:rsid w:val="007E02E6"/>
    <w:rsid w:val="007E6B05"/>
    <w:rsid w:val="007F5402"/>
    <w:rsid w:val="00800511"/>
    <w:rsid w:val="00802537"/>
    <w:rsid w:val="00804CCA"/>
    <w:rsid w:val="008062AE"/>
    <w:rsid w:val="008140C0"/>
    <w:rsid w:val="008160FD"/>
    <w:rsid w:val="008221B6"/>
    <w:rsid w:val="0083071D"/>
    <w:rsid w:val="0083230D"/>
    <w:rsid w:val="00836D7A"/>
    <w:rsid w:val="008409C6"/>
    <w:rsid w:val="008419F6"/>
    <w:rsid w:val="00843F34"/>
    <w:rsid w:val="00847D7E"/>
    <w:rsid w:val="0085148F"/>
    <w:rsid w:val="00860F1E"/>
    <w:rsid w:val="0086657D"/>
    <w:rsid w:val="008750EF"/>
    <w:rsid w:val="00886A98"/>
    <w:rsid w:val="00887FE5"/>
    <w:rsid w:val="008919CB"/>
    <w:rsid w:val="008975C4"/>
    <w:rsid w:val="008A1C6F"/>
    <w:rsid w:val="008A6361"/>
    <w:rsid w:val="008C3531"/>
    <w:rsid w:val="008C764D"/>
    <w:rsid w:val="008D1191"/>
    <w:rsid w:val="008D1ECF"/>
    <w:rsid w:val="008E2A07"/>
    <w:rsid w:val="008F4F93"/>
    <w:rsid w:val="00901281"/>
    <w:rsid w:val="00906835"/>
    <w:rsid w:val="009069A5"/>
    <w:rsid w:val="00911C6F"/>
    <w:rsid w:val="0091372A"/>
    <w:rsid w:val="00920949"/>
    <w:rsid w:val="009222E8"/>
    <w:rsid w:val="009227CE"/>
    <w:rsid w:val="009301DF"/>
    <w:rsid w:val="009332B9"/>
    <w:rsid w:val="0093379B"/>
    <w:rsid w:val="009433CA"/>
    <w:rsid w:val="009438A2"/>
    <w:rsid w:val="00956CE5"/>
    <w:rsid w:val="00984D81"/>
    <w:rsid w:val="00997F7C"/>
    <w:rsid w:val="009A2C60"/>
    <w:rsid w:val="009A78D1"/>
    <w:rsid w:val="009A7972"/>
    <w:rsid w:val="009B24D9"/>
    <w:rsid w:val="009B57B2"/>
    <w:rsid w:val="009C1A85"/>
    <w:rsid w:val="009C303E"/>
    <w:rsid w:val="009C3A5C"/>
    <w:rsid w:val="009C5CCE"/>
    <w:rsid w:val="009D637A"/>
    <w:rsid w:val="009D7F0D"/>
    <w:rsid w:val="009E53EF"/>
    <w:rsid w:val="009F12AB"/>
    <w:rsid w:val="009F3D82"/>
    <w:rsid w:val="009F7D93"/>
    <w:rsid w:val="00A03850"/>
    <w:rsid w:val="00A151EC"/>
    <w:rsid w:val="00A37F74"/>
    <w:rsid w:val="00A426DB"/>
    <w:rsid w:val="00A47C4E"/>
    <w:rsid w:val="00A554A4"/>
    <w:rsid w:val="00A57E25"/>
    <w:rsid w:val="00A759B1"/>
    <w:rsid w:val="00A75AC9"/>
    <w:rsid w:val="00A761CD"/>
    <w:rsid w:val="00A8283B"/>
    <w:rsid w:val="00A8550B"/>
    <w:rsid w:val="00A92355"/>
    <w:rsid w:val="00A9509D"/>
    <w:rsid w:val="00A9514B"/>
    <w:rsid w:val="00AA312C"/>
    <w:rsid w:val="00AA7909"/>
    <w:rsid w:val="00AB3000"/>
    <w:rsid w:val="00AB3804"/>
    <w:rsid w:val="00AB7E9C"/>
    <w:rsid w:val="00AE737E"/>
    <w:rsid w:val="00AE7DC2"/>
    <w:rsid w:val="00AF072A"/>
    <w:rsid w:val="00AF34FB"/>
    <w:rsid w:val="00AF4296"/>
    <w:rsid w:val="00B00643"/>
    <w:rsid w:val="00B05B2E"/>
    <w:rsid w:val="00B13E2A"/>
    <w:rsid w:val="00B17085"/>
    <w:rsid w:val="00B25455"/>
    <w:rsid w:val="00B363AF"/>
    <w:rsid w:val="00B36A81"/>
    <w:rsid w:val="00B4222B"/>
    <w:rsid w:val="00B4332F"/>
    <w:rsid w:val="00B624BC"/>
    <w:rsid w:val="00B63321"/>
    <w:rsid w:val="00B63C86"/>
    <w:rsid w:val="00B717FB"/>
    <w:rsid w:val="00BA14CF"/>
    <w:rsid w:val="00BA4951"/>
    <w:rsid w:val="00BC347A"/>
    <w:rsid w:val="00BC49C4"/>
    <w:rsid w:val="00BD25E8"/>
    <w:rsid w:val="00BE1ED3"/>
    <w:rsid w:val="00BE53B8"/>
    <w:rsid w:val="00BF3107"/>
    <w:rsid w:val="00BF35B6"/>
    <w:rsid w:val="00C2095A"/>
    <w:rsid w:val="00C2355F"/>
    <w:rsid w:val="00C25203"/>
    <w:rsid w:val="00C352AD"/>
    <w:rsid w:val="00C3746F"/>
    <w:rsid w:val="00C45B4C"/>
    <w:rsid w:val="00C4726D"/>
    <w:rsid w:val="00C52B96"/>
    <w:rsid w:val="00C52F18"/>
    <w:rsid w:val="00C56F3D"/>
    <w:rsid w:val="00C6538E"/>
    <w:rsid w:val="00C71357"/>
    <w:rsid w:val="00C743FE"/>
    <w:rsid w:val="00C828FF"/>
    <w:rsid w:val="00C82CCF"/>
    <w:rsid w:val="00C82F1C"/>
    <w:rsid w:val="00C90D1A"/>
    <w:rsid w:val="00C93DFA"/>
    <w:rsid w:val="00C97DFD"/>
    <w:rsid w:val="00CA28BF"/>
    <w:rsid w:val="00CA7CF1"/>
    <w:rsid w:val="00CB15AA"/>
    <w:rsid w:val="00CB5BC1"/>
    <w:rsid w:val="00CB718B"/>
    <w:rsid w:val="00CC6628"/>
    <w:rsid w:val="00CC6FAC"/>
    <w:rsid w:val="00CD0C6D"/>
    <w:rsid w:val="00CD1916"/>
    <w:rsid w:val="00CD2DA3"/>
    <w:rsid w:val="00CD3CE6"/>
    <w:rsid w:val="00CE18E4"/>
    <w:rsid w:val="00CE705C"/>
    <w:rsid w:val="00CE7260"/>
    <w:rsid w:val="00CE785E"/>
    <w:rsid w:val="00CF35F5"/>
    <w:rsid w:val="00D004AE"/>
    <w:rsid w:val="00D007EB"/>
    <w:rsid w:val="00D009B2"/>
    <w:rsid w:val="00D069CF"/>
    <w:rsid w:val="00D102BB"/>
    <w:rsid w:val="00D17211"/>
    <w:rsid w:val="00D262AB"/>
    <w:rsid w:val="00D30C20"/>
    <w:rsid w:val="00D331C6"/>
    <w:rsid w:val="00D368F1"/>
    <w:rsid w:val="00D37B1C"/>
    <w:rsid w:val="00D408F8"/>
    <w:rsid w:val="00D5184F"/>
    <w:rsid w:val="00D61BB0"/>
    <w:rsid w:val="00D64CC8"/>
    <w:rsid w:val="00D67DAC"/>
    <w:rsid w:val="00D71EAA"/>
    <w:rsid w:val="00D72A33"/>
    <w:rsid w:val="00D741E8"/>
    <w:rsid w:val="00D7540B"/>
    <w:rsid w:val="00D76170"/>
    <w:rsid w:val="00D82842"/>
    <w:rsid w:val="00D918EB"/>
    <w:rsid w:val="00DA170A"/>
    <w:rsid w:val="00DA61A7"/>
    <w:rsid w:val="00DB15E3"/>
    <w:rsid w:val="00DB637B"/>
    <w:rsid w:val="00DC4F15"/>
    <w:rsid w:val="00DD0AF6"/>
    <w:rsid w:val="00DD431C"/>
    <w:rsid w:val="00DE0CA9"/>
    <w:rsid w:val="00DE368A"/>
    <w:rsid w:val="00DE6BD4"/>
    <w:rsid w:val="00DF01C5"/>
    <w:rsid w:val="00DF0EAB"/>
    <w:rsid w:val="00DF188F"/>
    <w:rsid w:val="00E00651"/>
    <w:rsid w:val="00E07D30"/>
    <w:rsid w:val="00E121F3"/>
    <w:rsid w:val="00E13309"/>
    <w:rsid w:val="00E20E3A"/>
    <w:rsid w:val="00E25C98"/>
    <w:rsid w:val="00E32C2C"/>
    <w:rsid w:val="00E345E4"/>
    <w:rsid w:val="00E43F96"/>
    <w:rsid w:val="00E44717"/>
    <w:rsid w:val="00E45337"/>
    <w:rsid w:val="00E4560B"/>
    <w:rsid w:val="00E5692B"/>
    <w:rsid w:val="00E63965"/>
    <w:rsid w:val="00E6445C"/>
    <w:rsid w:val="00E708B9"/>
    <w:rsid w:val="00E7344C"/>
    <w:rsid w:val="00E77818"/>
    <w:rsid w:val="00E80F0E"/>
    <w:rsid w:val="00E80FD1"/>
    <w:rsid w:val="00E86BFD"/>
    <w:rsid w:val="00E9268F"/>
    <w:rsid w:val="00E930A7"/>
    <w:rsid w:val="00EA2484"/>
    <w:rsid w:val="00EA388D"/>
    <w:rsid w:val="00EA7CE0"/>
    <w:rsid w:val="00EB5A94"/>
    <w:rsid w:val="00EB5BE0"/>
    <w:rsid w:val="00EB713C"/>
    <w:rsid w:val="00EC0868"/>
    <w:rsid w:val="00ED051F"/>
    <w:rsid w:val="00ED25FA"/>
    <w:rsid w:val="00ED27FA"/>
    <w:rsid w:val="00ED3354"/>
    <w:rsid w:val="00ED49C8"/>
    <w:rsid w:val="00EF010D"/>
    <w:rsid w:val="00EF18B1"/>
    <w:rsid w:val="00EF1B02"/>
    <w:rsid w:val="00EF59A9"/>
    <w:rsid w:val="00EF5AA6"/>
    <w:rsid w:val="00F02870"/>
    <w:rsid w:val="00F142A9"/>
    <w:rsid w:val="00F21DE4"/>
    <w:rsid w:val="00F30536"/>
    <w:rsid w:val="00F313E9"/>
    <w:rsid w:val="00F35118"/>
    <w:rsid w:val="00F36A96"/>
    <w:rsid w:val="00F40CFC"/>
    <w:rsid w:val="00F43EBF"/>
    <w:rsid w:val="00F46EFB"/>
    <w:rsid w:val="00F54741"/>
    <w:rsid w:val="00F56E4A"/>
    <w:rsid w:val="00F60B5B"/>
    <w:rsid w:val="00F66B83"/>
    <w:rsid w:val="00F67828"/>
    <w:rsid w:val="00F723EE"/>
    <w:rsid w:val="00F731DE"/>
    <w:rsid w:val="00F7389E"/>
    <w:rsid w:val="00F83E7E"/>
    <w:rsid w:val="00F840EF"/>
    <w:rsid w:val="00F86C46"/>
    <w:rsid w:val="00F87684"/>
    <w:rsid w:val="00F93153"/>
    <w:rsid w:val="00F94294"/>
    <w:rsid w:val="00F94E30"/>
    <w:rsid w:val="00F961B1"/>
    <w:rsid w:val="00FA7CA6"/>
    <w:rsid w:val="00FB20E3"/>
    <w:rsid w:val="00FB256B"/>
    <w:rsid w:val="00FB25C1"/>
    <w:rsid w:val="00FC388F"/>
    <w:rsid w:val="00FD3CCE"/>
    <w:rsid w:val="00FD7E96"/>
    <w:rsid w:val="00FE3234"/>
    <w:rsid w:val="00FE4551"/>
    <w:rsid w:val="00FE6918"/>
    <w:rsid w:val="00FF2197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2470F"/>
  <w15:docId w15:val="{1C6FAB3D-0AA6-4174-9612-7A8C428D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16"/>
  </w:style>
  <w:style w:type="paragraph" w:styleId="1">
    <w:name w:val="heading 1"/>
    <w:basedOn w:val="a"/>
    <w:next w:val="a"/>
    <w:link w:val="10"/>
    <w:uiPriority w:val="9"/>
    <w:qFormat/>
    <w:rsid w:val="00922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554A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A554A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252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rsid w:val="00C252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5203"/>
    <w:pPr>
      <w:widowControl w:val="0"/>
      <w:shd w:val="clear" w:color="auto" w:fill="FFFFFF"/>
      <w:spacing w:before="600" w:after="480"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3"/>
    <w:rsid w:val="00C25203"/>
    <w:pPr>
      <w:widowControl w:val="0"/>
      <w:shd w:val="clear" w:color="auto" w:fill="FFFFFF"/>
      <w:spacing w:before="480" w:after="240" w:line="27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rsid w:val="00C2520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5203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0">
    <w:name w:val="Заголовок 3 Знак"/>
    <w:basedOn w:val="a0"/>
    <w:link w:val="3"/>
    <w:rsid w:val="00A554A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A554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4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7D7E"/>
    <w:pPr>
      <w:ind w:left="720"/>
      <w:contextualSpacing/>
    </w:pPr>
  </w:style>
  <w:style w:type="character" w:styleId="a7">
    <w:name w:val="Hyperlink"/>
    <w:rsid w:val="00886A98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04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908"/>
  </w:style>
  <w:style w:type="paragraph" w:styleId="aa">
    <w:name w:val="footer"/>
    <w:basedOn w:val="a"/>
    <w:link w:val="ab"/>
    <w:uiPriority w:val="99"/>
    <w:unhideWhenUsed/>
    <w:rsid w:val="0004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908"/>
  </w:style>
  <w:style w:type="table" w:styleId="ac">
    <w:name w:val="Table Grid"/>
    <w:basedOn w:val="a1"/>
    <w:uiPriority w:val="59"/>
    <w:rsid w:val="0049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032E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032E5F"/>
    <w:rPr>
      <w:rFonts w:cs="Times New Roman"/>
      <w:b w:val="0"/>
      <w:color w:val="106BB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7DF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222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9222E8"/>
    <w:pPr>
      <w:spacing w:line="259" w:lineRule="auto"/>
      <w:outlineLvl w:val="9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DC4F1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309A9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434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{C733FCBF-7C6C-4534-9D99-9E7A9D1A8556}</b:Guid>
    <b:RefOrder>1</b:RefOrder>
  </b:Source>
</b:Sources>
</file>

<file path=customXml/itemProps1.xml><?xml version="1.0" encoding="utf-8"?>
<ds:datastoreItem xmlns:ds="http://schemas.openxmlformats.org/officeDocument/2006/customXml" ds:itemID="{87FC5981-94B0-483A-9E01-C8F38572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Ирада</cp:lastModifiedBy>
  <cp:revision>157</cp:revision>
  <cp:lastPrinted>2025-07-30T07:00:00Z</cp:lastPrinted>
  <dcterms:created xsi:type="dcterms:W3CDTF">2025-03-07T09:08:00Z</dcterms:created>
  <dcterms:modified xsi:type="dcterms:W3CDTF">2025-07-30T07:02:00Z</dcterms:modified>
</cp:coreProperties>
</file>