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274A" w:rsidRPr="008327DC" w:rsidRDefault="00D86CE8" w:rsidP="00F652A6">
      <w:pPr>
        <w:pStyle w:val="ConsPlusNormal"/>
        <w:jc w:val="right"/>
        <w:rPr>
          <w:rFonts w:ascii="Times New Roman" w:hAnsi="Times New Roman" w:cs="Times New Roman"/>
          <w:sz w:val="28"/>
        </w:rPr>
      </w:pPr>
      <w:r w:rsidRPr="008327DC">
        <w:rPr>
          <w:rFonts w:ascii="Times New Roman" w:hAnsi="Times New Roman" w:cs="Times New Roman"/>
          <w:sz w:val="28"/>
        </w:rPr>
        <w:t>Проект</w:t>
      </w:r>
    </w:p>
    <w:p w:rsidR="00D86CE8" w:rsidRPr="008327DC" w:rsidRDefault="00D86CE8" w:rsidP="00F652A6">
      <w:pPr>
        <w:pStyle w:val="ConsPlusNormal"/>
        <w:jc w:val="right"/>
        <w:rPr>
          <w:rFonts w:ascii="Times New Roman" w:hAnsi="Times New Roman" w:cs="Times New Roman"/>
          <w:sz w:val="28"/>
        </w:rPr>
      </w:pPr>
    </w:p>
    <w:p w:rsidR="00E8274A" w:rsidRPr="008327DC" w:rsidRDefault="00E8274A" w:rsidP="00F652A6">
      <w:pPr>
        <w:pStyle w:val="ConsPlusTitle"/>
        <w:jc w:val="center"/>
        <w:rPr>
          <w:rFonts w:ascii="Times New Roman" w:hAnsi="Times New Roman" w:cs="Times New Roman"/>
          <w:sz w:val="28"/>
        </w:rPr>
      </w:pPr>
      <w:r w:rsidRPr="008327DC">
        <w:rPr>
          <w:rFonts w:ascii="Times New Roman" w:hAnsi="Times New Roman" w:cs="Times New Roman"/>
          <w:sz w:val="28"/>
        </w:rPr>
        <w:t>МИНИСТЕРСТВО КУЛЬТУРЫ РЕСПУБЛИКИ ДАГЕСТАН</w:t>
      </w:r>
    </w:p>
    <w:p w:rsidR="00E8274A" w:rsidRPr="008327DC" w:rsidRDefault="00E8274A" w:rsidP="00F652A6">
      <w:pPr>
        <w:pStyle w:val="ConsPlusTitle"/>
        <w:jc w:val="both"/>
        <w:rPr>
          <w:rFonts w:ascii="Times New Roman" w:hAnsi="Times New Roman" w:cs="Times New Roman"/>
          <w:sz w:val="28"/>
        </w:rPr>
      </w:pPr>
    </w:p>
    <w:p w:rsidR="00E8274A" w:rsidRPr="008327DC" w:rsidRDefault="00E8274A" w:rsidP="00F652A6">
      <w:pPr>
        <w:pStyle w:val="ConsPlusTitle"/>
        <w:jc w:val="center"/>
        <w:rPr>
          <w:rFonts w:ascii="Times New Roman" w:hAnsi="Times New Roman" w:cs="Times New Roman"/>
          <w:sz w:val="28"/>
        </w:rPr>
      </w:pPr>
      <w:r w:rsidRPr="008327DC">
        <w:rPr>
          <w:rFonts w:ascii="Times New Roman" w:hAnsi="Times New Roman" w:cs="Times New Roman"/>
          <w:sz w:val="28"/>
        </w:rPr>
        <w:t>ПРИКАЗ</w:t>
      </w:r>
    </w:p>
    <w:p w:rsidR="00E8274A" w:rsidRPr="008327DC" w:rsidRDefault="00D86CE8" w:rsidP="00F652A6">
      <w:pPr>
        <w:pStyle w:val="ConsPlusTitle"/>
        <w:jc w:val="center"/>
        <w:rPr>
          <w:rFonts w:ascii="Times New Roman" w:hAnsi="Times New Roman" w:cs="Times New Roman"/>
          <w:sz w:val="28"/>
        </w:rPr>
      </w:pPr>
      <w:r w:rsidRPr="008327DC">
        <w:rPr>
          <w:rFonts w:ascii="Times New Roman" w:hAnsi="Times New Roman" w:cs="Times New Roman"/>
          <w:sz w:val="28"/>
        </w:rPr>
        <w:t>от __ ________</w:t>
      </w:r>
      <w:r w:rsidR="00E8274A" w:rsidRPr="008327DC">
        <w:rPr>
          <w:rFonts w:ascii="Times New Roman" w:hAnsi="Times New Roman" w:cs="Times New Roman"/>
          <w:sz w:val="28"/>
        </w:rPr>
        <w:t xml:space="preserve"> 20</w:t>
      </w:r>
      <w:r w:rsidRPr="008327DC">
        <w:rPr>
          <w:rFonts w:ascii="Times New Roman" w:hAnsi="Times New Roman" w:cs="Times New Roman"/>
          <w:sz w:val="28"/>
        </w:rPr>
        <w:t>21</w:t>
      </w:r>
      <w:r w:rsidR="00E8274A" w:rsidRPr="008327DC">
        <w:rPr>
          <w:rFonts w:ascii="Times New Roman" w:hAnsi="Times New Roman" w:cs="Times New Roman"/>
          <w:sz w:val="28"/>
        </w:rPr>
        <w:t xml:space="preserve"> г. </w:t>
      </w:r>
      <w:r w:rsidRPr="008327DC">
        <w:rPr>
          <w:rFonts w:ascii="Times New Roman" w:hAnsi="Times New Roman" w:cs="Times New Roman"/>
          <w:sz w:val="28"/>
        </w:rPr>
        <w:t>№</w:t>
      </w:r>
      <w:r w:rsidR="00E8274A" w:rsidRPr="008327DC">
        <w:rPr>
          <w:rFonts w:ascii="Times New Roman" w:hAnsi="Times New Roman" w:cs="Times New Roman"/>
          <w:sz w:val="28"/>
        </w:rPr>
        <w:t xml:space="preserve"> </w:t>
      </w:r>
      <w:r w:rsidR="000758EB" w:rsidRPr="008327DC">
        <w:rPr>
          <w:rFonts w:ascii="Times New Roman" w:hAnsi="Times New Roman" w:cs="Times New Roman"/>
          <w:sz w:val="28"/>
        </w:rPr>
        <w:t>___</w:t>
      </w:r>
    </w:p>
    <w:p w:rsidR="00E8274A" w:rsidRPr="008327DC" w:rsidRDefault="00E8274A" w:rsidP="00F652A6">
      <w:pPr>
        <w:pStyle w:val="ConsPlusTitle"/>
        <w:jc w:val="both"/>
        <w:rPr>
          <w:rFonts w:ascii="Times New Roman" w:hAnsi="Times New Roman" w:cs="Times New Roman"/>
          <w:sz w:val="28"/>
        </w:rPr>
      </w:pPr>
    </w:p>
    <w:p w:rsidR="00E8274A" w:rsidRPr="008327DC" w:rsidRDefault="00E8274A" w:rsidP="00F652A6">
      <w:pPr>
        <w:pStyle w:val="ConsPlusTitle"/>
        <w:ind w:left="567" w:right="566"/>
        <w:jc w:val="center"/>
        <w:rPr>
          <w:rFonts w:ascii="Times New Roman" w:hAnsi="Times New Roman" w:cs="Times New Roman"/>
          <w:sz w:val="28"/>
        </w:rPr>
      </w:pPr>
      <w:r w:rsidRPr="008327DC">
        <w:rPr>
          <w:rFonts w:ascii="Times New Roman" w:hAnsi="Times New Roman" w:cs="Times New Roman"/>
          <w:sz w:val="28"/>
        </w:rPr>
        <w:t>О ПРОВЕДЕНИИ ОТБОРА МУНИЦИПАЛЬНЫХ ОБРАЗОВАНИЙ</w:t>
      </w:r>
      <w:r w:rsidR="00F652A6" w:rsidRPr="008327DC">
        <w:rPr>
          <w:rFonts w:ascii="Times New Roman" w:hAnsi="Times New Roman" w:cs="Times New Roman"/>
          <w:sz w:val="28"/>
        </w:rPr>
        <w:t xml:space="preserve"> </w:t>
      </w:r>
      <w:r w:rsidRPr="008327DC">
        <w:rPr>
          <w:rFonts w:ascii="Times New Roman" w:hAnsi="Times New Roman" w:cs="Times New Roman"/>
          <w:sz w:val="28"/>
        </w:rPr>
        <w:t>РЕСПУБЛИКИ ДАГЕСТАН ДЛЯ ПРЕДОСТАВЛЕНИЯ СУБСИДИИ</w:t>
      </w:r>
      <w:r w:rsidR="00F652A6" w:rsidRPr="008327DC">
        <w:rPr>
          <w:rFonts w:ascii="Times New Roman" w:hAnsi="Times New Roman" w:cs="Times New Roman"/>
          <w:sz w:val="28"/>
        </w:rPr>
        <w:t xml:space="preserve"> </w:t>
      </w:r>
      <w:r w:rsidRPr="008327DC">
        <w:rPr>
          <w:rFonts w:ascii="Times New Roman" w:hAnsi="Times New Roman" w:cs="Times New Roman"/>
          <w:sz w:val="28"/>
        </w:rPr>
        <w:t>ИЗ РЕСПУБЛИКАНСКОГО БЮДЖЕТА РЕСПУБЛИКИ ДАГЕСТАН</w:t>
      </w:r>
      <w:r w:rsidR="00F652A6" w:rsidRPr="008327DC">
        <w:rPr>
          <w:rFonts w:ascii="Times New Roman" w:hAnsi="Times New Roman" w:cs="Times New Roman"/>
          <w:sz w:val="28"/>
        </w:rPr>
        <w:t xml:space="preserve"> </w:t>
      </w:r>
      <w:r w:rsidRPr="008327DC">
        <w:rPr>
          <w:rFonts w:ascii="Times New Roman" w:hAnsi="Times New Roman" w:cs="Times New Roman"/>
          <w:sz w:val="28"/>
        </w:rPr>
        <w:t>НА ПОДДЕРЖКУ ОТРАСЛИ КУЛЬТУРЫ ПО МЕРОПРИЯТИЯМ</w:t>
      </w:r>
      <w:r w:rsidR="00F652A6" w:rsidRPr="008327DC">
        <w:rPr>
          <w:rFonts w:ascii="Times New Roman" w:hAnsi="Times New Roman" w:cs="Times New Roman"/>
          <w:sz w:val="28"/>
        </w:rPr>
        <w:t xml:space="preserve"> </w:t>
      </w:r>
      <w:r w:rsidR="00D86CE8" w:rsidRPr="008327DC">
        <w:rPr>
          <w:rFonts w:ascii="Times New Roman" w:hAnsi="Times New Roman" w:cs="Times New Roman"/>
          <w:sz w:val="28"/>
        </w:rPr>
        <w:t>«</w:t>
      </w:r>
      <w:r w:rsidRPr="008327DC">
        <w:rPr>
          <w:rFonts w:ascii="Times New Roman" w:hAnsi="Times New Roman" w:cs="Times New Roman"/>
          <w:sz w:val="28"/>
        </w:rPr>
        <w:t>СОЗДАНИЕ</w:t>
      </w:r>
      <w:bookmarkStart w:id="0" w:name="_GoBack"/>
      <w:bookmarkEnd w:id="0"/>
      <w:r w:rsidRPr="008327DC">
        <w:rPr>
          <w:rFonts w:ascii="Times New Roman" w:hAnsi="Times New Roman" w:cs="Times New Roman"/>
          <w:sz w:val="28"/>
        </w:rPr>
        <w:t xml:space="preserve"> МНОГОФУНКЦИОНАЛЬНЫХ МОБИЛЬНЫХ</w:t>
      </w:r>
      <w:r w:rsidR="00F652A6" w:rsidRPr="008327DC">
        <w:rPr>
          <w:rFonts w:ascii="Times New Roman" w:hAnsi="Times New Roman" w:cs="Times New Roman"/>
          <w:sz w:val="28"/>
        </w:rPr>
        <w:t xml:space="preserve"> </w:t>
      </w:r>
      <w:r w:rsidRPr="008327DC">
        <w:rPr>
          <w:rFonts w:ascii="Times New Roman" w:hAnsi="Times New Roman" w:cs="Times New Roman"/>
          <w:sz w:val="28"/>
        </w:rPr>
        <w:t>КУЛЬТУРНЫХ ЦЕНТРОВ</w:t>
      </w:r>
      <w:r w:rsidR="00D86CE8" w:rsidRPr="008327DC">
        <w:rPr>
          <w:rFonts w:ascii="Times New Roman" w:hAnsi="Times New Roman" w:cs="Times New Roman"/>
          <w:sz w:val="28"/>
        </w:rPr>
        <w:t>»</w:t>
      </w:r>
      <w:r w:rsidRPr="008327DC">
        <w:rPr>
          <w:rFonts w:ascii="Times New Roman" w:hAnsi="Times New Roman" w:cs="Times New Roman"/>
          <w:sz w:val="28"/>
        </w:rPr>
        <w:t xml:space="preserve">, </w:t>
      </w:r>
      <w:r w:rsidR="00D86CE8" w:rsidRPr="008327DC">
        <w:rPr>
          <w:rFonts w:ascii="Times New Roman" w:hAnsi="Times New Roman" w:cs="Times New Roman"/>
          <w:sz w:val="28"/>
        </w:rPr>
        <w:t>«</w:t>
      </w:r>
      <w:r w:rsidRPr="008327DC">
        <w:rPr>
          <w:rFonts w:ascii="Times New Roman" w:hAnsi="Times New Roman" w:cs="Times New Roman"/>
          <w:sz w:val="28"/>
        </w:rPr>
        <w:t>ОБЕСПЕЧЕНИЕ УЧРЕЖДЕНИЙ</w:t>
      </w:r>
      <w:r w:rsidR="00F652A6" w:rsidRPr="008327DC">
        <w:rPr>
          <w:rFonts w:ascii="Times New Roman" w:hAnsi="Times New Roman" w:cs="Times New Roman"/>
          <w:sz w:val="28"/>
        </w:rPr>
        <w:t xml:space="preserve"> </w:t>
      </w:r>
      <w:r w:rsidRPr="008327DC">
        <w:rPr>
          <w:rFonts w:ascii="Times New Roman" w:hAnsi="Times New Roman" w:cs="Times New Roman"/>
          <w:sz w:val="28"/>
        </w:rPr>
        <w:t>КУЛЬТУРЫ СПЕЦИАЛИЗИРОВАННЫМ АВТОТРАНСПОРТОМ</w:t>
      </w:r>
      <w:r w:rsidR="00F652A6" w:rsidRPr="008327DC">
        <w:rPr>
          <w:rFonts w:ascii="Times New Roman" w:hAnsi="Times New Roman" w:cs="Times New Roman"/>
          <w:sz w:val="28"/>
        </w:rPr>
        <w:t xml:space="preserve"> </w:t>
      </w:r>
      <w:r w:rsidRPr="008327DC">
        <w:rPr>
          <w:rFonts w:ascii="Times New Roman" w:hAnsi="Times New Roman" w:cs="Times New Roman"/>
          <w:sz w:val="28"/>
        </w:rPr>
        <w:t>ДЛЯ ОБСЛУЖИВАНИЯ НАСЕЛЕНИЯ, В ТОМ ЧИСЛЕ</w:t>
      </w:r>
      <w:r w:rsidR="00F652A6" w:rsidRPr="008327DC">
        <w:rPr>
          <w:rFonts w:ascii="Times New Roman" w:hAnsi="Times New Roman" w:cs="Times New Roman"/>
          <w:sz w:val="28"/>
        </w:rPr>
        <w:t xml:space="preserve"> </w:t>
      </w:r>
      <w:r w:rsidRPr="008327DC">
        <w:rPr>
          <w:rFonts w:ascii="Times New Roman" w:hAnsi="Times New Roman" w:cs="Times New Roman"/>
          <w:sz w:val="28"/>
        </w:rPr>
        <w:t>СЕЛЬСКОГО НАСЕЛЕНИЯ</w:t>
      </w:r>
      <w:r w:rsidR="00D86CE8" w:rsidRPr="008327DC">
        <w:rPr>
          <w:rFonts w:ascii="Times New Roman" w:hAnsi="Times New Roman" w:cs="Times New Roman"/>
          <w:sz w:val="28"/>
        </w:rPr>
        <w:t>»</w:t>
      </w:r>
    </w:p>
    <w:p w:rsidR="00E8274A" w:rsidRPr="008327DC" w:rsidRDefault="00E8274A" w:rsidP="00F652A6">
      <w:pPr>
        <w:pStyle w:val="ConsPlusNormal"/>
        <w:jc w:val="both"/>
        <w:rPr>
          <w:rFonts w:ascii="Times New Roman" w:hAnsi="Times New Roman" w:cs="Times New Roman"/>
          <w:sz w:val="28"/>
        </w:rPr>
      </w:pPr>
    </w:p>
    <w:p w:rsidR="00E8274A" w:rsidRPr="008327DC" w:rsidRDefault="00E8274A" w:rsidP="00C92947">
      <w:pPr>
        <w:pStyle w:val="ConsPlusNormal"/>
        <w:ind w:firstLine="540"/>
        <w:jc w:val="both"/>
        <w:rPr>
          <w:rFonts w:ascii="Times New Roman" w:hAnsi="Times New Roman" w:cs="Times New Roman"/>
          <w:sz w:val="28"/>
        </w:rPr>
      </w:pPr>
      <w:r w:rsidRPr="008327DC">
        <w:rPr>
          <w:rFonts w:ascii="Times New Roman" w:hAnsi="Times New Roman" w:cs="Times New Roman"/>
          <w:sz w:val="28"/>
        </w:rPr>
        <w:t xml:space="preserve">В соответствии с Порядком предоставления и расходования субсидии из республиканского бюджета Республики Дагестан бюджетам муниципальных образований Республики Дагестан на поддержку отрасли культуры, утвержденным постановлением Правительства Республики Дагестан от 22.12.2014 </w:t>
      </w:r>
      <w:r w:rsidR="00D86CE8" w:rsidRPr="008327DC">
        <w:rPr>
          <w:rFonts w:ascii="Times New Roman" w:hAnsi="Times New Roman" w:cs="Times New Roman"/>
          <w:sz w:val="28"/>
        </w:rPr>
        <w:t>№</w:t>
      </w:r>
      <w:r w:rsidRPr="008327DC">
        <w:rPr>
          <w:rFonts w:ascii="Times New Roman" w:hAnsi="Times New Roman" w:cs="Times New Roman"/>
          <w:sz w:val="28"/>
        </w:rPr>
        <w:t xml:space="preserve"> 656 </w:t>
      </w:r>
      <w:r w:rsidR="00D86CE8" w:rsidRPr="008327DC">
        <w:rPr>
          <w:rFonts w:ascii="Times New Roman" w:hAnsi="Times New Roman" w:cs="Times New Roman"/>
          <w:sz w:val="28"/>
        </w:rPr>
        <w:t>«</w:t>
      </w:r>
      <w:r w:rsidRPr="008327DC">
        <w:rPr>
          <w:rFonts w:ascii="Times New Roman" w:hAnsi="Times New Roman" w:cs="Times New Roman"/>
          <w:sz w:val="28"/>
        </w:rPr>
        <w:t xml:space="preserve">Об утверждении государственной программы Республики Дагестан </w:t>
      </w:r>
      <w:r w:rsidR="00D86CE8" w:rsidRPr="008327DC">
        <w:rPr>
          <w:rFonts w:ascii="Times New Roman" w:hAnsi="Times New Roman" w:cs="Times New Roman"/>
          <w:sz w:val="28"/>
        </w:rPr>
        <w:t>«</w:t>
      </w:r>
      <w:r w:rsidRPr="008327DC">
        <w:rPr>
          <w:rFonts w:ascii="Times New Roman" w:hAnsi="Times New Roman" w:cs="Times New Roman"/>
          <w:sz w:val="28"/>
        </w:rPr>
        <w:t xml:space="preserve">Развитие культуры </w:t>
      </w:r>
      <w:r w:rsidR="00D86CE8" w:rsidRPr="008327DC">
        <w:rPr>
          <w:rFonts w:ascii="Times New Roman" w:hAnsi="Times New Roman" w:cs="Times New Roman"/>
          <w:sz w:val="28"/>
        </w:rPr>
        <w:t>в Республике Дагестан»</w:t>
      </w:r>
      <w:r w:rsidR="00F652A6" w:rsidRPr="008327DC">
        <w:t xml:space="preserve"> </w:t>
      </w:r>
      <w:r w:rsidR="00F652A6" w:rsidRPr="008327DC">
        <w:rPr>
          <w:rFonts w:ascii="Times New Roman" w:hAnsi="Times New Roman" w:cs="Times New Roman"/>
          <w:sz w:val="28"/>
        </w:rPr>
        <w:t>(официальный интернет-портал правовой информации (www.pravo.gov.ru), 2016, 22 апреля, № 0500201604220009; 15 декабря, № 0500201612150004; 2017, 23 января, № 0500201701230003; 16 февраля, № 0500201702160008; 14 апреля, № 500201704140005; 2018, 25 января, № 0500201801250009; 2 апреля, № 0500201804020001; интернет-портал правовой информации Республики Дагестан (www.pravo.e-dag.ru), 2019, 4 марта, № 05002003834; 30 октября, № 05002004832; 2020, 26 августа, № 05002005872; официальный интернет-портал правовой информации (www.pravo.gov.ru), 2021, 12 июля, № 0500202107120002),</w:t>
      </w:r>
      <w:r w:rsidRPr="008327DC">
        <w:rPr>
          <w:rFonts w:ascii="Times New Roman" w:hAnsi="Times New Roman" w:cs="Times New Roman"/>
          <w:sz w:val="28"/>
        </w:rPr>
        <w:t xml:space="preserve"> </w:t>
      </w:r>
      <w:r w:rsidR="00F652A6" w:rsidRPr="008327DC">
        <w:rPr>
          <w:rFonts w:ascii="Times New Roman" w:hAnsi="Times New Roman" w:cs="Times New Roman"/>
          <w:sz w:val="28"/>
        </w:rPr>
        <w:t>в</w:t>
      </w:r>
      <w:r w:rsidRPr="008327DC">
        <w:rPr>
          <w:rFonts w:ascii="Times New Roman" w:hAnsi="Times New Roman" w:cs="Times New Roman"/>
          <w:sz w:val="28"/>
        </w:rPr>
        <w:t xml:space="preserve"> цел</w:t>
      </w:r>
      <w:r w:rsidR="00F652A6" w:rsidRPr="008327DC">
        <w:rPr>
          <w:rFonts w:ascii="Times New Roman" w:hAnsi="Times New Roman" w:cs="Times New Roman"/>
          <w:sz w:val="28"/>
        </w:rPr>
        <w:t>ях</w:t>
      </w:r>
      <w:r w:rsidRPr="008327DC">
        <w:rPr>
          <w:rFonts w:ascii="Times New Roman" w:hAnsi="Times New Roman" w:cs="Times New Roman"/>
          <w:sz w:val="28"/>
        </w:rPr>
        <w:t xml:space="preserve"> предоставления субсидии из республиканского бюджета Республики Дагестан бюджетам муниципальных образований Республики Дагестан на поддержку отрасли культуры по </w:t>
      </w:r>
      <w:r w:rsidR="00C92947" w:rsidRPr="008327DC">
        <w:rPr>
          <w:rFonts w:ascii="Times New Roman" w:hAnsi="Times New Roman" w:cs="Times New Roman"/>
          <w:sz w:val="28"/>
        </w:rPr>
        <w:t>мероприятиям, возникающим при реализации регионального проекта «Обеспечение качественного нового уровня развития инфраструктуры культуры («Культурная среда»)», обеспечивающего достижение показателей и результатов федерального проекта «Обеспечение качественного нового уровня развития инфраструктуры культуры («Культурная среда»)»</w:t>
      </w:r>
      <w:r w:rsidR="00B94EAF" w:rsidRPr="008327DC">
        <w:rPr>
          <w:rFonts w:ascii="Times New Roman" w:hAnsi="Times New Roman" w:cs="Times New Roman"/>
          <w:sz w:val="28"/>
        </w:rPr>
        <w:t>,</w:t>
      </w:r>
      <w:r w:rsidR="00C92947" w:rsidRPr="008327DC">
        <w:rPr>
          <w:rFonts w:ascii="Times New Roman" w:hAnsi="Times New Roman" w:cs="Times New Roman"/>
          <w:sz w:val="28"/>
        </w:rPr>
        <w:t xml:space="preserve"> предусматривающего обеспечение учреждений культуры специализированным автотранспортом для обслуживания населения, в том числе сельского населения </w:t>
      </w:r>
      <w:r w:rsidRPr="008327DC">
        <w:rPr>
          <w:rFonts w:ascii="Times New Roman" w:hAnsi="Times New Roman" w:cs="Times New Roman"/>
          <w:sz w:val="28"/>
        </w:rPr>
        <w:t>приказываю:</w:t>
      </w:r>
    </w:p>
    <w:p w:rsidR="00E8274A" w:rsidRPr="008327DC" w:rsidRDefault="00E8274A" w:rsidP="00F652A6">
      <w:pPr>
        <w:pStyle w:val="ConsPlusNormal"/>
        <w:ind w:firstLine="540"/>
        <w:jc w:val="both"/>
        <w:rPr>
          <w:rFonts w:ascii="Times New Roman" w:hAnsi="Times New Roman" w:cs="Times New Roman"/>
          <w:sz w:val="28"/>
        </w:rPr>
      </w:pPr>
      <w:r w:rsidRPr="008327DC">
        <w:rPr>
          <w:rFonts w:ascii="Times New Roman" w:hAnsi="Times New Roman" w:cs="Times New Roman"/>
          <w:sz w:val="28"/>
        </w:rPr>
        <w:t xml:space="preserve">1. Утвердить Положение о порядке работы комиссии по отбору муниципальных образований Республики Дагестан для предоставления субсидии из республиканского бюджета Республики Дагестан </w:t>
      </w:r>
      <w:r w:rsidR="00F16E9A" w:rsidRPr="008327DC">
        <w:rPr>
          <w:rFonts w:ascii="Times New Roman" w:hAnsi="Times New Roman" w:cs="Times New Roman"/>
          <w:sz w:val="28"/>
        </w:rPr>
        <w:t xml:space="preserve">бюджетам муниципальных образований Республики Дагестан </w:t>
      </w:r>
      <w:r w:rsidRPr="008327DC">
        <w:rPr>
          <w:rFonts w:ascii="Times New Roman" w:hAnsi="Times New Roman" w:cs="Times New Roman"/>
          <w:sz w:val="28"/>
        </w:rPr>
        <w:t>на поддержку</w:t>
      </w:r>
      <w:r w:rsidR="00BB26DC" w:rsidRPr="008327DC">
        <w:rPr>
          <w:rFonts w:ascii="Times New Roman" w:hAnsi="Times New Roman" w:cs="Times New Roman"/>
          <w:sz w:val="28"/>
        </w:rPr>
        <w:t xml:space="preserve"> отрасли культуры по </w:t>
      </w:r>
      <w:r w:rsidR="00BB26DC" w:rsidRPr="008327DC">
        <w:rPr>
          <w:rFonts w:ascii="Times New Roman" w:hAnsi="Times New Roman" w:cs="Times New Roman"/>
          <w:sz w:val="28"/>
        </w:rPr>
        <w:lastRenderedPageBreak/>
        <w:t>мероприяти</w:t>
      </w:r>
      <w:r w:rsidR="00B94EAF" w:rsidRPr="008327DC">
        <w:rPr>
          <w:rFonts w:ascii="Times New Roman" w:hAnsi="Times New Roman" w:cs="Times New Roman"/>
          <w:sz w:val="28"/>
        </w:rPr>
        <w:t>ям</w:t>
      </w:r>
      <w:r w:rsidRPr="008327DC">
        <w:rPr>
          <w:rFonts w:ascii="Times New Roman" w:hAnsi="Times New Roman" w:cs="Times New Roman"/>
          <w:sz w:val="28"/>
        </w:rPr>
        <w:t xml:space="preserve"> </w:t>
      </w:r>
      <w:r w:rsidR="00D86CE8" w:rsidRPr="008327DC">
        <w:rPr>
          <w:rFonts w:ascii="Times New Roman" w:hAnsi="Times New Roman" w:cs="Times New Roman"/>
          <w:sz w:val="28"/>
        </w:rPr>
        <w:t>«</w:t>
      </w:r>
      <w:r w:rsidR="00EE42DD" w:rsidRPr="008327DC">
        <w:rPr>
          <w:rFonts w:ascii="Times New Roman" w:hAnsi="Times New Roman" w:cs="Times New Roman"/>
          <w:sz w:val="28"/>
        </w:rPr>
        <w:t>Обеспечение качественного нового уровня развития инфраструктуры культуры («Культурная среда</w:t>
      </w:r>
      <w:r w:rsidR="00B94EAF" w:rsidRPr="008327DC">
        <w:rPr>
          <w:rFonts w:ascii="Times New Roman" w:hAnsi="Times New Roman" w:cs="Times New Roman"/>
          <w:sz w:val="28"/>
        </w:rPr>
        <w:t>»)», предусматривающего обеспечение учреждений культуры специализированным автотранспортом для обслуживания населения, в том числе сельского населения</w:t>
      </w:r>
      <w:r w:rsidRPr="008327DC">
        <w:rPr>
          <w:rFonts w:ascii="Times New Roman" w:hAnsi="Times New Roman" w:cs="Times New Roman"/>
          <w:sz w:val="28"/>
        </w:rPr>
        <w:t xml:space="preserve"> согласно приложению </w:t>
      </w:r>
      <w:r w:rsidR="00D86CE8" w:rsidRPr="008327DC">
        <w:rPr>
          <w:rFonts w:ascii="Times New Roman" w:hAnsi="Times New Roman" w:cs="Times New Roman"/>
          <w:sz w:val="28"/>
        </w:rPr>
        <w:t>№</w:t>
      </w:r>
      <w:r w:rsidRPr="008327DC">
        <w:rPr>
          <w:rFonts w:ascii="Times New Roman" w:hAnsi="Times New Roman" w:cs="Times New Roman"/>
          <w:sz w:val="28"/>
        </w:rPr>
        <w:t xml:space="preserve"> 1 к настоящему приказу.</w:t>
      </w:r>
    </w:p>
    <w:p w:rsidR="00E8274A" w:rsidRPr="008327DC" w:rsidRDefault="00D86CE8" w:rsidP="00F652A6">
      <w:pPr>
        <w:pStyle w:val="ConsPlusNormal"/>
        <w:ind w:firstLine="540"/>
        <w:jc w:val="both"/>
        <w:rPr>
          <w:rFonts w:ascii="Times New Roman" w:hAnsi="Times New Roman" w:cs="Times New Roman"/>
          <w:sz w:val="28"/>
        </w:rPr>
      </w:pPr>
      <w:r w:rsidRPr="008327DC">
        <w:rPr>
          <w:rFonts w:ascii="Times New Roman" w:hAnsi="Times New Roman" w:cs="Times New Roman"/>
          <w:sz w:val="28"/>
        </w:rPr>
        <w:t>2</w:t>
      </w:r>
      <w:r w:rsidR="00E8274A" w:rsidRPr="008327DC">
        <w:rPr>
          <w:rFonts w:ascii="Times New Roman" w:hAnsi="Times New Roman" w:cs="Times New Roman"/>
          <w:sz w:val="28"/>
        </w:rPr>
        <w:t>. Утвердить Порядок отбора муниципальных образований Республики Дагестан для предоставления субсидии из республиканского бюджета Республики Дагестан бюджетам муниципальных образований Республики Дагестан на поддержку отрасли культуры по мероприяти</w:t>
      </w:r>
      <w:r w:rsidR="00B94EAF" w:rsidRPr="008327DC">
        <w:rPr>
          <w:rFonts w:ascii="Times New Roman" w:hAnsi="Times New Roman" w:cs="Times New Roman"/>
          <w:sz w:val="28"/>
        </w:rPr>
        <w:t>ям</w:t>
      </w:r>
      <w:r w:rsidR="00E8274A" w:rsidRPr="008327DC">
        <w:rPr>
          <w:rFonts w:ascii="Times New Roman" w:hAnsi="Times New Roman" w:cs="Times New Roman"/>
          <w:sz w:val="28"/>
        </w:rPr>
        <w:t xml:space="preserve"> </w:t>
      </w:r>
      <w:r w:rsidR="00B94EAF" w:rsidRPr="008327DC">
        <w:rPr>
          <w:rFonts w:ascii="Times New Roman" w:hAnsi="Times New Roman" w:cs="Times New Roman"/>
          <w:sz w:val="28"/>
        </w:rPr>
        <w:t xml:space="preserve">«Обеспечение качественного нового уровня развития инфраструктуры культуры («Культурная среда»)», предусматривающего обеспечение учреждений культуры специализированным автотранспортом для обслуживания населения, в том числе сельского населения </w:t>
      </w:r>
      <w:r w:rsidR="00E8274A" w:rsidRPr="008327DC">
        <w:rPr>
          <w:rFonts w:ascii="Times New Roman" w:hAnsi="Times New Roman" w:cs="Times New Roman"/>
          <w:sz w:val="28"/>
        </w:rPr>
        <w:t xml:space="preserve">согласно приложению </w:t>
      </w:r>
      <w:r w:rsidRPr="008327DC">
        <w:rPr>
          <w:rFonts w:ascii="Times New Roman" w:hAnsi="Times New Roman" w:cs="Times New Roman"/>
          <w:sz w:val="28"/>
        </w:rPr>
        <w:t>№</w:t>
      </w:r>
      <w:r w:rsidR="00E8274A" w:rsidRPr="008327DC">
        <w:rPr>
          <w:rFonts w:ascii="Times New Roman" w:hAnsi="Times New Roman" w:cs="Times New Roman"/>
          <w:sz w:val="28"/>
        </w:rPr>
        <w:t xml:space="preserve"> </w:t>
      </w:r>
      <w:r w:rsidRPr="008327DC">
        <w:rPr>
          <w:rFonts w:ascii="Times New Roman" w:hAnsi="Times New Roman" w:cs="Times New Roman"/>
          <w:sz w:val="28"/>
        </w:rPr>
        <w:t>2</w:t>
      </w:r>
      <w:r w:rsidR="00E8274A" w:rsidRPr="008327DC">
        <w:rPr>
          <w:rFonts w:ascii="Times New Roman" w:hAnsi="Times New Roman" w:cs="Times New Roman"/>
          <w:sz w:val="28"/>
        </w:rPr>
        <w:t xml:space="preserve"> к настоящему приказу.</w:t>
      </w:r>
    </w:p>
    <w:p w:rsidR="00D86CE8" w:rsidRPr="008327DC" w:rsidRDefault="00D86CE8" w:rsidP="00F652A6">
      <w:pPr>
        <w:pStyle w:val="ConsPlusNormal"/>
        <w:ind w:firstLine="540"/>
        <w:jc w:val="both"/>
        <w:rPr>
          <w:rFonts w:ascii="Times New Roman" w:hAnsi="Times New Roman" w:cs="Times New Roman"/>
          <w:sz w:val="28"/>
        </w:rPr>
      </w:pPr>
      <w:r w:rsidRPr="008327DC">
        <w:rPr>
          <w:rFonts w:ascii="Times New Roman" w:hAnsi="Times New Roman" w:cs="Times New Roman"/>
          <w:sz w:val="28"/>
        </w:rPr>
        <w:t>3. Разместить настоящий приказ на официальном сайте Министерства культуры Республики Дагестан в информационно-телекоммуникационной сети «Интернет» (</w:t>
      </w:r>
      <w:r w:rsidRPr="008327DC">
        <w:rPr>
          <w:rFonts w:ascii="Times New Roman" w:hAnsi="Times New Roman" w:cs="Times New Roman"/>
          <w:sz w:val="28"/>
          <w:lang w:val="en-US"/>
        </w:rPr>
        <w:t>www</w:t>
      </w:r>
      <w:r w:rsidRPr="008327DC">
        <w:rPr>
          <w:rFonts w:ascii="Times New Roman" w:hAnsi="Times New Roman" w:cs="Times New Roman"/>
          <w:sz w:val="28"/>
        </w:rPr>
        <w:t>.</w:t>
      </w:r>
      <w:r w:rsidRPr="008327DC">
        <w:rPr>
          <w:rFonts w:ascii="Times New Roman" w:hAnsi="Times New Roman" w:cs="Times New Roman"/>
          <w:sz w:val="28"/>
          <w:lang w:val="en-US"/>
        </w:rPr>
        <w:t>minkult</w:t>
      </w:r>
      <w:r w:rsidRPr="008327DC">
        <w:rPr>
          <w:rFonts w:ascii="Times New Roman" w:hAnsi="Times New Roman" w:cs="Times New Roman"/>
          <w:sz w:val="28"/>
        </w:rPr>
        <w:t>.</w:t>
      </w:r>
      <w:r w:rsidRPr="008327DC">
        <w:rPr>
          <w:rFonts w:ascii="Times New Roman" w:hAnsi="Times New Roman" w:cs="Times New Roman"/>
          <w:sz w:val="28"/>
          <w:lang w:val="en-US"/>
        </w:rPr>
        <w:t>e</w:t>
      </w:r>
      <w:r w:rsidRPr="008327DC">
        <w:rPr>
          <w:rFonts w:ascii="Times New Roman" w:hAnsi="Times New Roman" w:cs="Times New Roman"/>
          <w:sz w:val="28"/>
        </w:rPr>
        <w:t>-</w:t>
      </w:r>
      <w:r w:rsidRPr="008327DC">
        <w:rPr>
          <w:rFonts w:ascii="Times New Roman" w:hAnsi="Times New Roman" w:cs="Times New Roman"/>
          <w:sz w:val="28"/>
          <w:lang w:val="en-US"/>
        </w:rPr>
        <w:t>dag</w:t>
      </w:r>
      <w:r w:rsidRPr="008327DC">
        <w:rPr>
          <w:rFonts w:ascii="Times New Roman" w:hAnsi="Times New Roman" w:cs="Times New Roman"/>
          <w:sz w:val="28"/>
        </w:rPr>
        <w:t>.</w:t>
      </w:r>
      <w:r w:rsidRPr="008327DC">
        <w:rPr>
          <w:rFonts w:ascii="Times New Roman" w:hAnsi="Times New Roman" w:cs="Times New Roman"/>
          <w:sz w:val="28"/>
          <w:lang w:val="en-US"/>
        </w:rPr>
        <w:t>ru</w:t>
      </w:r>
      <w:r w:rsidRPr="008327DC">
        <w:rPr>
          <w:rFonts w:ascii="Times New Roman" w:hAnsi="Times New Roman" w:cs="Times New Roman"/>
          <w:sz w:val="28"/>
        </w:rPr>
        <w:t>).</w:t>
      </w:r>
    </w:p>
    <w:p w:rsidR="00E8274A" w:rsidRPr="008327DC" w:rsidRDefault="00E8274A" w:rsidP="00F652A6">
      <w:pPr>
        <w:pStyle w:val="ConsPlusNormal"/>
        <w:ind w:firstLine="540"/>
        <w:jc w:val="both"/>
        <w:rPr>
          <w:rFonts w:ascii="Times New Roman" w:hAnsi="Times New Roman" w:cs="Times New Roman"/>
          <w:sz w:val="28"/>
        </w:rPr>
      </w:pPr>
      <w:r w:rsidRPr="008327DC">
        <w:rPr>
          <w:rFonts w:ascii="Times New Roman" w:hAnsi="Times New Roman" w:cs="Times New Roman"/>
          <w:sz w:val="28"/>
        </w:rPr>
        <w:t>4. Направить настоящий приказ на государственную регистрацию в Министерство юстиции Республики Дагестан и официальную копию в Управление Министерства юстиции Российской Федерации по Республике Дагестан для включения в федеральный регистр Российской Федерации в установленном законодательством порядке.</w:t>
      </w:r>
    </w:p>
    <w:p w:rsidR="00D86CE8" w:rsidRPr="008327DC" w:rsidRDefault="00D86CE8" w:rsidP="00F652A6">
      <w:pPr>
        <w:pStyle w:val="ConsPlusNormal"/>
        <w:ind w:firstLine="540"/>
        <w:jc w:val="both"/>
        <w:rPr>
          <w:rFonts w:ascii="Times New Roman" w:hAnsi="Times New Roman" w:cs="Times New Roman"/>
          <w:sz w:val="28"/>
          <w:szCs w:val="28"/>
        </w:rPr>
      </w:pPr>
      <w:r w:rsidRPr="008327DC">
        <w:rPr>
          <w:rFonts w:ascii="Times New Roman" w:hAnsi="Times New Roman" w:cs="Times New Roman"/>
          <w:sz w:val="28"/>
        </w:rPr>
        <w:t xml:space="preserve">5. </w:t>
      </w:r>
      <w:r w:rsidR="002221B7" w:rsidRPr="008327DC">
        <w:rPr>
          <w:rFonts w:ascii="Times New Roman" w:hAnsi="Times New Roman" w:cs="Times New Roman"/>
          <w:sz w:val="28"/>
        </w:rPr>
        <w:t>П</w:t>
      </w:r>
      <w:r w:rsidRPr="008327DC">
        <w:rPr>
          <w:rFonts w:ascii="Times New Roman" w:hAnsi="Times New Roman" w:cs="Times New Roman"/>
          <w:sz w:val="28"/>
        </w:rPr>
        <w:t>ризнать утратившим силу Приказ Мин</w:t>
      </w:r>
      <w:r w:rsidR="002221B7" w:rsidRPr="008327DC">
        <w:rPr>
          <w:rFonts w:ascii="Times New Roman" w:hAnsi="Times New Roman" w:cs="Times New Roman"/>
          <w:sz w:val="28"/>
        </w:rPr>
        <w:t xml:space="preserve">истерства </w:t>
      </w:r>
      <w:r w:rsidRPr="008327DC">
        <w:rPr>
          <w:rFonts w:ascii="Times New Roman" w:hAnsi="Times New Roman" w:cs="Times New Roman"/>
          <w:sz w:val="28"/>
        </w:rPr>
        <w:t>культуры Р</w:t>
      </w:r>
      <w:r w:rsidR="002221B7" w:rsidRPr="008327DC">
        <w:rPr>
          <w:rFonts w:ascii="Times New Roman" w:hAnsi="Times New Roman" w:cs="Times New Roman"/>
          <w:sz w:val="28"/>
        </w:rPr>
        <w:t xml:space="preserve">еспублики </w:t>
      </w:r>
      <w:r w:rsidRPr="008327DC">
        <w:rPr>
          <w:rFonts w:ascii="Times New Roman" w:hAnsi="Times New Roman" w:cs="Times New Roman"/>
          <w:sz w:val="28"/>
        </w:rPr>
        <w:t>Д</w:t>
      </w:r>
      <w:r w:rsidR="002221B7" w:rsidRPr="008327DC">
        <w:rPr>
          <w:rFonts w:ascii="Times New Roman" w:hAnsi="Times New Roman" w:cs="Times New Roman"/>
          <w:sz w:val="28"/>
        </w:rPr>
        <w:t>агестан</w:t>
      </w:r>
      <w:r w:rsidRPr="008327DC">
        <w:rPr>
          <w:rFonts w:ascii="Times New Roman" w:hAnsi="Times New Roman" w:cs="Times New Roman"/>
          <w:sz w:val="28"/>
        </w:rPr>
        <w:t xml:space="preserve"> от 12 февраля 2019 года № 43-од</w:t>
      </w:r>
      <w:r w:rsidR="002221B7" w:rsidRPr="008327DC">
        <w:rPr>
          <w:rFonts w:ascii="Times New Roman" w:hAnsi="Times New Roman" w:cs="Times New Roman"/>
          <w:sz w:val="28"/>
        </w:rPr>
        <w:t xml:space="preserve"> «</w:t>
      </w:r>
      <w:r w:rsidRPr="008327DC">
        <w:rPr>
          <w:rFonts w:ascii="Times New Roman" w:hAnsi="Times New Roman" w:cs="Times New Roman"/>
          <w:sz w:val="28"/>
        </w:rPr>
        <w:t xml:space="preserve">О проведении отбора муниципальных образований Республики Дагестан для предоставления субсидии из республиканского бюджета Республики Дагестан на поддержку отрасли культуры по мероприятиям </w:t>
      </w:r>
      <w:r w:rsidR="002221B7" w:rsidRPr="008327DC">
        <w:rPr>
          <w:rFonts w:ascii="Times New Roman" w:hAnsi="Times New Roman" w:cs="Times New Roman"/>
          <w:sz w:val="28"/>
        </w:rPr>
        <w:t>«</w:t>
      </w:r>
      <w:r w:rsidRPr="008327DC">
        <w:rPr>
          <w:rFonts w:ascii="Times New Roman" w:hAnsi="Times New Roman" w:cs="Times New Roman"/>
          <w:sz w:val="28"/>
        </w:rPr>
        <w:t>Создание многофункциональных мобильных культурных центров</w:t>
      </w:r>
      <w:r w:rsidR="002221B7" w:rsidRPr="008327DC">
        <w:rPr>
          <w:rFonts w:ascii="Times New Roman" w:hAnsi="Times New Roman" w:cs="Times New Roman"/>
          <w:sz w:val="28"/>
        </w:rPr>
        <w:t>»</w:t>
      </w:r>
      <w:r w:rsidRPr="008327DC">
        <w:rPr>
          <w:rFonts w:ascii="Times New Roman" w:hAnsi="Times New Roman" w:cs="Times New Roman"/>
          <w:sz w:val="28"/>
        </w:rPr>
        <w:t>, "Обеспечение учреждений культуры специализированным автотранспортом для обслуживания населения, в том числе сельского населения</w:t>
      </w:r>
      <w:r w:rsidR="002221B7" w:rsidRPr="008327DC">
        <w:rPr>
          <w:rFonts w:ascii="Times New Roman" w:hAnsi="Times New Roman" w:cs="Times New Roman"/>
          <w:sz w:val="28"/>
        </w:rPr>
        <w:t xml:space="preserve">» </w:t>
      </w:r>
      <w:r w:rsidRPr="008327DC">
        <w:rPr>
          <w:rFonts w:ascii="Times New Roman" w:hAnsi="Times New Roman" w:cs="Times New Roman"/>
          <w:sz w:val="28"/>
        </w:rPr>
        <w:t>(</w:t>
      </w:r>
      <w:r w:rsidR="005D1FD5" w:rsidRPr="008327DC">
        <w:rPr>
          <w:rFonts w:ascii="Times New Roman" w:hAnsi="Times New Roman" w:cs="Times New Roman"/>
          <w:sz w:val="28"/>
        </w:rPr>
        <w:t>з</w:t>
      </w:r>
      <w:r w:rsidRPr="008327DC">
        <w:rPr>
          <w:rFonts w:ascii="Times New Roman" w:hAnsi="Times New Roman" w:cs="Times New Roman"/>
          <w:sz w:val="28"/>
        </w:rPr>
        <w:t>арегистрирован</w:t>
      </w:r>
      <w:r w:rsidR="005D1FD5" w:rsidRPr="008327DC">
        <w:rPr>
          <w:rFonts w:ascii="Times New Roman" w:hAnsi="Times New Roman" w:cs="Times New Roman"/>
          <w:sz w:val="28"/>
        </w:rPr>
        <w:t>ный</w:t>
      </w:r>
      <w:r w:rsidRPr="008327DC">
        <w:rPr>
          <w:rFonts w:ascii="Times New Roman" w:hAnsi="Times New Roman" w:cs="Times New Roman"/>
          <w:sz w:val="28"/>
        </w:rPr>
        <w:t xml:space="preserve"> в Минюст</w:t>
      </w:r>
      <w:r w:rsidR="005D1FD5" w:rsidRPr="008327DC">
        <w:rPr>
          <w:rFonts w:ascii="Times New Roman" w:hAnsi="Times New Roman" w:cs="Times New Roman"/>
          <w:sz w:val="28"/>
        </w:rPr>
        <w:t>е</w:t>
      </w:r>
      <w:r w:rsidRPr="008327DC">
        <w:rPr>
          <w:rFonts w:ascii="Times New Roman" w:hAnsi="Times New Roman" w:cs="Times New Roman"/>
          <w:sz w:val="28"/>
          <w:szCs w:val="28"/>
        </w:rPr>
        <w:t xml:space="preserve"> </w:t>
      </w:r>
      <w:r w:rsidR="002221B7" w:rsidRPr="008327DC">
        <w:rPr>
          <w:rFonts w:ascii="Times New Roman" w:hAnsi="Times New Roman" w:cs="Times New Roman"/>
          <w:sz w:val="28"/>
          <w:szCs w:val="28"/>
        </w:rPr>
        <w:t xml:space="preserve">Республики </w:t>
      </w:r>
      <w:r w:rsidRPr="008327DC">
        <w:rPr>
          <w:rFonts w:ascii="Times New Roman" w:hAnsi="Times New Roman" w:cs="Times New Roman"/>
          <w:sz w:val="28"/>
          <w:szCs w:val="28"/>
        </w:rPr>
        <w:t>Д</w:t>
      </w:r>
      <w:r w:rsidR="002221B7" w:rsidRPr="008327DC">
        <w:rPr>
          <w:rFonts w:ascii="Times New Roman" w:hAnsi="Times New Roman" w:cs="Times New Roman"/>
          <w:sz w:val="28"/>
          <w:szCs w:val="28"/>
        </w:rPr>
        <w:t xml:space="preserve">агестан 14 февраля </w:t>
      </w:r>
      <w:r w:rsidRPr="008327DC">
        <w:rPr>
          <w:rFonts w:ascii="Times New Roman" w:hAnsi="Times New Roman" w:cs="Times New Roman"/>
          <w:sz w:val="28"/>
          <w:szCs w:val="28"/>
        </w:rPr>
        <w:t xml:space="preserve">2019 </w:t>
      </w:r>
      <w:r w:rsidR="002221B7" w:rsidRPr="008327DC">
        <w:rPr>
          <w:rFonts w:ascii="Times New Roman" w:hAnsi="Times New Roman" w:cs="Times New Roman"/>
          <w:sz w:val="28"/>
          <w:szCs w:val="28"/>
        </w:rPr>
        <w:t>года</w:t>
      </w:r>
      <w:r w:rsidR="005D1FD5" w:rsidRPr="008327DC">
        <w:rPr>
          <w:rFonts w:ascii="Times New Roman" w:hAnsi="Times New Roman" w:cs="Times New Roman"/>
          <w:sz w:val="28"/>
          <w:szCs w:val="28"/>
        </w:rPr>
        <w:t>, регистрационный номер</w:t>
      </w:r>
      <w:r w:rsidR="002221B7" w:rsidRPr="008327DC">
        <w:rPr>
          <w:rFonts w:ascii="Times New Roman" w:hAnsi="Times New Roman" w:cs="Times New Roman"/>
          <w:sz w:val="28"/>
          <w:szCs w:val="28"/>
        </w:rPr>
        <w:t xml:space="preserve"> №</w:t>
      </w:r>
      <w:r w:rsidRPr="008327DC">
        <w:rPr>
          <w:rFonts w:ascii="Times New Roman" w:hAnsi="Times New Roman" w:cs="Times New Roman"/>
          <w:sz w:val="28"/>
          <w:szCs w:val="28"/>
        </w:rPr>
        <w:t xml:space="preserve"> 5014)</w:t>
      </w:r>
    </w:p>
    <w:p w:rsidR="00E8274A" w:rsidRPr="008327DC" w:rsidRDefault="00E8274A" w:rsidP="00F652A6">
      <w:pPr>
        <w:pStyle w:val="ConsPlusNormal"/>
        <w:ind w:firstLine="540"/>
        <w:jc w:val="both"/>
        <w:rPr>
          <w:rFonts w:ascii="Times New Roman" w:hAnsi="Times New Roman" w:cs="Times New Roman"/>
          <w:sz w:val="28"/>
        </w:rPr>
      </w:pPr>
      <w:r w:rsidRPr="008327DC">
        <w:rPr>
          <w:rFonts w:ascii="Times New Roman" w:hAnsi="Times New Roman" w:cs="Times New Roman"/>
          <w:sz w:val="28"/>
        </w:rPr>
        <w:t>6. Настоящий приказ вступает в силу в установленном законодательством порядке.</w:t>
      </w:r>
    </w:p>
    <w:p w:rsidR="00E8274A" w:rsidRPr="008327DC" w:rsidRDefault="00E8274A" w:rsidP="00F652A6">
      <w:pPr>
        <w:pStyle w:val="ConsPlusNormal"/>
        <w:ind w:firstLine="540"/>
        <w:jc w:val="both"/>
        <w:rPr>
          <w:rFonts w:ascii="Times New Roman" w:hAnsi="Times New Roman" w:cs="Times New Roman"/>
          <w:sz w:val="28"/>
        </w:rPr>
      </w:pPr>
      <w:r w:rsidRPr="008327DC">
        <w:rPr>
          <w:rFonts w:ascii="Times New Roman" w:hAnsi="Times New Roman" w:cs="Times New Roman"/>
          <w:sz w:val="28"/>
        </w:rPr>
        <w:t>7. Контроль за исполнением приказа оставляю за собой.</w:t>
      </w:r>
    </w:p>
    <w:p w:rsidR="00E8274A" w:rsidRPr="008327DC" w:rsidRDefault="00E8274A" w:rsidP="00F652A6">
      <w:pPr>
        <w:pStyle w:val="ConsPlusNormal"/>
        <w:jc w:val="both"/>
        <w:rPr>
          <w:rFonts w:ascii="Times New Roman" w:hAnsi="Times New Roman" w:cs="Times New Roman"/>
          <w:sz w:val="28"/>
        </w:rPr>
      </w:pPr>
    </w:p>
    <w:p w:rsidR="002221B7" w:rsidRPr="008327DC" w:rsidRDefault="002221B7" w:rsidP="00F652A6">
      <w:pPr>
        <w:pStyle w:val="ConsPlusNormal"/>
        <w:jc w:val="both"/>
        <w:rPr>
          <w:rFonts w:ascii="Times New Roman" w:hAnsi="Times New Roman" w:cs="Times New Roman"/>
          <w:sz w:val="28"/>
        </w:rPr>
      </w:pPr>
    </w:p>
    <w:tbl>
      <w:tblPr>
        <w:tblStyle w:val="a9"/>
        <w:tblW w:w="93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2268"/>
        <w:gridCol w:w="3115"/>
      </w:tblGrid>
      <w:tr w:rsidR="002221B7" w:rsidRPr="008327DC" w:rsidTr="002221B7">
        <w:tc>
          <w:tcPr>
            <w:tcW w:w="3969" w:type="dxa"/>
          </w:tcPr>
          <w:p w:rsidR="002221B7" w:rsidRPr="008327DC" w:rsidRDefault="005D1FD5" w:rsidP="005D1FD5">
            <w:pPr>
              <w:pStyle w:val="ConsPlusNormal"/>
              <w:ind w:left="746"/>
              <w:rPr>
                <w:rFonts w:ascii="Times New Roman" w:hAnsi="Times New Roman" w:cs="Times New Roman"/>
                <w:sz w:val="28"/>
              </w:rPr>
            </w:pPr>
            <w:r w:rsidRPr="008327DC">
              <w:rPr>
                <w:rFonts w:ascii="Times New Roman" w:hAnsi="Times New Roman" w:cs="Times New Roman"/>
                <w:sz w:val="28"/>
              </w:rPr>
              <w:t>Министр</w:t>
            </w:r>
          </w:p>
        </w:tc>
        <w:tc>
          <w:tcPr>
            <w:tcW w:w="2268" w:type="dxa"/>
          </w:tcPr>
          <w:p w:rsidR="002221B7" w:rsidRPr="008327DC" w:rsidRDefault="002221B7" w:rsidP="00F652A6">
            <w:pPr>
              <w:pStyle w:val="ConsPlusNormal"/>
              <w:jc w:val="both"/>
              <w:rPr>
                <w:rFonts w:ascii="Times New Roman" w:hAnsi="Times New Roman" w:cs="Times New Roman"/>
                <w:sz w:val="28"/>
              </w:rPr>
            </w:pPr>
          </w:p>
        </w:tc>
        <w:tc>
          <w:tcPr>
            <w:tcW w:w="3115" w:type="dxa"/>
          </w:tcPr>
          <w:p w:rsidR="002221B7" w:rsidRPr="008327DC" w:rsidRDefault="005D1FD5" w:rsidP="005D1FD5">
            <w:pPr>
              <w:pStyle w:val="ConsPlusNormal"/>
              <w:ind w:right="735"/>
              <w:jc w:val="right"/>
              <w:rPr>
                <w:rFonts w:ascii="Times New Roman" w:hAnsi="Times New Roman" w:cs="Times New Roman"/>
                <w:sz w:val="28"/>
              </w:rPr>
            </w:pPr>
            <w:r w:rsidRPr="008327DC">
              <w:rPr>
                <w:rFonts w:ascii="Times New Roman" w:hAnsi="Times New Roman" w:cs="Times New Roman"/>
                <w:sz w:val="28"/>
              </w:rPr>
              <w:t>З.А. Бутаева</w:t>
            </w:r>
          </w:p>
        </w:tc>
      </w:tr>
    </w:tbl>
    <w:p w:rsidR="002221B7" w:rsidRPr="008327DC" w:rsidRDefault="002221B7" w:rsidP="00F652A6">
      <w:pPr>
        <w:pStyle w:val="ConsPlusNormal"/>
        <w:jc w:val="both"/>
        <w:rPr>
          <w:rFonts w:ascii="Times New Roman" w:hAnsi="Times New Roman" w:cs="Times New Roman"/>
          <w:sz w:val="28"/>
        </w:rPr>
      </w:pPr>
    </w:p>
    <w:p w:rsidR="00E8274A" w:rsidRPr="008327DC" w:rsidRDefault="00E8274A" w:rsidP="00F652A6">
      <w:pPr>
        <w:pStyle w:val="ConsPlusNormal"/>
        <w:jc w:val="both"/>
        <w:rPr>
          <w:rFonts w:ascii="Times New Roman" w:hAnsi="Times New Roman" w:cs="Times New Roman"/>
          <w:sz w:val="28"/>
        </w:rPr>
      </w:pPr>
    </w:p>
    <w:p w:rsidR="002221B7" w:rsidRPr="008327DC" w:rsidRDefault="002221B7" w:rsidP="00F652A6">
      <w:pPr>
        <w:spacing w:line="240" w:lineRule="auto"/>
        <w:rPr>
          <w:rFonts w:ascii="Times New Roman" w:eastAsia="Times New Roman" w:hAnsi="Times New Roman" w:cs="Times New Roman"/>
          <w:sz w:val="28"/>
          <w:szCs w:val="20"/>
          <w:lang w:eastAsia="ru-RU"/>
        </w:rPr>
      </w:pPr>
      <w:r w:rsidRPr="008327DC">
        <w:rPr>
          <w:rFonts w:ascii="Times New Roman" w:hAnsi="Times New Roman" w:cs="Times New Roman"/>
          <w:sz w:val="28"/>
        </w:rPr>
        <w:br w:type="page"/>
      </w:r>
    </w:p>
    <w:p w:rsidR="00E8274A" w:rsidRPr="008327DC" w:rsidRDefault="00E8274A" w:rsidP="00F652A6">
      <w:pPr>
        <w:pStyle w:val="ConsPlusNormal"/>
        <w:jc w:val="right"/>
        <w:outlineLvl w:val="0"/>
        <w:rPr>
          <w:rFonts w:ascii="Times New Roman" w:hAnsi="Times New Roman" w:cs="Times New Roman"/>
          <w:sz w:val="28"/>
        </w:rPr>
      </w:pPr>
      <w:r w:rsidRPr="008327DC">
        <w:rPr>
          <w:rFonts w:ascii="Times New Roman" w:hAnsi="Times New Roman" w:cs="Times New Roman"/>
          <w:sz w:val="28"/>
        </w:rPr>
        <w:lastRenderedPageBreak/>
        <w:t xml:space="preserve">Приложение </w:t>
      </w:r>
      <w:r w:rsidR="00D86CE8" w:rsidRPr="008327DC">
        <w:rPr>
          <w:rFonts w:ascii="Times New Roman" w:hAnsi="Times New Roman" w:cs="Times New Roman"/>
          <w:sz w:val="28"/>
        </w:rPr>
        <w:t>№</w:t>
      </w:r>
      <w:r w:rsidRPr="008327DC">
        <w:rPr>
          <w:rFonts w:ascii="Times New Roman" w:hAnsi="Times New Roman" w:cs="Times New Roman"/>
          <w:sz w:val="28"/>
        </w:rPr>
        <w:t xml:space="preserve"> 1</w:t>
      </w:r>
    </w:p>
    <w:p w:rsidR="00E8274A" w:rsidRPr="008327DC" w:rsidRDefault="00E8274A" w:rsidP="00F652A6">
      <w:pPr>
        <w:pStyle w:val="ConsPlusNormal"/>
        <w:jc w:val="right"/>
        <w:rPr>
          <w:rFonts w:ascii="Times New Roman" w:hAnsi="Times New Roman" w:cs="Times New Roman"/>
          <w:sz w:val="28"/>
        </w:rPr>
      </w:pPr>
      <w:r w:rsidRPr="008327DC">
        <w:rPr>
          <w:rFonts w:ascii="Times New Roman" w:hAnsi="Times New Roman" w:cs="Times New Roman"/>
          <w:sz w:val="28"/>
        </w:rPr>
        <w:t>к приказу Министерства культуры</w:t>
      </w:r>
    </w:p>
    <w:p w:rsidR="00E8274A" w:rsidRPr="008327DC" w:rsidRDefault="00E8274A" w:rsidP="00F652A6">
      <w:pPr>
        <w:pStyle w:val="ConsPlusNormal"/>
        <w:jc w:val="right"/>
        <w:rPr>
          <w:rFonts w:ascii="Times New Roman" w:hAnsi="Times New Roman" w:cs="Times New Roman"/>
          <w:sz w:val="28"/>
        </w:rPr>
      </w:pPr>
      <w:r w:rsidRPr="008327DC">
        <w:rPr>
          <w:rFonts w:ascii="Times New Roman" w:hAnsi="Times New Roman" w:cs="Times New Roman"/>
          <w:sz w:val="28"/>
        </w:rPr>
        <w:t>Республики Дагестан</w:t>
      </w:r>
    </w:p>
    <w:p w:rsidR="00E8274A" w:rsidRPr="008327DC" w:rsidRDefault="00E8274A" w:rsidP="00F652A6">
      <w:pPr>
        <w:pStyle w:val="ConsPlusNormal"/>
        <w:jc w:val="right"/>
        <w:rPr>
          <w:rFonts w:ascii="Times New Roman" w:hAnsi="Times New Roman" w:cs="Times New Roman"/>
          <w:sz w:val="28"/>
        </w:rPr>
      </w:pPr>
      <w:r w:rsidRPr="008327DC">
        <w:rPr>
          <w:rFonts w:ascii="Times New Roman" w:hAnsi="Times New Roman" w:cs="Times New Roman"/>
          <w:sz w:val="28"/>
        </w:rPr>
        <w:t xml:space="preserve">от </w:t>
      </w:r>
      <w:r w:rsidR="002221B7" w:rsidRPr="008327DC">
        <w:rPr>
          <w:rFonts w:ascii="Times New Roman" w:hAnsi="Times New Roman" w:cs="Times New Roman"/>
          <w:sz w:val="28"/>
        </w:rPr>
        <w:t>__</w:t>
      </w:r>
      <w:r w:rsidRPr="008327DC">
        <w:rPr>
          <w:rFonts w:ascii="Times New Roman" w:hAnsi="Times New Roman" w:cs="Times New Roman"/>
          <w:sz w:val="28"/>
        </w:rPr>
        <w:t xml:space="preserve"> </w:t>
      </w:r>
      <w:r w:rsidR="002221B7" w:rsidRPr="008327DC">
        <w:rPr>
          <w:rFonts w:ascii="Times New Roman" w:hAnsi="Times New Roman" w:cs="Times New Roman"/>
          <w:sz w:val="28"/>
        </w:rPr>
        <w:t>________ 2021</w:t>
      </w:r>
      <w:r w:rsidRPr="008327DC">
        <w:rPr>
          <w:rFonts w:ascii="Times New Roman" w:hAnsi="Times New Roman" w:cs="Times New Roman"/>
          <w:sz w:val="28"/>
        </w:rPr>
        <w:t xml:space="preserve"> г. </w:t>
      </w:r>
      <w:r w:rsidR="00D86CE8" w:rsidRPr="008327DC">
        <w:rPr>
          <w:rFonts w:ascii="Times New Roman" w:hAnsi="Times New Roman" w:cs="Times New Roman"/>
          <w:sz w:val="28"/>
        </w:rPr>
        <w:t>№</w:t>
      </w:r>
      <w:r w:rsidRPr="008327DC">
        <w:rPr>
          <w:rFonts w:ascii="Times New Roman" w:hAnsi="Times New Roman" w:cs="Times New Roman"/>
          <w:sz w:val="28"/>
        </w:rPr>
        <w:t xml:space="preserve"> </w:t>
      </w:r>
      <w:r w:rsidR="002221B7" w:rsidRPr="008327DC">
        <w:rPr>
          <w:rFonts w:ascii="Times New Roman" w:hAnsi="Times New Roman" w:cs="Times New Roman"/>
          <w:sz w:val="28"/>
        </w:rPr>
        <w:t>___</w:t>
      </w:r>
    </w:p>
    <w:p w:rsidR="00E8274A" w:rsidRPr="008327DC" w:rsidRDefault="00E8274A" w:rsidP="00F652A6">
      <w:pPr>
        <w:pStyle w:val="ConsPlusNormal"/>
        <w:jc w:val="both"/>
        <w:rPr>
          <w:rFonts w:ascii="Times New Roman" w:hAnsi="Times New Roman" w:cs="Times New Roman"/>
          <w:sz w:val="28"/>
        </w:rPr>
      </w:pPr>
    </w:p>
    <w:p w:rsidR="00E8274A" w:rsidRPr="008327DC" w:rsidRDefault="00E8274A" w:rsidP="00F652A6">
      <w:pPr>
        <w:pStyle w:val="ConsPlusTitle"/>
        <w:jc w:val="center"/>
        <w:rPr>
          <w:rFonts w:ascii="Times New Roman" w:hAnsi="Times New Roman" w:cs="Times New Roman"/>
          <w:sz w:val="28"/>
        </w:rPr>
      </w:pPr>
      <w:bookmarkStart w:id="1" w:name="P41"/>
      <w:bookmarkEnd w:id="1"/>
      <w:r w:rsidRPr="008327DC">
        <w:rPr>
          <w:rFonts w:ascii="Times New Roman" w:hAnsi="Times New Roman" w:cs="Times New Roman"/>
          <w:sz w:val="28"/>
        </w:rPr>
        <w:t>ПОЛОЖЕНИЕ</w:t>
      </w:r>
    </w:p>
    <w:p w:rsidR="00E8274A" w:rsidRPr="008327DC" w:rsidRDefault="00E8274A" w:rsidP="005D1FD5">
      <w:pPr>
        <w:pStyle w:val="ConsPlusTitle"/>
        <w:ind w:left="567" w:right="567"/>
        <w:jc w:val="center"/>
        <w:rPr>
          <w:rFonts w:ascii="Times New Roman" w:hAnsi="Times New Roman" w:cs="Times New Roman"/>
          <w:sz w:val="28"/>
        </w:rPr>
      </w:pPr>
      <w:r w:rsidRPr="008327DC">
        <w:rPr>
          <w:rFonts w:ascii="Times New Roman" w:hAnsi="Times New Roman" w:cs="Times New Roman"/>
          <w:sz w:val="28"/>
        </w:rPr>
        <w:t>О ПОРЯДКЕ РАБОТЫ КОМИССИИ ПО ОТБОРУ МУНИЦИПАЛЬНЫХ</w:t>
      </w:r>
      <w:r w:rsidR="00F16E9A" w:rsidRPr="008327DC">
        <w:rPr>
          <w:rFonts w:ascii="Times New Roman" w:hAnsi="Times New Roman" w:cs="Times New Roman"/>
          <w:sz w:val="28"/>
        </w:rPr>
        <w:t xml:space="preserve"> </w:t>
      </w:r>
      <w:r w:rsidRPr="008327DC">
        <w:rPr>
          <w:rFonts w:ascii="Times New Roman" w:hAnsi="Times New Roman" w:cs="Times New Roman"/>
          <w:sz w:val="28"/>
        </w:rPr>
        <w:t>ОБРАЗОВАНИЙ РЕСПУБЛИКИ ДАГЕСТАН ДЛЯ ПРЕДОСТАВЛЕНИЯ СУБСИДИИ</w:t>
      </w:r>
      <w:r w:rsidR="00F16E9A" w:rsidRPr="008327DC">
        <w:rPr>
          <w:rFonts w:ascii="Times New Roman" w:hAnsi="Times New Roman" w:cs="Times New Roman"/>
          <w:sz w:val="28"/>
        </w:rPr>
        <w:t xml:space="preserve"> </w:t>
      </w:r>
      <w:r w:rsidRPr="008327DC">
        <w:rPr>
          <w:rFonts w:ascii="Times New Roman" w:hAnsi="Times New Roman" w:cs="Times New Roman"/>
          <w:sz w:val="28"/>
        </w:rPr>
        <w:t xml:space="preserve">ИЗ РЕСПУБЛИКАНСКОГО </w:t>
      </w:r>
      <w:r w:rsidR="00F16E9A" w:rsidRPr="008327DC">
        <w:rPr>
          <w:rFonts w:ascii="Times New Roman" w:hAnsi="Times New Roman" w:cs="Times New Roman"/>
          <w:sz w:val="28"/>
        </w:rPr>
        <w:t xml:space="preserve">БЮДЖЕТА РЕСПУБЛИКИ ДАГЕСТАН БЮДЖЕТАМ МУНИЦИПАЛЬНЫХ ОБРАЗОВАНИЙ РЕСПУБЛИКИ ДАГЕСТАН НА ПОДДЕРЖКУ </w:t>
      </w:r>
      <w:r w:rsidRPr="008327DC">
        <w:rPr>
          <w:rFonts w:ascii="Times New Roman" w:hAnsi="Times New Roman" w:cs="Times New Roman"/>
          <w:sz w:val="28"/>
        </w:rPr>
        <w:t xml:space="preserve">ОТРАСЛИ КУЛЬТУРЫ ПО МЕРОПРИЯТИЯМ </w:t>
      </w:r>
      <w:r w:rsidR="005D1FD5" w:rsidRPr="008327DC">
        <w:rPr>
          <w:rFonts w:ascii="Times New Roman" w:hAnsi="Times New Roman" w:cs="Times New Roman"/>
          <w:sz w:val="28"/>
        </w:rPr>
        <w:t>«ОБЕСПЕЧЕНИЕ КАЧЕСТВЕННОГО НОВОГО УРОВНЯ РАЗВИТИЯ ИНФРАСТРУКТУРЫ КУЛЬТУРЫ («КУЛЬТУРНАЯ СРЕДА»)», ПРЕДУСМАТРИВАЮЩЕГО ОБЕСПЕЧЕНИЕ УЧРЕЖДЕНИЙ КУЛЬТУРЫ СПЕЦИАЛИЗИРОВАННЫМ АВТОТРАНСПОРТОМ ДЛЯ ОБСЛУЖИВАНИЯ НАСЕЛЕНИЯ, В ТОМ ЧИСЛЕ СЕЛЬСКОГО НАСЕЛЕНИЯ</w:t>
      </w:r>
    </w:p>
    <w:p w:rsidR="005D1FD5" w:rsidRPr="008327DC" w:rsidRDefault="005D1FD5" w:rsidP="005D1FD5">
      <w:pPr>
        <w:pStyle w:val="ConsPlusTitle"/>
        <w:jc w:val="center"/>
        <w:rPr>
          <w:rFonts w:ascii="Times New Roman" w:hAnsi="Times New Roman" w:cs="Times New Roman"/>
          <w:b w:val="0"/>
          <w:sz w:val="28"/>
        </w:rPr>
      </w:pPr>
    </w:p>
    <w:p w:rsidR="00E8274A" w:rsidRPr="008327DC" w:rsidRDefault="00E8274A" w:rsidP="00F652A6">
      <w:pPr>
        <w:pStyle w:val="ConsPlusTitle"/>
        <w:jc w:val="center"/>
        <w:outlineLvl w:val="1"/>
        <w:rPr>
          <w:rFonts w:ascii="Times New Roman" w:hAnsi="Times New Roman" w:cs="Times New Roman"/>
          <w:sz w:val="28"/>
        </w:rPr>
      </w:pPr>
      <w:r w:rsidRPr="008327DC">
        <w:rPr>
          <w:rFonts w:ascii="Times New Roman" w:hAnsi="Times New Roman" w:cs="Times New Roman"/>
          <w:sz w:val="28"/>
        </w:rPr>
        <w:t>I. Общие положения</w:t>
      </w:r>
    </w:p>
    <w:p w:rsidR="00E8274A" w:rsidRPr="008327DC" w:rsidRDefault="00E8274A" w:rsidP="005D1FD5">
      <w:pPr>
        <w:pStyle w:val="ConsPlusNormal"/>
        <w:jc w:val="center"/>
        <w:rPr>
          <w:rFonts w:ascii="Times New Roman" w:hAnsi="Times New Roman" w:cs="Times New Roman"/>
          <w:sz w:val="28"/>
        </w:rPr>
      </w:pPr>
    </w:p>
    <w:p w:rsidR="00E8274A" w:rsidRPr="008327DC" w:rsidRDefault="00E8274A" w:rsidP="00F652A6">
      <w:pPr>
        <w:pStyle w:val="ConsPlusNormal"/>
        <w:ind w:firstLine="540"/>
        <w:jc w:val="both"/>
        <w:rPr>
          <w:rFonts w:ascii="Times New Roman" w:hAnsi="Times New Roman" w:cs="Times New Roman"/>
          <w:sz w:val="28"/>
        </w:rPr>
      </w:pPr>
      <w:r w:rsidRPr="008327DC">
        <w:rPr>
          <w:rFonts w:ascii="Times New Roman" w:hAnsi="Times New Roman" w:cs="Times New Roman"/>
          <w:sz w:val="28"/>
        </w:rPr>
        <w:t xml:space="preserve">1.1. Настоящее Положение определяет полномочия и порядок работы комиссии по отбору муниципальных образований Республики Дагестан для предоставления субсидии из республиканского бюджета Республики Дагестан </w:t>
      </w:r>
      <w:r w:rsidR="00C86B58" w:rsidRPr="008327DC">
        <w:rPr>
          <w:rFonts w:ascii="Times New Roman" w:hAnsi="Times New Roman" w:cs="Times New Roman"/>
          <w:sz w:val="28"/>
        </w:rPr>
        <w:t xml:space="preserve">бюджетам муниципальных образований Республики Дагестан </w:t>
      </w:r>
      <w:r w:rsidRPr="008327DC">
        <w:rPr>
          <w:rFonts w:ascii="Times New Roman" w:hAnsi="Times New Roman" w:cs="Times New Roman"/>
          <w:sz w:val="28"/>
        </w:rPr>
        <w:t>на поддержку</w:t>
      </w:r>
      <w:r w:rsidR="00D42198" w:rsidRPr="008327DC">
        <w:rPr>
          <w:rFonts w:ascii="Times New Roman" w:hAnsi="Times New Roman" w:cs="Times New Roman"/>
          <w:sz w:val="28"/>
        </w:rPr>
        <w:t xml:space="preserve"> отрасли культуры </w:t>
      </w:r>
      <w:r w:rsidR="00224C92" w:rsidRPr="008327DC">
        <w:rPr>
          <w:rFonts w:ascii="Times New Roman" w:hAnsi="Times New Roman" w:cs="Times New Roman"/>
          <w:sz w:val="28"/>
        </w:rPr>
        <w:t xml:space="preserve">по мероприятиям, возникающим при реализации регионального проекта «Обеспечение качественного нового уровня развития инфраструктуры культуры («Культурная среда»)», обеспечивающего достижение показателей и результатов федерального проекта «Обеспечение качественного нового уровня развития инфраструктуры культуры («Культурная среда»)», предусматривающего обеспечение учреждений культуры специализированным автотранспортом для обслуживания населения, в том числе сельского населения </w:t>
      </w:r>
      <w:r w:rsidRPr="008327DC">
        <w:rPr>
          <w:rFonts w:ascii="Times New Roman" w:hAnsi="Times New Roman" w:cs="Times New Roman"/>
          <w:sz w:val="28"/>
        </w:rPr>
        <w:t>(далее соответственно - комиссия, субсидии, отбор).</w:t>
      </w:r>
    </w:p>
    <w:p w:rsidR="00E8274A" w:rsidRPr="008327DC" w:rsidRDefault="00E8274A" w:rsidP="00F652A6">
      <w:pPr>
        <w:pStyle w:val="ConsPlusNormal"/>
        <w:ind w:firstLine="540"/>
        <w:jc w:val="both"/>
        <w:rPr>
          <w:rFonts w:ascii="Times New Roman" w:hAnsi="Times New Roman" w:cs="Times New Roman"/>
          <w:sz w:val="28"/>
        </w:rPr>
      </w:pPr>
      <w:r w:rsidRPr="008327DC">
        <w:rPr>
          <w:rFonts w:ascii="Times New Roman" w:hAnsi="Times New Roman" w:cs="Times New Roman"/>
          <w:sz w:val="28"/>
        </w:rPr>
        <w:t xml:space="preserve">1.2. Комиссия в своей деятельности руководствуется Конституцией Российской Федерации, федеральными законами, иными нормативными правовыми актами Российской Федерации, Конституцией Республики Дагестан, Порядком предоставления и расходования субсидии из республиканского бюджета Республики Дагестан бюджетам муниципальных образований Республики Дагестан на поддержку отрасли культуры, утвержденным постановлением Правительства Республики Дагестан от 22.12.2014 </w:t>
      </w:r>
      <w:r w:rsidR="00D86CE8" w:rsidRPr="008327DC">
        <w:rPr>
          <w:rFonts w:ascii="Times New Roman" w:hAnsi="Times New Roman" w:cs="Times New Roman"/>
          <w:sz w:val="28"/>
        </w:rPr>
        <w:t>№</w:t>
      </w:r>
      <w:r w:rsidRPr="008327DC">
        <w:rPr>
          <w:rFonts w:ascii="Times New Roman" w:hAnsi="Times New Roman" w:cs="Times New Roman"/>
          <w:sz w:val="28"/>
        </w:rPr>
        <w:t xml:space="preserve"> 656 </w:t>
      </w:r>
      <w:r w:rsidR="00D86CE8" w:rsidRPr="008327DC">
        <w:rPr>
          <w:rFonts w:ascii="Times New Roman" w:hAnsi="Times New Roman" w:cs="Times New Roman"/>
          <w:sz w:val="28"/>
        </w:rPr>
        <w:t>«</w:t>
      </w:r>
      <w:r w:rsidRPr="008327DC">
        <w:rPr>
          <w:rFonts w:ascii="Times New Roman" w:hAnsi="Times New Roman" w:cs="Times New Roman"/>
          <w:sz w:val="28"/>
        </w:rPr>
        <w:t xml:space="preserve">Об утверждении государственной программы Республики Дагестан </w:t>
      </w:r>
      <w:r w:rsidR="00D86CE8" w:rsidRPr="008327DC">
        <w:rPr>
          <w:rFonts w:ascii="Times New Roman" w:hAnsi="Times New Roman" w:cs="Times New Roman"/>
          <w:sz w:val="28"/>
        </w:rPr>
        <w:t>«</w:t>
      </w:r>
      <w:r w:rsidRPr="008327DC">
        <w:rPr>
          <w:rFonts w:ascii="Times New Roman" w:hAnsi="Times New Roman" w:cs="Times New Roman"/>
          <w:sz w:val="28"/>
        </w:rPr>
        <w:t>Развитие культуры в Республике Дагестан</w:t>
      </w:r>
      <w:r w:rsidR="00D86CE8" w:rsidRPr="008327DC">
        <w:rPr>
          <w:rFonts w:ascii="Times New Roman" w:hAnsi="Times New Roman" w:cs="Times New Roman"/>
          <w:sz w:val="28"/>
        </w:rPr>
        <w:t>»</w:t>
      </w:r>
      <w:r w:rsidRPr="008327DC">
        <w:rPr>
          <w:rFonts w:ascii="Times New Roman" w:hAnsi="Times New Roman" w:cs="Times New Roman"/>
          <w:sz w:val="28"/>
        </w:rPr>
        <w:t>, иными нормативными правовыми актами Республики Дагестан, а также настоящим Положением.</w:t>
      </w:r>
    </w:p>
    <w:p w:rsidR="00E8274A" w:rsidRPr="008327DC" w:rsidRDefault="00E8274A" w:rsidP="00F652A6">
      <w:pPr>
        <w:pStyle w:val="ConsPlusNormal"/>
        <w:jc w:val="both"/>
        <w:rPr>
          <w:rFonts w:ascii="Times New Roman" w:hAnsi="Times New Roman" w:cs="Times New Roman"/>
          <w:sz w:val="28"/>
        </w:rPr>
      </w:pPr>
    </w:p>
    <w:p w:rsidR="00E8274A" w:rsidRPr="008327DC" w:rsidRDefault="00E8274A" w:rsidP="00F652A6">
      <w:pPr>
        <w:pStyle w:val="ConsPlusTitle"/>
        <w:jc w:val="center"/>
        <w:outlineLvl w:val="1"/>
        <w:rPr>
          <w:rFonts w:ascii="Times New Roman" w:hAnsi="Times New Roman" w:cs="Times New Roman"/>
          <w:sz w:val="28"/>
        </w:rPr>
      </w:pPr>
      <w:r w:rsidRPr="008327DC">
        <w:rPr>
          <w:rFonts w:ascii="Times New Roman" w:hAnsi="Times New Roman" w:cs="Times New Roman"/>
          <w:sz w:val="28"/>
        </w:rPr>
        <w:lastRenderedPageBreak/>
        <w:t>II. Основные функции</w:t>
      </w:r>
    </w:p>
    <w:p w:rsidR="00E8274A" w:rsidRPr="008327DC" w:rsidRDefault="00E8274A" w:rsidP="00F652A6">
      <w:pPr>
        <w:pStyle w:val="ConsPlusNormal"/>
        <w:jc w:val="both"/>
        <w:rPr>
          <w:rFonts w:ascii="Times New Roman" w:hAnsi="Times New Roman" w:cs="Times New Roman"/>
          <w:sz w:val="28"/>
        </w:rPr>
      </w:pPr>
    </w:p>
    <w:p w:rsidR="00E8274A" w:rsidRPr="008327DC" w:rsidRDefault="00E8274A" w:rsidP="00F652A6">
      <w:pPr>
        <w:pStyle w:val="ConsPlusNormal"/>
        <w:ind w:firstLine="540"/>
        <w:jc w:val="both"/>
        <w:rPr>
          <w:rFonts w:ascii="Times New Roman" w:hAnsi="Times New Roman" w:cs="Times New Roman"/>
          <w:sz w:val="28"/>
        </w:rPr>
      </w:pPr>
      <w:r w:rsidRPr="008327DC">
        <w:rPr>
          <w:rFonts w:ascii="Times New Roman" w:hAnsi="Times New Roman" w:cs="Times New Roman"/>
          <w:sz w:val="28"/>
        </w:rPr>
        <w:t>2.1. Комиссия осуществляет следующие функции:</w:t>
      </w:r>
    </w:p>
    <w:p w:rsidR="00E8274A" w:rsidRPr="008327DC" w:rsidRDefault="00E8274A" w:rsidP="00F652A6">
      <w:pPr>
        <w:pStyle w:val="ConsPlusNormal"/>
        <w:ind w:firstLine="540"/>
        <w:jc w:val="both"/>
        <w:rPr>
          <w:rFonts w:ascii="Times New Roman" w:hAnsi="Times New Roman" w:cs="Times New Roman"/>
          <w:sz w:val="28"/>
        </w:rPr>
      </w:pPr>
      <w:r w:rsidRPr="008327DC">
        <w:rPr>
          <w:rFonts w:ascii="Times New Roman" w:hAnsi="Times New Roman" w:cs="Times New Roman"/>
          <w:sz w:val="28"/>
        </w:rPr>
        <w:t>рассматривает и оценивает представленные заявки на участие в отборе и прилагаемые к ним материалы (далее - заявочная документация) в соответствии с утвержденными критериями;</w:t>
      </w:r>
    </w:p>
    <w:p w:rsidR="00E8274A" w:rsidRPr="008327DC" w:rsidRDefault="00E8274A" w:rsidP="00F652A6">
      <w:pPr>
        <w:pStyle w:val="ConsPlusNormal"/>
        <w:ind w:firstLine="540"/>
        <w:jc w:val="both"/>
        <w:rPr>
          <w:rFonts w:ascii="Times New Roman" w:hAnsi="Times New Roman" w:cs="Times New Roman"/>
          <w:sz w:val="28"/>
        </w:rPr>
      </w:pPr>
      <w:r w:rsidRPr="008327DC">
        <w:rPr>
          <w:rFonts w:ascii="Times New Roman" w:hAnsi="Times New Roman" w:cs="Times New Roman"/>
          <w:sz w:val="28"/>
        </w:rPr>
        <w:t>принимает решение о допуске заявок к отбору;</w:t>
      </w:r>
    </w:p>
    <w:p w:rsidR="00E8274A" w:rsidRPr="008327DC" w:rsidRDefault="00E8274A" w:rsidP="00F652A6">
      <w:pPr>
        <w:pStyle w:val="ConsPlusNormal"/>
        <w:ind w:firstLine="540"/>
        <w:jc w:val="both"/>
        <w:rPr>
          <w:rFonts w:ascii="Times New Roman" w:hAnsi="Times New Roman" w:cs="Times New Roman"/>
          <w:sz w:val="28"/>
        </w:rPr>
      </w:pPr>
      <w:r w:rsidRPr="008327DC">
        <w:rPr>
          <w:rFonts w:ascii="Times New Roman" w:hAnsi="Times New Roman" w:cs="Times New Roman"/>
          <w:sz w:val="28"/>
        </w:rPr>
        <w:t>принимает решение об определении муниципальных образований Республики Дагестан - получателей субсидии;</w:t>
      </w:r>
    </w:p>
    <w:p w:rsidR="00E8274A" w:rsidRPr="008327DC" w:rsidRDefault="00E8274A" w:rsidP="00F652A6">
      <w:pPr>
        <w:pStyle w:val="ConsPlusNormal"/>
        <w:ind w:firstLine="540"/>
        <w:jc w:val="both"/>
        <w:rPr>
          <w:rFonts w:ascii="Times New Roman" w:hAnsi="Times New Roman" w:cs="Times New Roman"/>
          <w:sz w:val="28"/>
        </w:rPr>
      </w:pPr>
      <w:r w:rsidRPr="008327DC">
        <w:rPr>
          <w:rFonts w:ascii="Times New Roman" w:hAnsi="Times New Roman" w:cs="Times New Roman"/>
          <w:sz w:val="28"/>
        </w:rPr>
        <w:t xml:space="preserve">определяет объем субсидии в соответствии с методиками, утвержденными Порядком предоставления и расходования субсидии из республиканского бюджета Республики Дагестан бюджетам муниципальных образований Республики Дагестан на поддержку отрасли культуры, утвержденным постановлением Правительства Республики Дагестан от 22.12.2014 </w:t>
      </w:r>
      <w:r w:rsidR="00D86CE8" w:rsidRPr="008327DC">
        <w:rPr>
          <w:rFonts w:ascii="Times New Roman" w:hAnsi="Times New Roman" w:cs="Times New Roman"/>
          <w:sz w:val="28"/>
        </w:rPr>
        <w:t>№</w:t>
      </w:r>
      <w:r w:rsidRPr="008327DC">
        <w:rPr>
          <w:rFonts w:ascii="Times New Roman" w:hAnsi="Times New Roman" w:cs="Times New Roman"/>
          <w:sz w:val="28"/>
        </w:rPr>
        <w:t xml:space="preserve"> 656 </w:t>
      </w:r>
      <w:r w:rsidR="00D86CE8" w:rsidRPr="008327DC">
        <w:rPr>
          <w:rFonts w:ascii="Times New Roman" w:hAnsi="Times New Roman" w:cs="Times New Roman"/>
          <w:sz w:val="28"/>
        </w:rPr>
        <w:t>«</w:t>
      </w:r>
      <w:r w:rsidRPr="008327DC">
        <w:rPr>
          <w:rFonts w:ascii="Times New Roman" w:hAnsi="Times New Roman" w:cs="Times New Roman"/>
          <w:sz w:val="28"/>
        </w:rPr>
        <w:t xml:space="preserve">Об утверждении государственной программы Республики Дагестан </w:t>
      </w:r>
      <w:r w:rsidR="00D86CE8" w:rsidRPr="008327DC">
        <w:rPr>
          <w:rFonts w:ascii="Times New Roman" w:hAnsi="Times New Roman" w:cs="Times New Roman"/>
          <w:sz w:val="28"/>
        </w:rPr>
        <w:t>«</w:t>
      </w:r>
      <w:r w:rsidRPr="008327DC">
        <w:rPr>
          <w:rFonts w:ascii="Times New Roman" w:hAnsi="Times New Roman" w:cs="Times New Roman"/>
          <w:sz w:val="28"/>
        </w:rPr>
        <w:t>Развитие культуры в Республике Дагестан</w:t>
      </w:r>
      <w:r w:rsidR="00D86CE8" w:rsidRPr="008327DC">
        <w:rPr>
          <w:rFonts w:ascii="Times New Roman" w:hAnsi="Times New Roman" w:cs="Times New Roman"/>
          <w:sz w:val="28"/>
        </w:rPr>
        <w:t>»</w:t>
      </w:r>
      <w:r w:rsidRPr="008327DC">
        <w:rPr>
          <w:rFonts w:ascii="Times New Roman" w:hAnsi="Times New Roman" w:cs="Times New Roman"/>
          <w:sz w:val="28"/>
        </w:rPr>
        <w:t>.</w:t>
      </w:r>
    </w:p>
    <w:p w:rsidR="00E8274A" w:rsidRPr="008327DC" w:rsidRDefault="00E8274A" w:rsidP="00F652A6">
      <w:pPr>
        <w:pStyle w:val="ConsPlusNormal"/>
        <w:jc w:val="both"/>
        <w:rPr>
          <w:rFonts w:ascii="Times New Roman" w:hAnsi="Times New Roman" w:cs="Times New Roman"/>
          <w:sz w:val="28"/>
        </w:rPr>
      </w:pPr>
    </w:p>
    <w:p w:rsidR="00E8274A" w:rsidRPr="008327DC" w:rsidRDefault="00E8274A" w:rsidP="00F652A6">
      <w:pPr>
        <w:pStyle w:val="ConsPlusTitle"/>
        <w:jc w:val="center"/>
        <w:outlineLvl w:val="1"/>
        <w:rPr>
          <w:rFonts w:ascii="Times New Roman" w:hAnsi="Times New Roman" w:cs="Times New Roman"/>
          <w:sz w:val="28"/>
        </w:rPr>
      </w:pPr>
      <w:r w:rsidRPr="008327DC">
        <w:rPr>
          <w:rFonts w:ascii="Times New Roman" w:hAnsi="Times New Roman" w:cs="Times New Roman"/>
          <w:sz w:val="28"/>
        </w:rPr>
        <w:t>III. Состав комиссии</w:t>
      </w:r>
    </w:p>
    <w:p w:rsidR="00E8274A" w:rsidRPr="008327DC" w:rsidRDefault="00E8274A" w:rsidP="00F652A6">
      <w:pPr>
        <w:pStyle w:val="ConsPlusNormal"/>
        <w:jc w:val="both"/>
        <w:rPr>
          <w:rFonts w:ascii="Times New Roman" w:hAnsi="Times New Roman" w:cs="Times New Roman"/>
          <w:sz w:val="28"/>
        </w:rPr>
      </w:pPr>
    </w:p>
    <w:p w:rsidR="00E8274A" w:rsidRPr="008327DC" w:rsidRDefault="00E8274A" w:rsidP="00F652A6">
      <w:pPr>
        <w:pStyle w:val="ConsPlusNormal"/>
        <w:ind w:firstLine="540"/>
        <w:jc w:val="both"/>
        <w:rPr>
          <w:rFonts w:ascii="Times New Roman" w:hAnsi="Times New Roman" w:cs="Times New Roman"/>
          <w:sz w:val="28"/>
        </w:rPr>
      </w:pPr>
      <w:r w:rsidRPr="008327DC">
        <w:rPr>
          <w:rFonts w:ascii="Times New Roman" w:hAnsi="Times New Roman" w:cs="Times New Roman"/>
          <w:sz w:val="28"/>
        </w:rPr>
        <w:t>3.1. Состав комиссии утверждается приказом Министерства культуры Республики Дагестан (далее - Министерство).</w:t>
      </w:r>
    </w:p>
    <w:p w:rsidR="00E8274A" w:rsidRPr="008327DC" w:rsidRDefault="00E8274A" w:rsidP="00F652A6">
      <w:pPr>
        <w:pStyle w:val="ConsPlusNormal"/>
        <w:ind w:firstLine="540"/>
        <w:jc w:val="both"/>
        <w:rPr>
          <w:rFonts w:ascii="Times New Roman" w:hAnsi="Times New Roman" w:cs="Times New Roman"/>
          <w:sz w:val="28"/>
        </w:rPr>
      </w:pPr>
      <w:r w:rsidRPr="008327DC">
        <w:rPr>
          <w:rFonts w:ascii="Times New Roman" w:hAnsi="Times New Roman" w:cs="Times New Roman"/>
          <w:sz w:val="28"/>
        </w:rPr>
        <w:t>3.2. Комиссия формируется в составе председателя, заместителя председателя, секретаря и членов комиссии.</w:t>
      </w:r>
    </w:p>
    <w:p w:rsidR="003E7D54" w:rsidRPr="008327DC" w:rsidRDefault="003E7D54" w:rsidP="00F652A6">
      <w:pPr>
        <w:pStyle w:val="ConsPlusNormal"/>
        <w:ind w:firstLine="540"/>
        <w:jc w:val="both"/>
        <w:rPr>
          <w:rFonts w:ascii="Times New Roman" w:hAnsi="Times New Roman" w:cs="Times New Roman"/>
          <w:sz w:val="28"/>
        </w:rPr>
      </w:pPr>
      <w:r w:rsidRPr="008327DC">
        <w:rPr>
          <w:rFonts w:ascii="Times New Roman" w:hAnsi="Times New Roman" w:cs="Times New Roman"/>
          <w:sz w:val="28"/>
        </w:rPr>
        <w:t>В состав комиссии могут входить сотрудники Министерства, руководители подведомственных Министерству учреждений и представители Дагестанского республиканского союза организаций профсоюзов в сфере культуры.</w:t>
      </w:r>
    </w:p>
    <w:p w:rsidR="00E8274A" w:rsidRPr="008327DC" w:rsidRDefault="00E8274A" w:rsidP="00F652A6">
      <w:pPr>
        <w:pStyle w:val="ConsPlusNormal"/>
        <w:ind w:firstLine="540"/>
        <w:jc w:val="both"/>
        <w:rPr>
          <w:rFonts w:ascii="Times New Roman" w:hAnsi="Times New Roman" w:cs="Times New Roman"/>
          <w:sz w:val="28"/>
        </w:rPr>
      </w:pPr>
      <w:r w:rsidRPr="008327DC">
        <w:rPr>
          <w:rFonts w:ascii="Times New Roman" w:hAnsi="Times New Roman" w:cs="Times New Roman"/>
          <w:sz w:val="28"/>
        </w:rPr>
        <w:t>3.3. Председатель комиссии:</w:t>
      </w:r>
    </w:p>
    <w:p w:rsidR="00E8274A" w:rsidRPr="008327DC" w:rsidRDefault="00E8274A" w:rsidP="00F652A6">
      <w:pPr>
        <w:pStyle w:val="ConsPlusNormal"/>
        <w:ind w:firstLine="540"/>
        <w:jc w:val="both"/>
        <w:rPr>
          <w:rFonts w:ascii="Times New Roman" w:hAnsi="Times New Roman" w:cs="Times New Roman"/>
          <w:sz w:val="28"/>
        </w:rPr>
      </w:pPr>
      <w:r w:rsidRPr="008327DC">
        <w:rPr>
          <w:rFonts w:ascii="Times New Roman" w:hAnsi="Times New Roman" w:cs="Times New Roman"/>
          <w:sz w:val="28"/>
        </w:rPr>
        <w:t>участвует в голосовании;</w:t>
      </w:r>
    </w:p>
    <w:p w:rsidR="00E8274A" w:rsidRPr="008327DC" w:rsidRDefault="00E8274A" w:rsidP="00F652A6">
      <w:pPr>
        <w:pStyle w:val="ConsPlusNormal"/>
        <w:ind w:left="540"/>
        <w:jc w:val="both"/>
        <w:rPr>
          <w:rFonts w:ascii="Times New Roman" w:hAnsi="Times New Roman" w:cs="Times New Roman"/>
          <w:sz w:val="28"/>
        </w:rPr>
      </w:pPr>
      <w:r w:rsidRPr="008327DC">
        <w:rPr>
          <w:rFonts w:ascii="Times New Roman" w:hAnsi="Times New Roman" w:cs="Times New Roman"/>
          <w:sz w:val="28"/>
        </w:rPr>
        <w:t>осуществляет общее руководство работой комиссии;</w:t>
      </w:r>
    </w:p>
    <w:p w:rsidR="00E8274A" w:rsidRPr="008327DC" w:rsidRDefault="00E8274A" w:rsidP="00F652A6">
      <w:pPr>
        <w:pStyle w:val="ConsPlusNormal"/>
        <w:ind w:left="540"/>
        <w:jc w:val="both"/>
        <w:rPr>
          <w:rFonts w:ascii="Times New Roman" w:hAnsi="Times New Roman" w:cs="Times New Roman"/>
          <w:sz w:val="28"/>
        </w:rPr>
      </w:pPr>
      <w:r w:rsidRPr="008327DC">
        <w:rPr>
          <w:rFonts w:ascii="Times New Roman" w:hAnsi="Times New Roman" w:cs="Times New Roman"/>
          <w:sz w:val="28"/>
        </w:rPr>
        <w:t>ведет заседание комиссии;</w:t>
      </w:r>
    </w:p>
    <w:p w:rsidR="00E8274A" w:rsidRPr="008327DC" w:rsidRDefault="00E8274A" w:rsidP="00F652A6">
      <w:pPr>
        <w:pStyle w:val="ConsPlusNormal"/>
        <w:ind w:left="540"/>
        <w:jc w:val="both"/>
        <w:rPr>
          <w:rFonts w:ascii="Times New Roman" w:hAnsi="Times New Roman" w:cs="Times New Roman"/>
          <w:sz w:val="28"/>
        </w:rPr>
      </w:pPr>
      <w:r w:rsidRPr="008327DC">
        <w:rPr>
          <w:rFonts w:ascii="Times New Roman" w:hAnsi="Times New Roman" w:cs="Times New Roman"/>
          <w:sz w:val="28"/>
        </w:rPr>
        <w:t>утверждает повестку дня заседания комиссии;</w:t>
      </w:r>
    </w:p>
    <w:p w:rsidR="00E8274A" w:rsidRPr="008327DC" w:rsidRDefault="00E8274A" w:rsidP="00F652A6">
      <w:pPr>
        <w:pStyle w:val="ConsPlusNormal"/>
        <w:ind w:left="540"/>
        <w:jc w:val="both"/>
        <w:rPr>
          <w:rFonts w:ascii="Times New Roman" w:hAnsi="Times New Roman" w:cs="Times New Roman"/>
          <w:sz w:val="28"/>
        </w:rPr>
      </w:pPr>
      <w:r w:rsidRPr="008327DC">
        <w:rPr>
          <w:rFonts w:ascii="Times New Roman" w:hAnsi="Times New Roman" w:cs="Times New Roman"/>
          <w:sz w:val="28"/>
        </w:rPr>
        <w:t>подписывает протокол заседания комиссии.</w:t>
      </w:r>
    </w:p>
    <w:p w:rsidR="00E8274A" w:rsidRPr="008327DC" w:rsidRDefault="00E8274A" w:rsidP="00F652A6">
      <w:pPr>
        <w:pStyle w:val="ConsPlusNormal"/>
        <w:ind w:firstLine="540"/>
        <w:jc w:val="both"/>
        <w:rPr>
          <w:rFonts w:ascii="Times New Roman" w:hAnsi="Times New Roman" w:cs="Times New Roman"/>
          <w:sz w:val="28"/>
        </w:rPr>
      </w:pPr>
      <w:r w:rsidRPr="008327DC">
        <w:rPr>
          <w:rFonts w:ascii="Times New Roman" w:hAnsi="Times New Roman" w:cs="Times New Roman"/>
          <w:sz w:val="28"/>
        </w:rPr>
        <w:t>В случае временного отсутствия председателя комиссии его обязанности исполняет заместитель председателя комиссии.</w:t>
      </w:r>
    </w:p>
    <w:p w:rsidR="00E8274A" w:rsidRPr="008327DC" w:rsidRDefault="00E8274A" w:rsidP="00F652A6">
      <w:pPr>
        <w:pStyle w:val="ConsPlusNormal"/>
        <w:ind w:firstLine="540"/>
        <w:jc w:val="both"/>
        <w:rPr>
          <w:rFonts w:ascii="Times New Roman" w:hAnsi="Times New Roman" w:cs="Times New Roman"/>
          <w:sz w:val="28"/>
        </w:rPr>
      </w:pPr>
      <w:r w:rsidRPr="008327DC">
        <w:rPr>
          <w:rFonts w:ascii="Times New Roman" w:hAnsi="Times New Roman" w:cs="Times New Roman"/>
          <w:sz w:val="28"/>
        </w:rPr>
        <w:t>3.4. Секретарь комиссии:</w:t>
      </w:r>
    </w:p>
    <w:p w:rsidR="00E8274A" w:rsidRPr="008327DC" w:rsidRDefault="00E8274A" w:rsidP="00F652A6">
      <w:pPr>
        <w:pStyle w:val="ConsPlusNormal"/>
        <w:ind w:firstLine="540"/>
        <w:jc w:val="both"/>
        <w:rPr>
          <w:rFonts w:ascii="Times New Roman" w:hAnsi="Times New Roman" w:cs="Times New Roman"/>
          <w:sz w:val="28"/>
        </w:rPr>
      </w:pPr>
      <w:r w:rsidRPr="008327DC">
        <w:rPr>
          <w:rFonts w:ascii="Times New Roman" w:hAnsi="Times New Roman" w:cs="Times New Roman"/>
          <w:sz w:val="28"/>
        </w:rPr>
        <w:t>участвует в голосовании</w:t>
      </w:r>
      <w:r w:rsidR="00C86B58" w:rsidRPr="008327DC">
        <w:rPr>
          <w:rFonts w:ascii="Times New Roman" w:hAnsi="Times New Roman" w:cs="Times New Roman"/>
          <w:sz w:val="28"/>
        </w:rPr>
        <w:t xml:space="preserve"> (с правом голоса)</w:t>
      </w:r>
      <w:r w:rsidRPr="008327DC">
        <w:rPr>
          <w:rFonts w:ascii="Times New Roman" w:hAnsi="Times New Roman" w:cs="Times New Roman"/>
          <w:sz w:val="28"/>
        </w:rPr>
        <w:t>;</w:t>
      </w:r>
    </w:p>
    <w:p w:rsidR="00E8274A" w:rsidRPr="008327DC" w:rsidRDefault="00E8274A" w:rsidP="00F652A6">
      <w:pPr>
        <w:pStyle w:val="ConsPlusNormal"/>
        <w:ind w:firstLine="540"/>
        <w:jc w:val="both"/>
        <w:rPr>
          <w:rFonts w:ascii="Times New Roman" w:hAnsi="Times New Roman" w:cs="Times New Roman"/>
          <w:sz w:val="28"/>
        </w:rPr>
      </w:pPr>
      <w:r w:rsidRPr="008327DC">
        <w:rPr>
          <w:rFonts w:ascii="Times New Roman" w:hAnsi="Times New Roman" w:cs="Times New Roman"/>
          <w:sz w:val="28"/>
        </w:rPr>
        <w:t>организует проведение заседаний</w:t>
      </w:r>
      <w:r w:rsidR="00C86B58" w:rsidRPr="008327DC">
        <w:rPr>
          <w:rFonts w:ascii="Times New Roman" w:hAnsi="Times New Roman" w:cs="Times New Roman"/>
          <w:sz w:val="28"/>
        </w:rPr>
        <w:t xml:space="preserve"> комиссии</w:t>
      </w:r>
      <w:r w:rsidRPr="008327DC">
        <w:rPr>
          <w:rFonts w:ascii="Times New Roman" w:hAnsi="Times New Roman" w:cs="Times New Roman"/>
          <w:sz w:val="28"/>
        </w:rPr>
        <w:t>;</w:t>
      </w:r>
    </w:p>
    <w:p w:rsidR="00E8274A" w:rsidRPr="008327DC" w:rsidRDefault="00E8274A" w:rsidP="00F652A6">
      <w:pPr>
        <w:pStyle w:val="ConsPlusNormal"/>
        <w:ind w:firstLine="540"/>
        <w:jc w:val="both"/>
        <w:rPr>
          <w:rFonts w:ascii="Times New Roman" w:hAnsi="Times New Roman" w:cs="Times New Roman"/>
          <w:sz w:val="28"/>
        </w:rPr>
      </w:pPr>
      <w:r w:rsidRPr="008327DC">
        <w:rPr>
          <w:rFonts w:ascii="Times New Roman" w:hAnsi="Times New Roman" w:cs="Times New Roman"/>
          <w:sz w:val="28"/>
        </w:rPr>
        <w:t>осуществляет организационно-методическое обеспечение деятельности комиссии;</w:t>
      </w:r>
    </w:p>
    <w:p w:rsidR="00E8274A" w:rsidRPr="008327DC" w:rsidRDefault="00E8274A" w:rsidP="00F652A6">
      <w:pPr>
        <w:pStyle w:val="ConsPlusNormal"/>
        <w:ind w:left="540"/>
        <w:jc w:val="both"/>
        <w:rPr>
          <w:rFonts w:ascii="Times New Roman" w:hAnsi="Times New Roman" w:cs="Times New Roman"/>
          <w:sz w:val="28"/>
        </w:rPr>
      </w:pPr>
      <w:r w:rsidRPr="008327DC">
        <w:rPr>
          <w:rFonts w:ascii="Times New Roman" w:hAnsi="Times New Roman" w:cs="Times New Roman"/>
          <w:sz w:val="28"/>
        </w:rPr>
        <w:t>подготавливает материалы для рассмотрения на заседаниях комиссии;</w:t>
      </w:r>
    </w:p>
    <w:p w:rsidR="00E8274A" w:rsidRPr="008327DC" w:rsidRDefault="00E8274A" w:rsidP="00F652A6">
      <w:pPr>
        <w:pStyle w:val="ConsPlusNormal"/>
        <w:ind w:left="540"/>
        <w:jc w:val="both"/>
        <w:rPr>
          <w:rFonts w:ascii="Times New Roman" w:hAnsi="Times New Roman" w:cs="Times New Roman"/>
          <w:sz w:val="28"/>
        </w:rPr>
      </w:pPr>
      <w:r w:rsidRPr="008327DC">
        <w:rPr>
          <w:rFonts w:ascii="Times New Roman" w:hAnsi="Times New Roman" w:cs="Times New Roman"/>
          <w:sz w:val="28"/>
        </w:rPr>
        <w:t>информирует членов комиссии об очередном заседании комиссии;</w:t>
      </w:r>
    </w:p>
    <w:p w:rsidR="00E8274A" w:rsidRPr="008327DC" w:rsidRDefault="00E8274A" w:rsidP="00F652A6">
      <w:pPr>
        <w:pStyle w:val="ConsPlusNormal"/>
        <w:ind w:left="540"/>
        <w:jc w:val="both"/>
        <w:rPr>
          <w:rFonts w:ascii="Times New Roman" w:hAnsi="Times New Roman" w:cs="Times New Roman"/>
          <w:sz w:val="28"/>
        </w:rPr>
      </w:pPr>
      <w:r w:rsidRPr="008327DC">
        <w:rPr>
          <w:rFonts w:ascii="Times New Roman" w:hAnsi="Times New Roman" w:cs="Times New Roman"/>
          <w:sz w:val="28"/>
        </w:rPr>
        <w:t>формирует повестку дня очередного заседания комиссии;</w:t>
      </w:r>
    </w:p>
    <w:p w:rsidR="00E8274A" w:rsidRPr="008327DC" w:rsidRDefault="00E8274A" w:rsidP="00F652A6">
      <w:pPr>
        <w:pStyle w:val="ConsPlusNormal"/>
        <w:ind w:left="540"/>
        <w:jc w:val="both"/>
        <w:rPr>
          <w:rFonts w:ascii="Times New Roman" w:hAnsi="Times New Roman" w:cs="Times New Roman"/>
          <w:sz w:val="28"/>
        </w:rPr>
      </w:pPr>
      <w:r w:rsidRPr="008327DC">
        <w:rPr>
          <w:rFonts w:ascii="Times New Roman" w:hAnsi="Times New Roman" w:cs="Times New Roman"/>
          <w:sz w:val="28"/>
        </w:rPr>
        <w:t>ведет протоколы заседаний комиссии.</w:t>
      </w:r>
    </w:p>
    <w:p w:rsidR="00E8274A" w:rsidRPr="008327DC" w:rsidRDefault="00E8274A" w:rsidP="00F652A6">
      <w:pPr>
        <w:pStyle w:val="ConsPlusNormal"/>
        <w:ind w:firstLine="540"/>
        <w:jc w:val="both"/>
        <w:rPr>
          <w:rFonts w:ascii="Times New Roman" w:hAnsi="Times New Roman" w:cs="Times New Roman"/>
          <w:sz w:val="28"/>
        </w:rPr>
      </w:pPr>
      <w:r w:rsidRPr="008327DC">
        <w:rPr>
          <w:rFonts w:ascii="Times New Roman" w:hAnsi="Times New Roman" w:cs="Times New Roman"/>
          <w:sz w:val="28"/>
        </w:rPr>
        <w:t>В отсутствие секретаря комиссии исполнение его обязанностей по поручению председателя комиссии возлагается на одного из членов комиссии.</w:t>
      </w:r>
    </w:p>
    <w:p w:rsidR="00E8274A" w:rsidRPr="008327DC" w:rsidRDefault="00E8274A" w:rsidP="00F652A6">
      <w:pPr>
        <w:pStyle w:val="ConsPlusNormal"/>
        <w:ind w:firstLine="540"/>
        <w:jc w:val="both"/>
        <w:rPr>
          <w:rFonts w:ascii="Times New Roman" w:hAnsi="Times New Roman" w:cs="Times New Roman"/>
          <w:sz w:val="28"/>
        </w:rPr>
      </w:pPr>
      <w:r w:rsidRPr="008327DC">
        <w:rPr>
          <w:rFonts w:ascii="Times New Roman" w:hAnsi="Times New Roman" w:cs="Times New Roman"/>
          <w:sz w:val="28"/>
        </w:rPr>
        <w:lastRenderedPageBreak/>
        <w:t>3.5. Члены комиссии:</w:t>
      </w:r>
    </w:p>
    <w:p w:rsidR="00E8274A" w:rsidRPr="008327DC" w:rsidRDefault="00E8274A" w:rsidP="00F652A6">
      <w:pPr>
        <w:pStyle w:val="ConsPlusNormal"/>
        <w:ind w:firstLine="540"/>
        <w:jc w:val="both"/>
        <w:rPr>
          <w:rFonts w:ascii="Times New Roman" w:hAnsi="Times New Roman" w:cs="Times New Roman"/>
          <w:sz w:val="28"/>
        </w:rPr>
      </w:pPr>
      <w:r w:rsidRPr="008327DC">
        <w:rPr>
          <w:rFonts w:ascii="Times New Roman" w:hAnsi="Times New Roman" w:cs="Times New Roman"/>
          <w:sz w:val="28"/>
        </w:rPr>
        <w:t>рассматривают заявки и прилагаемые к ним материалы, предоставленные муниципальными образованиями;</w:t>
      </w:r>
    </w:p>
    <w:p w:rsidR="00E8274A" w:rsidRPr="008327DC" w:rsidRDefault="00E8274A" w:rsidP="00F652A6">
      <w:pPr>
        <w:pStyle w:val="ConsPlusNormal"/>
        <w:ind w:firstLine="540"/>
        <w:jc w:val="both"/>
        <w:rPr>
          <w:rFonts w:ascii="Times New Roman" w:hAnsi="Times New Roman" w:cs="Times New Roman"/>
          <w:sz w:val="28"/>
        </w:rPr>
      </w:pPr>
      <w:r w:rsidRPr="008327DC">
        <w:rPr>
          <w:rFonts w:ascii="Times New Roman" w:hAnsi="Times New Roman" w:cs="Times New Roman"/>
          <w:sz w:val="28"/>
        </w:rPr>
        <w:t>участвуют в заседании комиссии лично без права замены, высказывают свои мнения по одобрению заявок, а также замечания и предложения;</w:t>
      </w:r>
    </w:p>
    <w:p w:rsidR="00E8274A" w:rsidRPr="008327DC" w:rsidRDefault="00E8274A" w:rsidP="00F652A6">
      <w:pPr>
        <w:pStyle w:val="ConsPlusNormal"/>
        <w:ind w:firstLine="540"/>
        <w:jc w:val="both"/>
        <w:rPr>
          <w:rFonts w:ascii="Times New Roman" w:hAnsi="Times New Roman" w:cs="Times New Roman"/>
          <w:sz w:val="28"/>
        </w:rPr>
      </w:pPr>
      <w:r w:rsidRPr="008327DC">
        <w:rPr>
          <w:rFonts w:ascii="Times New Roman" w:hAnsi="Times New Roman" w:cs="Times New Roman"/>
          <w:sz w:val="28"/>
        </w:rPr>
        <w:t>участвуют в голосовании;</w:t>
      </w:r>
    </w:p>
    <w:p w:rsidR="00E8274A" w:rsidRPr="008327DC" w:rsidRDefault="00E8274A" w:rsidP="00F652A6">
      <w:pPr>
        <w:pStyle w:val="ConsPlusNormal"/>
        <w:ind w:firstLine="540"/>
        <w:jc w:val="both"/>
        <w:rPr>
          <w:rFonts w:ascii="Times New Roman" w:hAnsi="Times New Roman" w:cs="Times New Roman"/>
          <w:sz w:val="28"/>
        </w:rPr>
      </w:pPr>
      <w:r w:rsidRPr="008327DC">
        <w:rPr>
          <w:rFonts w:ascii="Times New Roman" w:hAnsi="Times New Roman" w:cs="Times New Roman"/>
          <w:sz w:val="28"/>
        </w:rPr>
        <w:t>подписывают протоколы заседания комиссии.</w:t>
      </w:r>
    </w:p>
    <w:p w:rsidR="00E8274A" w:rsidRPr="008327DC" w:rsidRDefault="00E8274A" w:rsidP="00F652A6">
      <w:pPr>
        <w:pStyle w:val="ConsPlusNormal"/>
        <w:jc w:val="both"/>
        <w:rPr>
          <w:rFonts w:ascii="Times New Roman" w:hAnsi="Times New Roman" w:cs="Times New Roman"/>
          <w:sz w:val="28"/>
        </w:rPr>
      </w:pPr>
    </w:p>
    <w:p w:rsidR="00E8274A" w:rsidRPr="008327DC" w:rsidRDefault="00E8274A" w:rsidP="00F652A6">
      <w:pPr>
        <w:pStyle w:val="ConsPlusTitle"/>
        <w:jc w:val="center"/>
        <w:outlineLvl w:val="1"/>
        <w:rPr>
          <w:rFonts w:ascii="Times New Roman" w:hAnsi="Times New Roman" w:cs="Times New Roman"/>
          <w:sz w:val="28"/>
        </w:rPr>
      </w:pPr>
      <w:r w:rsidRPr="008327DC">
        <w:rPr>
          <w:rFonts w:ascii="Times New Roman" w:hAnsi="Times New Roman" w:cs="Times New Roman"/>
          <w:sz w:val="28"/>
        </w:rPr>
        <w:t>IV. Организация деятельности комиссии</w:t>
      </w:r>
    </w:p>
    <w:p w:rsidR="00E8274A" w:rsidRPr="008327DC" w:rsidRDefault="00E8274A" w:rsidP="00F652A6">
      <w:pPr>
        <w:pStyle w:val="ConsPlusNormal"/>
        <w:jc w:val="both"/>
        <w:rPr>
          <w:rFonts w:ascii="Times New Roman" w:hAnsi="Times New Roman" w:cs="Times New Roman"/>
          <w:sz w:val="28"/>
        </w:rPr>
      </w:pPr>
    </w:p>
    <w:p w:rsidR="00E8274A" w:rsidRPr="008327DC" w:rsidRDefault="00E8274A" w:rsidP="00F652A6">
      <w:pPr>
        <w:pStyle w:val="ConsPlusNormal"/>
        <w:ind w:firstLine="540"/>
        <w:jc w:val="both"/>
        <w:rPr>
          <w:rFonts w:ascii="Times New Roman" w:hAnsi="Times New Roman" w:cs="Times New Roman"/>
          <w:sz w:val="28"/>
        </w:rPr>
      </w:pPr>
      <w:r w:rsidRPr="008327DC">
        <w:rPr>
          <w:rFonts w:ascii="Times New Roman" w:hAnsi="Times New Roman" w:cs="Times New Roman"/>
          <w:sz w:val="28"/>
        </w:rPr>
        <w:t>4.1. Заседание комиссии проводится не позднее 10 рабочих дней со дня окончания приема заявок от муниципальных образований на участие в отборе.</w:t>
      </w:r>
    </w:p>
    <w:p w:rsidR="00E8274A" w:rsidRPr="008327DC" w:rsidRDefault="00E8274A" w:rsidP="00F652A6">
      <w:pPr>
        <w:pStyle w:val="ConsPlusNormal"/>
        <w:ind w:firstLine="540"/>
        <w:jc w:val="both"/>
        <w:rPr>
          <w:rFonts w:ascii="Times New Roman" w:hAnsi="Times New Roman" w:cs="Times New Roman"/>
          <w:sz w:val="28"/>
        </w:rPr>
      </w:pPr>
      <w:r w:rsidRPr="008327DC">
        <w:rPr>
          <w:rFonts w:ascii="Times New Roman" w:hAnsi="Times New Roman" w:cs="Times New Roman"/>
          <w:sz w:val="28"/>
        </w:rPr>
        <w:t>4.2. Комиссия правомочна проводить заседания и принимать решения, если на заседании присутствует не менее половины ее членов.</w:t>
      </w:r>
    </w:p>
    <w:p w:rsidR="00E8274A" w:rsidRPr="008327DC" w:rsidRDefault="00E8274A" w:rsidP="00F652A6">
      <w:pPr>
        <w:pStyle w:val="ConsPlusNormal"/>
        <w:ind w:firstLine="540"/>
        <w:jc w:val="both"/>
        <w:rPr>
          <w:rFonts w:ascii="Times New Roman" w:hAnsi="Times New Roman" w:cs="Times New Roman"/>
          <w:sz w:val="28"/>
        </w:rPr>
      </w:pPr>
      <w:r w:rsidRPr="008327DC">
        <w:rPr>
          <w:rFonts w:ascii="Times New Roman" w:hAnsi="Times New Roman" w:cs="Times New Roman"/>
          <w:sz w:val="28"/>
        </w:rPr>
        <w:t>4.3. Члены комиссии участвуют на ее заседании без права замены.</w:t>
      </w:r>
    </w:p>
    <w:p w:rsidR="00E8274A" w:rsidRPr="008327DC" w:rsidRDefault="00E8274A" w:rsidP="00F652A6">
      <w:pPr>
        <w:pStyle w:val="ConsPlusNormal"/>
        <w:ind w:firstLine="540"/>
        <w:jc w:val="both"/>
        <w:rPr>
          <w:rFonts w:ascii="Times New Roman" w:hAnsi="Times New Roman" w:cs="Times New Roman"/>
          <w:sz w:val="28"/>
        </w:rPr>
      </w:pPr>
      <w:r w:rsidRPr="008327DC">
        <w:rPr>
          <w:rFonts w:ascii="Times New Roman" w:hAnsi="Times New Roman" w:cs="Times New Roman"/>
          <w:sz w:val="28"/>
        </w:rPr>
        <w:t>4.4. Решения комиссии принимаются открытым голосованием большинством голосов присутствующих на заседании членов комиссии и оформляются протоколом заседания. При равенстве голосов членов комиссии голос председательствующего на заседании является решающим.</w:t>
      </w:r>
    </w:p>
    <w:p w:rsidR="00E8274A" w:rsidRPr="008327DC" w:rsidRDefault="00E8274A" w:rsidP="00F652A6">
      <w:pPr>
        <w:pStyle w:val="ConsPlusNormal"/>
        <w:ind w:firstLine="540"/>
        <w:jc w:val="both"/>
        <w:rPr>
          <w:rFonts w:ascii="Times New Roman" w:hAnsi="Times New Roman" w:cs="Times New Roman"/>
          <w:sz w:val="28"/>
        </w:rPr>
      </w:pPr>
      <w:r w:rsidRPr="008327DC">
        <w:rPr>
          <w:rFonts w:ascii="Times New Roman" w:hAnsi="Times New Roman" w:cs="Times New Roman"/>
          <w:sz w:val="28"/>
        </w:rPr>
        <w:t xml:space="preserve">При несогласии с принятым решением член комиссии вправе в письменной форме изложить свое особое мнение по рассмотренным вопросам, которое </w:t>
      </w:r>
      <w:r w:rsidR="00C86B58" w:rsidRPr="008327DC">
        <w:rPr>
          <w:rFonts w:ascii="Times New Roman" w:hAnsi="Times New Roman" w:cs="Times New Roman"/>
          <w:sz w:val="28"/>
        </w:rPr>
        <w:t>оглашается на заседании комиссии и приобщается</w:t>
      </w:r>
      <w:r w:rsidRPr="008327DC">
        <w:rPr>
          <w:rFonts w:ascii="Times New Roman" w:hAnsi="Times New Roman" w:cs="Times New Roman"/>
          <w:sz w:val="28"/>
        </w:rPr>
        <w:t xml:space="preserve"> к протоколу.</w:t>
      </w:r>
    </w:p>
    <w:p w:rsidR="00E8274A" w:rsidRPr="008327DC" w:rsidRDefault="00E8274A" w:rsidP="00F652A6">
      <w:pPr>
        <w:pStyle w:val="ConsPlusNormal"/>
        <w:ind w:firstLine="540"/>
        <w:jc w:val="both"/>
        <w:rPr>
          <w:rFonts w:ascii="Times New Roman" w:hAnsi="Times New Roman" w:cs="Times New Roman"/>
          <w:sz w:val="28"/>
        </w:rPr>
      </w:pPr>
      <w:r w:rsidRPr="008327DC">
        <w:rPr>
          <w:rFonts w:ascii="Times New Roman" w:hAnsi="Times New Roman" w:cs="Times New Roman"/>
          <w:sz w:val="28"/>
        </w:rPr>
        <w:t>4.</w:t>
      </w:r>
      <w:r w:rsidR="003E7D54" w:rsidRPr="008327DC">
        <w:rPr>
          <w:rFonts w:ascii="Times New Roman" w:hAnsi="Times New Roman" w:cs="Times New Roman"/>
          <w:sz w:val="28"/>
        </w:rPr>
        <w:t>5</w:t>
      </w:r>
      <w:r w:rsidRPr="008327DC">
        <w:rPr>
          <w:rFonts w:ascii="Times New Roman" w:hAnsi="Times New Roman" w:cs="Times New Roman"/>
          <w:sz w:val="28"/>
        </w:rPr>
        <w:t>. Итоги отбора комиссии оформляются протоколом заседания, который подписывается председательствующим на заседании и всеми членами комиссии.</w:t>
      </w:r>
    </w:p>
    <w:p w:rsidR="00E8274A" w:rsidRPr="008327DC" w:rsidRDefault="00E8274A" w:rsidP="00F652A6">
      <w:pPr>
        <w:pStyle w:val="ConsPlusNormal"/>
        <w:jc w:val="both"/>
        <w:rPr>
          <w:rFonts w:ascii="Times New Roman" w:hAnsi="Times New Roman" w:cs="Times New Roman"/>
          <w:sz w:val="28"/>
        </w:rPr>
      </w:pPr>
    </w:p>
    <w:p w:rsidR="00E8274A" w:rsidRPr="008327DC" w:rsidRDefault="00E8274A" w:rsidP="00F652A6">
      <w:pPr>
        <w:pStyle w:val="ConsPlusNormal"/>
        <w:jc w:val="both"/>
        <w:rPr>
          <w:rFonts w:ascii="Times New Roman" w:hAnsi="Times New Roman" w:cs="Times New Roman"/>
          <w:sz w:val="28"/>
        </w:rPr>
      </w:pPr>
    </w:p>
    <w:p w:rsidR="00E8274A" w:rsidRPr="008327DC" w:rsidRDefault="00E8274A" w:rsidP="00F652A6">
      <w:pPr>
        <w:pStyle w:val="ConsPlusNormal"/>
        <w:jc w:val="both"/>
        <w:rPr>
          <w:rFonts w:ascii="Times New Roman" w:hAnsi="Times New Roman" w:cs="Times New Roman"/>
          <w:sz w:val="28"/>
        </w:rPr>
      </w:pPr>
    </w:p>
    <w:p w:rsidR="00E8274A" w:rsidRPr="008327DC" w:rsidRDefault="00E8274A" w:rsidP="00F652A6">
      <w:pPr>
        <w:pStyle w:val="ConsPlusNormal"/>
        <w:jc w:val="both"/>
        <w:rPr>
          <w:rFonts w:ascii="Times New Roman" w:hAnsi="Times New Roman" w:cs="Times New Roman"/>
          <w:sz w:val="28"/>
        </w:rPr>
      </w:pPr>
    </w:p>
    <w:p w:rsidR="00856618" w:rsidRPr="008327DC" w:rsidRDefault="00856618" w:rsidP="00F652A6">
      <w:pPr>
        <w:spacing w:line="240" w:lineRule="auto"/>
        <w:rPr>
          <w:rFonts w:ascii="Times New Roman" w:eastAsia="Times New Roman" w:hAnsi="Times New Roman" w:cs="Times New Roman"/>
          <w:sz w:val="28"/>
          <w:szCs w:val="20"/>
          <w:lang w:eastAsia="ru-RU"/>
        </w:rPr>
      </w:pPr>
      <w:r w:rsidRPr="008327DC">
        <w:rPr>
          <w:rFonts w:ascii="Times New Roman" w:hAnsi="Times New Roman" w:cs="Times New Roman"/>
          <w:sz w:val="28"/>
        </w:rPr>
        <w:br w:type="page"/>
      </w:r>
    </w:p>
    <w:p w:rsidR="00E8274A" w:rsidRPr="008327DC" w:rsidRDefault="00E8274A" w:rsidP="00F652A6">
      <w:pPr>
        <w:pStyle w:val="ConsPlusNormal"/>
        <w:jc w:val="right"/>
        <w:outlineLvl w:val="0"/>
        <w:rPr>
          <w:rFonts w:ascii="Times New Roman" w:hAnsi="Times New Roman" w:cs="Times New Roman"/>
          <w:sz w:val="28"/>
        </w:rPr>
      </w:pPr>
      <w:r w:rsidRPr="008327DC">
        <w:rPr>
          <w:rFonts w:ascii="Times New Roman" w:hAnsi="Times New Roman" w:cs="Times New Roman"/>
          <w:sz w:val="28"/>
        </w:rPr>
        <w:lastRenderedPageBreak/>
        <w:t xml:space="preserve">Приложение </w:t>
      </w:r>
      <w:r w:rsidR="00D86CE8" w:rsidRPr="008327DC">
        <w:rPr>
          <w:rFonts w:ascii="Times New Roman" w:hAnsi="Times New Roman" w:cs="Times New Roman"/>
          <w:sz w:val="28"/>
        </w:rPr>
        <w:t>№</w:t>
      </w:r>
      <w:r w:rsidRPr="008327DC">
        <w:rPr>
          <w:rFonts w:ascii="Times New Roman" w:hAnsi="Times New Roman" w:cs="Times New Roman"/>
          <w:sz w:val="28"/>
        </w:rPr>
        <w:t xml:space="preserve"> </w:t>
      </w:r>
      <w:r w:rsidR="00856618" w:rsidRPr="008327DC">
        <w:rPr>
          <w:rFonts w:ascii="Times New Roman" w:hAnsi="Times New Roman" w:cs="Times New Roman"/>
          <w:sz w:val="28"/>
        </w:rPr>
        <w:t>2</w:t>
      </w:r>
    </w:p>
    <w:p w:rsidR="00E8274A" w:rsidRPr="008327DC" w:rsidRDefault="00E8274A" w:rsidP="00F652A6">
      <w:pPr>
        <w:pStyle w:val="ConsPlusNormal"/>
        <w:jc w:val="right"/>
        <w:rPr>
          <w:rFonts w:ascii="Times New Roman" w:hAnsi="Times New Roman" w:cs="Times New Roman"/>
          <w:sz w:val="28"/>
        </w:rPr>
      </w:pPr>
      <w:r w:rsidRPr="008327DC">
        <w:rPr>
          <w:rFonts w:ascii="Times New Roman" w:hAnsi="Times New Roman" w:cs="Times New Roman"/>
          <w:sz w:val="28"/>
        </w:rPr>
        <w:t>к приказу Министерства культуры</w:t>
      </w:r>
    </w:p>
    <w:p w:rsidR="00E8274A" w:rsidRPr="008327DC" w:rsidRDefault="00E8274A" w:rsidP="00F652A6">
      <w:pPr>
        <w:pStyle w:val="ConsPlusNormal"/>
        <w:jc w:val="right"/>
        <w:rPr>
          <w:rFonts w:ascii="Times New Roman" w:hAnsi="Times New Roman" w:cs="Times New Roman"/>
          <w:sz w:val="28"/>
        </w:rPr>
      </w:pPr>
      <w:r w:rsidRPr="008327DC">
        <w:rPr>
          <w:rFonts w:ascii="Times New Roman" w:hAnsi="Times New Roman" w:cs="Times New Roman"/>
          <w:sz w:val="28"/>
        </w:rPr>
        <w:t>Республики Дагестан</w:t>
      </w:r>
    </w:p>
    <w:p w:rsidR="00E8274A" w:rsidRPr="008327DC" w:rsidRDefault="00E8274A" w:rsidP="00F652A6">
      <w:pPr>
        <w:pStyle w:val="ConsPlusNormal"/>
        <w:jc w:val="right"/>
        <w:rPr>
          <w:rFonts w:ascii="Times New Roman" w:hAnsi="Times New Roman" w:cs="Times New Roman"/>
          <w:sz w:val="28"/>
        </w:rPr>
      </w:pPr>
      <w:r w:rsidRPr="008327DC">
        <w:rPr>
          <w:rFonts w:ascii="Times New Roman" w:hAnsi="Times New Roman" w:cs="Times New Roman"/>
          <w:sz w:val="28"/>
        </w:rPr>
        <w:t>от __</w:t>
      </w:r>
      <w:r w:rsidR="00856618" w:rsidRPr="008327DC">
        <w:rPr>
          <w:rFonts w:ascii="Times New Roman" w:hAnsi="Times New Roman" w:cs="Times New Roman"/>
          <w:sz w:val="28"/>
        </w:rPr>
        <w:t xml:space="preserve"> ______ 2021</w:t>
      </w:r>
      <w:r w:rsidRPr="008327DC">
        <w:rPr>
          <w:rFonts w:ascii="Times New Roman" w:hAnsi="Times New Roman" w:cs="Times New Roman"/>
          <w:sz w:val="28"/>
        </w:rPr>
        <w:t xml:space="preserve"> г. </w:t>
      </w:r>
      <w:r w:rsidR="00D86CE8" w:rsidRPr="008327DC">
        <w:rPr>
          <w:rFonts w:ascii="Times New Roman" w:hAnsi="Times New Roman" w:cs="Times New Roman"/>
          <w:sz w:val="28"/>
        </w:rPr>
        <w:t>№</w:t>
      </w:r>
      <w:r w:rsidRPr="008327DC">
        <w:rPr>
          <w:rFonts w:ascii="Times New Roman" w:hAnsi="Times New Roman" w:cs="Times New Roman"/>
          <w:sz w:val="28"/>
        </w:rPr>
        <w:t xml:space="preserve"> __</w:t>
      </w:r>
      <w:r w:rsidR="00856618" w:rsidRPr="008327DC">
        <w:rPr>
          <w:rFonts w:ascii="Times New Roman" w:hAnsi="Times New Roman" w:cs="Times New Roman"/>
          <w:sz w:val="28"/>
        </w:rPr>
        <w:t>_</w:t>
      </w:r>
    </w:p>
    <w:p w:rsidR="00E8274A" w:rsidRPr="008327DC" w:rsidRDefault="00E8274A" w:rsidP="00F652A6">
      <w:pPr>
        <w:pStyle w:val="ConsPlusNormal"/>
        <w:jc w:val="both"/>
        <w:rPr>
          <w:rFonts w:ascii="Times New Roman" w:hAnsi="Times New Roman" w:cs="Times New Roman"/>
          <w:sz w:val="28"/>
        </w:rPr>
      </w:pPr>
    </w:p>
    <w:p w:rsidR="00E8274A" w:rsidRPr="008327DC" w:rsidRDefault="00E8274A" w:rsidP="00F652A6">
      <w:pPr>
        <w:pStyle w:val="ConsPlusTitle"/>
        <w:jc w:val="center"/>
        <w:rPr>
          <w:rFonts w:ascii="Times New Roman" w:hAnsi="Times New Roman" w:cs="Times New Roman"/>
          <w:sz w:val="28"/>
        </w:rPr>
      </w:pPr>
      <w:bookmarkStart w:id="2" w:name="P164"/>
      <w:bookmarkEnd w:id="2"/>
      <w:r w:rsidRPr="008327DC">
        <w:rPr>
          <w:rFonts w:ascii="Times New Roman" w:hAnsi="Times New Roman" w:cs="Times New Roman"/>
          <w:sz w:val="28"/>
        </w:rPr>
        <w:t>ПОРЯДОК</w:t>
      </w:r>
    </w:p>
    <w:p w:rsidR="00E8274A" w:rsidRPr="008327DC" w:rsidRDefault="00E8274A" w:rsidP="003E7D54">
      <w:pPr>
        <w:pStyle w:val="ConsPlusTitle"/>
        <w:ind w:left="567" w:right="567"/>
        <w:jc w:val="center"/>
        <w:rPr>
          <w:rFonts w:ascii="Times New Roman" w:hAnsi="Times New Roman" w:cs="Times New Roman"/>
          <w:sz w:val="28"/>
        </w:rPr>
      </w:pPr>
      <w:r w:rsidRPr="008327DC">
        <w:rPr>
          <w:rFonts w:ascii="Times New Roman" w:hAnsi="Times New Roman" w:cs="Times New Roman"/>
          <w:sz w:val="28"/>
        </w:rPr>
        <w:t>ПРОВЕДЕНИЯ ОТБОРА МУНИЦИПАЛЬНЫХ ОБРАЗОВАНИЙ</w:t>
      </w:r>
      <w:r w:rsidR="00856618" w:rsidRPr="008327DC">
        <w:rPr>
          <w:rFonts w:ascii="Times New Roman" w:hAnsi="Times New Roman" w:cs="Times New Roman"/>
          <w:sz w:val="28"/>
        </w:rPr>
        <w:t xml:space="preserve"> </w:t>
      </w:r>
      <w:r w:rsidRPr="008327DC">
        <w:rPr>
          <w:rFonts w:ascii="Times New Roman" w:hAnsi="Times New Roman" w:cs="Times New Roman"/>
          <w:sz w:val="28"/>
        </w:rPr>
        <w:t>РЕСПУБЛИКИ ДАГЕСТАН ДЛЯ ПРЕДОСТАВЛЕНИЯ СУБСИДИИ</w:t>
      </w:r>
      <w:r w:rsidR="00856618" w:rsidRPr="008327DC">
        <w:rPr>
          <w:rFonts w:ascii="Times New Roman" w:hAnsi="Times New Roman" w:cs="Times New Roman"/>
          <w:sz w:val="28"/>
        </w:rPr>
        <w:t xml:space="preserve"> </w:t>
      </w:r>
      <w:r w:rsidRPr="008327DC">
        <w:rPr>
          <w:rFonts w:ascii="Times New Roman" w:hAnsi="Times New Roman" w:cs="Times New Roman"/>
          <w:sz w:val="28"/>
        </w:rPr>
        <w:t xml:space="preserve">ИЗ </w:t>
      </w:r>
      <w:r w:rsidR="00856618" w:rsidRPr="008327DC">
        <w:rPr>
          <w:rFonts w:ascii="Times New Roman" w:hAnsi="Times New Roman" w:cs="Times New Roman"/>
          <w:sz w:val="28"/>
        </w:rPr>
        <w:t xml:space="preserve">РЕСПУБЛИКАНСКОГО БЮДЖЕТА РЕСПУБЛИКИ ДАГЕСТАН БЮДЖЕТАМ МУНИЦИПАЛЬНЫХ ОБРАЗОВАНИЙ РЕСПУБЛИКИ ДАГЕСТАН НА </w:t>
      </w:r>
      <w:r w:rsidR="00D42198" w:rsidRPr="008327DC">
        <w:rPr>
          <w:rFonts w:ascii="Times New Roman" w:hAnsi="Times New Roman" w:cs="Times New Roman"/>
          <w:sz w:val="28"/>
        </w:rPr>
        <w:t xml:space="preserve">ПОДДЕРЖКУ ОТРАСЛИ КУЛЬТУРЫ ПО </w:t>
      </w:r>
      <w:r w:rsidR="003E7D54" w:rsidRPr="008327DC">
        <w:rPr>
          <w:rFonts w:ascii="Times New Roman" w:hAnsi="Times New Roman" w:cs="Times New Roman"/>
          <w:sz w:val="28"/>
        </w:rPr>
        <w:t>МЕРОПРИЯТИЯМ «ОБЕСПЕЧЕНИЕ КАЧЕСТВЕННОГО НОВОГО УРОВНЯ РАЗВИТИЯ ИНФРАСТРУКТУРЫ КУЛЬТУРЫ («КУЛЬТУРНАЯ СРЕДА»)», ПРЕДУСМАТРИВАЮЩЕГО ОБЕСПЕЧЕНИЕ УЧРЕЖДЕНИЙ КУЛЬТУРЫ СПЕЦИАЛИЗИРОВАННЫМ АВТОТРАНСПОРТОМ ДЛЯ ОБСЛУЖИВАНИЯ НАСЕЛЕНИЯ, В ТОМ ЧИСЛЕ СЕЛЬСКОГО НАСЕЛЕНИЯ</w:t>
      </w:r>
    </w:p>
    <w:p w:rsidR="00E8274A" w:rsidRPr="008327DC" w:rsidRDefault="00E8274A" w:rsidP="00F652A6">
      <w:pPr>
        <w:pStyle w:val="ConsPlusNormal"/>
        <w:jc w:val="both"/>
        <w:rPr>
          <w:rFonts w:ascii="Times New Roman" w:hAnsi="Times New Roman" w:cs="Times New Roman"/>
          <w:sz w:val="28"/>
        </w:rPr>
      </w:pPr>
    </w:p>
    <w:p w:rsidR="00E8274A" w:rsidRPr="008327DC" w:rsidRDefault="00E8274A" w:rsidP="00F652A6">
      <w:pPr>
        <w:pStyle w:val="ConsPlusNormal"/>
        <w:ind w:firstLine="540"/>
        <w:jc w:val="both"/>
        <w:rPr>
          <w:rFonts w:ascii="Times New Roman" w:hAnsi="Times New Roman" w:cs="Times New Roman"/>
          <w:sz w:val="28"/>
        </w:rPr>
      </w:pPr>
      <w:r w:rsidRPr="008327DC">
        <w:rPr>
          <w:rFonts w:ascii="Times New Roman" w:hAnsi="Times New Roman" w:cs="Times New Roman"/>
          <w:sz w:val="28"/>
        </w:rPr>
        <w:t>1. Настоящий Порядок разработан с целью определения процедуры и условий проведения отбора муниципальных образований Республики Дагестан для предоставления субсидии из республиканского бюджета Республики Дагестан</w:t>
      </w:r>
      <w:r w:rsidR="00385377" w:rsidRPr="008327DC">
        <w:rPr>
          <w:rFonts w:ascii="Times New Roman" w:hAnsi="Times New Roman" w:cs="Times New Roman"/>
          <w:sz w:val="28"/>
        </w:rPr>
        <w:t xml:space="preserve"> бюджетам муниципальных образований Республики Дагестан</w:t>
      </w:r>
      <w:r w:rsidRPr="008327DC">
        <w:rPr>
          <w:rFonts w:ascii="Times New Roman" w:hAnsi="Times New Roman" w:cs="Times New Roman"/>
          <w:sz w:val="28"/>
        </w:rPr>
        <w:t xml:space="preserve"> на поддержку отрасли культуры </w:t>
      </w:r>
      <w:r w:rsidR="00224C92" w:rsidRPr="008327DC">
        <w:rPr>
          <w:rFonts w:ascii="Times New Roman" w:hAnsi="Times New Roman" w:cs="Times New Roman"/>
          <w:sz w:val="28"/>
        </w:rPr>
        <w:t xml:space="preserve">по мероприятиям, возникающим при реализации регионального проекта «Обеспечение качественного нового уровня развития инфраструктуры культуры («Культурная среда»)», обеспечивающего достижение показателей и результатов федерального проекта «Обеспечение качественного нового уровня развития инфраструктуры культуры («Культурная среда»)», предусматривающего обеспечение учреждений культуры специализированным автотранспортом для обслуживания населения, в том числе сельского населения </w:t>
      </w:r>
      <w:r w:rsidRPr="008327DC">
        <w:rPr>
          <w:rFonts w:ascii="Times New Roman" w:hAnsi="Times New Roman" w:cs="Times New Roman"/>
          <w:sz w:val="28"/>
        </w:rPr>
        <w:t xml:space="preserve">в рамках государственной программы Республики Дагестан </w:t>
      </w:r>
      <w:r w:rsidR="00D86CE8" w:rsidRPr="008327DC">
        <w:rPr>
          <w:rFonts w:ascii="Times New Roman" w:hAnsi="Times New Roman" w:cs="Times New Roman"/>
          <w:sz w:val="28"/>
        </w:rPr>
        <w:t>«</w:t>
      </w:r>
      <w:r w:rsidRPr="008327DC">
        <w:rPr>
          <w:rFonts w:ascii="Times New Roman" w:hAnsi="Times New Roman" w:cs="Times New Roman"/>
          <w:sz w:val="28"/>
        </w:rPr>
        <w:t>Развитие культуры в Республике Дагестан</w:t>
      </w:r>
      <w:r w:rsidR="00D86CE8" w:rsidRPr="008327DC">
        <w:rPr>
          <w:rFonts w:ascii="Times New Roman" w:hAnsi="Times New Roman" w:cs="Times New Roman"/>
          <w:sz w:val="28"/>
        </w:rPr>
        <w:t>»</w:t>
      </w:r>
      <w:r w:rsidRPr="008327DC">
        <w:rPr>
          <w:rFonts w:ascii="Times New Roman" w:hAnsi="Times New Roman" w:cs="Times New Roman"/>
          <w:sz w:val="28"/>
        </w:rPr>
        <w:t xml:space="preserve"> (далее соответственно - Порядок, субсидии, муниципальные образования, отбор).</w:t>
      </w:r>
    </w:p>
    <w:p w:rsidR="00E8274A" w:rsidRPr="008327DC" w:rsidRDefault="00E8274A" w:rsidP="00F652A6">
      <w:pPr>
        <w:pStyle w:val="ConsPlusNormal"/>
        <w:ind w:firstLine="540"/>
        <w:jc w:val="both"/>
        <w:rPr>
          <w:rFonts w:ascii="Times New Roman" w:hAnsi="Times New Roman" w:cs="Times New Roman"/>
          <w:sz w:val="28"/>
        </w:rPr>
      </w:pPr>
      <w:r w:rsidRPr="008327DC">
        <w:rPr>
          <w:rFonts w:ascii="Times New Roman" w:hAnsi="Times New Roman" w:cs="Times New Roman"/>
          <w:sz w:val="28"/>
        </w:rPr>
        <w:t xml:space="preserve">2. Отбор проводится в соответствии с Порядком предоставления и расходования субсидии из республиканского бюджета Республики Дагестан бюджетам муниципальных образований Республики Дагестан на поддержку отрасли культуры, утвержденным постановлением Правительства Республики Дагестан от 22.12.2014 </w:t>
      </w:r>
      <w:r w:rsidR="00D86CE8" w:rsidRPr="008327DC">
        <w:rPr>
          <w:rFonts w:ascii="Times New Roman" w:hAnsi="Times New Roman" w:cs="Times New Roman"/>
          <w:sz w:val="28"/>
        </w:rPr>
        <w:t>№</w:t>
      </w:r>
      <w:r w:rsidRPr="008327DC">
        <w:rPr>
          <w:rFonts w:ascii="Times New Roman" w:hAnsi="Times New Roman" w:cs="Times New Roman"/>
          <w:sz w:val="28"/>
        </w:rPr>
        <w:t xml:space="preserve"> 656 </w:t>
      </w:r>
      <w:r w:rsidR="00D86CE8" w:rsidRPr="008327DC">
        <w:rPr>
          <w:rFonts w:ascii="Times New Roman" w:hAnsi="Times New Roman" w:cs="Times New Roman"/>
          <w:sz w:val="28"/>
        </w:rPr>
        <w:t>«</w:t>
      </w:r>
      <w:r w:rsidRPr="008327DC">
        <w:rPr>
          <w:rFonts w:ascii="Times New Roman" w:hAnsi="Times New Roman" w:cs="Times New Roman"/>
          <w:sz w:val="28"/>
        </w:rPr>
        <w:t xml:space="preserve">Об утверждении государственной программы Республики Дагестан </w:t>
      </w:r>
      <w:r w:rsidR="00D86CE8" w:rsidRPr="008327DC">
        <w:rPr>
          <w:rFonts w:ascii="Times New Roman" w:hAnsi="Times New Roman" w:cs="Times New Roman"/>
          <w:sz w:val="28"/>
        </w:rPr>
        <w:t>«</w:t>
      </w:r>
      <w:r w:rsidRPr="008327DC">
        <w:rPr>
          <w:rFonts w:ascii="Times New Roman" w:hAnsi="Times New Roman" w:cs="Times New Roman"/>
          <w:sz w:val="28"/>
        </w:rPr>
        <w:t>Развитие культуры в Республике Дагестан</w:t>
      </w:r>
      <w:r w:rsidR="00D86CE8" w:rsidRPr="008327DC">
        <w:rPr>
          <w:rFonts w:ascii="Times New Roman" w:hAnsi="Times New Roman" w:cs="Times New Roman"/>
          <w:sz w:val="28"/>
        </w:rPr>
        <w:t>»</w:t>
      </w:r>
      <w:r w:rsidRPr="008327DC">
        <w:rPr>
          <w:rFonts w:ascii="Times New Roman" w:hAnsi="Times New Roman" w:cs="Times New Roman"/>
          <w:sz w:val="28"/>
        </w:rPr>
        <w:t>.</w:t>
      </w:r>
    </w:p>
    <w:p w:rsidR="00E8274A" w:rsidRPr="008327DC" w:rsidRDefault="00E8274A" w:rsidP="00F652A6">
      <w:pPr>
        <w:pStyle w:val="ConsPlusNormal"/>
        <w:ind w:firstLine="540"/>
        <w:jc w:val="both"/>
        <w:rPr>
          <w:rFonts w:ascii="Times New Roman" w:hAnsi="Times New Roman" w:cs="Times New Roman"/>
          <w:sz w:val="28"/>
        </w:rPr>
      </w:pPr>
      <w:r w:rsidRPr="008327DC">
        <w:rPr>
          <w:rFonts w:ascii="Times New Roman" w:hAnsi="Times New Roman" w:cs="Times New Roman"/>
          <w:sz w:val="28"/>
        </w:rPr>
        <w:t xml:space="preserve">3. Целью отбора является определение перечня муниципальных образований - получателей субсидии в соответствующем финансовом году за счет средств субсидии </w:t>
      </w:r>
      <w:r w:rsidR="00D42198" w:rsidRPr="008327DC">
        <w:rPr>
          <w:rFonts w:ascii="Times New Roman" w:hAnsi="Times New Roman" w:cs="Times New Roman"/>
          <w:sz w:val="28"/>
        </w:rPr>
        <w:t>по мероприятию «Обеспечение качественного нового уровня развития инфраструктуры культуры («Культурная среда»)», предусматривающего обеспечение учреждений культуры специализированным автотранспортом для обслуживания населения, в том числе сельского.</w:t>
      </w:r>
    </w:p>
    <w:p w:rsidR="00E8274A" w:rsidRPr="008327DC" w:rsidRDefault="00E8274A" w:rsidP="00F652A6">
      <w:pPr>
        <w:pStyle w:val="ConsPlusNormal"/>
        <w:ind w:firstLine="540"/>
        <w:jc w:val="both"/>
        <w:rPr>
          <w:rFonts w:ascii="Times New Roman" w:hAnsi="Times New Roman" w:cs="Times New Roman"/>
          <w:sz w:val="28"/>
        </w:rPr>
      </w:pPr>
      <w:r w:rsidRPr="008327DC">
        <w:rPr>
          <w:rFonts w:ascii="Times New Roman" w:hAnsi="Times New Roman" w:cs="Times New Roman"/>
          <w:sz w:val="28"/>
        </w:rPr>
        <w:lastRenderedPageBreak/>
        <w:t>4. Организатором отбора является Министерство культуры Республики Дагестан (далее - Министерство).</w:t>
      </w:r>
    </w:p>
    <w:p w:rsidR="007614DE" w:rsidRPr="008327DC" w:rsidRDefault="007614DE" w:rsidP="00F652A6">
      <w:pPr>
        <w:pStyle w:val="ConsPlusNormal"/>
        <w:ind w:firstLine="540"/>
        <w:jc w:val="both"/>
        <w:rPr>
          <w:rFonts w:ascii="Times New Roman" w:hAnsi="Times New Roman" w:cs="Times New Roman"/>
          <w:sz w:val="28"/>
        </w:rPr>
      </w:pPr>
      <w:r w:rsidRPr="008327DC">
        <w:rPr>
          <w:rFonts w:ascii="Times New Roman" w:hAnsi="Times New Roman" w:cs="Times New Roman"/>
          <w:sz w:val="28"/>
        </w:rPr>
        <w:t>5. Министерство уведомляет письмом муниципальные образования о начале и окончании приема документов для участия в отборе.</w:t>
      </w:r>
    </w:p>
    <w:p w:rsidR="00E8274A" w:rsidRPr="008327DC" w:rsidRDefault="007614DE" w:rsidP="00F652A6">
      <w:pPr>
        <w:pStyle w:val="ConsPlusNormal"/>
        <w:ind w:firstLine="540"/>
        <w:jc w:val="both"/>
        <w:rPr>
          <w:rFonts w:ascii="Times New Roman" w:hAnsi="Times New Roman" w:cs="Times New Roman"/>
          <w:sz w:val="28"/>
        </w:rPr>
      </w:pPr>
      <w:r w:rsidRPr="008327DC">
        <w:rPr>
          <w:rFonts w:ascii="Times New Roman" w:hAnsi="Times New Roman" w:cs="Times New Roman"/>
          <w:sz w:val="28"/>
        </w:rPr>
        <w:t>6</w:t>
      </w:r>
      <w:r w:rsidR="00E8274A" w:rsidRPr="008327DC">
        <w:rPr>
          <w:rFonts w:ascii="Times New Roman" w:hAnsi="Times New Roman" w:cs="Times New Roman"/>
          <w:sz w:val="28"/>
        </w:rPr>
        <w:t>.</w:t>
      </w:r>
      <w:r w:rsidR="006437AB" w:rsidRPr="008327DC">
        <w:t> </w:t>
      </w:r>
      <w:r w:rsidR="00E8274A" w:rsidRPr="008327DC">
        <w:rPr>
          <w:rFonts w:ascii="Times New Roman" w:hAnsi="Times New Roman" w:cs="Times New Roman"/>
          <w:sz w:val="28"/>
        </w:rPr>
        <w:t>Критерии отбора муниципальных образований</w:t>
      </w:r>
      <w:r w:rsidR="0049077B" w:rsidRPr="008327DC">
        <w:rPr>
          <w:rFonts w:ascii="Times New Roman" w:hAnsi="Times New Roman" w:cs="Times New Roman"/>
          <w:sz w:val="28"/>
        </w:rPr>
        <w:t xml:space="preserve"> для предоставления субсидии по мероприятию «Обеспечение качественного нового уровня развития инфраструктуры культуры («Культурная среда»)», предусматривающего обеспечение учреждений культуры специализированным автотранспортом для обслуживания населения, в том числе сельского</w:t>
      </w:r>
      <w:r w:rsidR="00E8274A" w:rsidRPr="008327DC">
        <w:rPr>
          <w:rFonts w:ascii="Times New Roman" w:hAnsi="Times New Roman" w:cs="Times New Roman"/>
          <w:sz w:val="28"/>
        </w:rPr>
        <w:t>:</w:t>
      </w:r>
    </w:p>
    <w:p w:rsidR="007E6D0B" w:rsidRPr="008327DC" w:rsidRDefault="007E6D0B" w:rsidP="00F652A6">
      <w:pPr>
        <w:pStyle w:val="ConsPlusNormal"/>
        <w:ind w:firstLine="540"/>
        <w:jc w:val="both"/>
        <w:rPr>
          <w:rFonts w:ascii="Times New Roman" w:hAnsi="Times New Roman" w:cs="Times New Roman"/>
          <w:sz w:val="28"/>
        </w:rPr>
      </w:pPr>
      <w:r w:rsidRPr="008327DC">
        <w:rPr>
          <w:rFonts w:ascii="Times New Roman" w:hAnsi="Times New Roman" w:cs="Times New Roman"/>
          <w:sz w:val="28"/>
        </w:rPr>
        <w:t>а) наличие заявки муниципального образования об участии в отборе для предоставления субсидии, подписанной главой администрации муниципального образования или уполномоченным должностным лицом;</w:t>
      </w:r>
    </w:p>
    <w:p w:rsidR="004D7BE7" w:rsidRPr="008327DC" w:rsidRDefault="004D7BE7" w:rsidP="00F652A6">
      <w:pPr>
        <w:pStyle w:val="ConsPlusNormal"/>
        <w:ind w:firstLine="540"/>
        <w:jc w:val="both"/>
        <w:rPr>
          <w:rFonts w:ascii="Times New Roman" w:hAnsi="Times New Roman" w:cs="Times New Roman"/>
          <w:sz w:val="28"/>
        </w:rPr>
      </w:pPr>
      <w:r w:rsidRPr="008327DC">
        <w:rPr>
          <w:rFonts w:ascii="Times New Roman" w:hAnsi="Times New Roman" w:cs="Times New Roman"/>
          <w:sz w:val="28"/>
        </w:rPr>
        <w:t>б) гарантийное письмо, подписанное главой администрации муниципального образования или уполномоченным должностным лицом, подтверждающая готовность выделения:</w:t>
      </w:r>
    </w:p>
    <w:p w:rsidR="004D7BE7" w:rsidRPr="008327DC" w:rsidRDefault="004D7BE7" w:rsidP="00F652A6">
      <w:pPr>
        <w:pStyle w:val="ConsPlusNormal"/>
        <w:ind w:firstLine="540"/>
        <w:jc w:val="both"/>
        <w:rPr>
          <w:rFonts w:ascii="Times New Roman" w:hAnsi="Times New Roman" w:cs="Times New Roman"/>
          <w:sz w:val="28"/>
        </w:rPr>
      </w:pPr>
      <w:r w:rsidRPr="008327DC">
        <w:rPr>
          <w:rFonts w:ascii="Times New Roman" w:hAnsi="Times New Roman" w:cs="Times New Roman"/>
          <w:sz w:val="28"/>
        </w:rPr>
        <w:t>целевых бюджетных средств в местном бюджете на содержание специализированного автотранспорта;</w:t>
      </w:r>
    </w:p>
    <w:p w:rsidR="004D7BE7" w:rsidRPr="008327DC" w:rsidRDefault="004D7BE7" w:rsidP="00F652A6">
      <w:pPr>
        <w:pStyle w:val="ConsPlusNormal"/>
        <w:ind w:firstLine="540"/>
        <w:jc w:val="both"/>
        <w:rPr>
          <w:rFonts w:ascii="Times New Roman" w:hAnsi="Times New Roman" w:cs="Times New Roman"/>
          <w:sz w:val="28"/>
        </w:rPr>
      </w:pPr>
      <w:r w:rsidRPr="008327DC">
        <w:rPr>
          <w:rFonts w:ascii="Times New Roman" w:hAnsi="Times New Roman" w:cs="Times New Roman"/>
          <w:sz w:val="28"/>
        </w:rPr>
        <w:t>соответствующего персонала для эксплуатации специализированного автотранспорта;</w:t>
      </w:r>
    </w:p>
    <w:p w:rsidR="007E6D0B" w:rsidRPr="008327DC" w:rsidRDefault="004D7BE7" w:rsidP="00F652A6">
      <w:pPr>
        <w:pStyle w:val="ConsPlusNormal"/>
        <w:ind w:firstLine="540"/>
        <w:jc w:val="both"/>
        <w:rPr>
          <w:rFonts w:ascii="Times New Roman" w:hAnsi="Times New Roman" w:cs="Times New Roman"/>
          <w:sz w:val="28"/>
        </w:rPr>
      </w:pPr>
      <w:r w:rsidRPr="008327DC">
        <w:rPr>
          <w:rFonts w:ascii="Times New Roman" w:hAnsi="Times New Roman" w:cs="Times New Roman"/>
          <w:sz w:val="28"/>
        </w:rPr>
        <w:t>гаража, обеспечивающего условия хранения и технического обслуживания специализированного автотранспорта</w:t>
      </w:r>
    </w:p>
    <w:p w:rsidR="00E8274A" w:rsidRPr="008327DC" w:rsidRDefault="00E8274A" w:rsidP="00F652A6">
      <w:pPr>
        <w:pStyle w:val="ConsPlusNormal"/>
        <w:ind w:firstLine="540"/>
        <w:jc w:val="both"/>
        <w:rPr>
          <w:rFonts w:ascii="Times New Roman" w:hAnsi="Times New Roman" w:cs="Times New Roman"/>
          <w:sz w:val="28"/>
        </w:rPr>
      </w:pPr>
      <w:r w:rsidRPr="008327DC">
        <w:rPr>
          <w:rFonts w:ascii="Times New Roman" w:hAnsi="Times New Roman" w:cs="Times New Roman"/>
          <w:sz w:val="28"/>
        </w:rPr>
        <w:t>7.</w:t>
      </w:r>
      <w:r w:rsidR="006437AB" w:rsidRPr="008327DC">
        <w:t xml:space="preserve"> </w:t>
      </w:r>
      <w:r w:rsidRPr="008327DC">
        <w:rPr>
          <w:rFonts w:ascii="Times New Roman" w:hAnsi="Times New Roman" w:cs="Times New Roman"/>
          <w:sz w:val="28"/>
        </w:rPr>
        <w:t>Для участия в отборе администрации муниципальных образований предоставляют в Министерство в установленные срок</w:t>
      </w:r>
      <w:r w:rsidR="00482A2A" w:rsidRPr="008327DC">
        <w:rPr>
          <w:rFonts w:ascii="Times New Roman" w:hAnsi="Times New Roman" w:cs="Times New Roman"/>
          <w:sz w:val="28"/>
        </w:rPr>
        <w:t xml:space="preserve">и следующий перечень документов </w:t>
      </w:r>
      <w:r w:rsidRPr="008327DC">
        <w:rPr>
          <w:rFonts w:ascii="Times New Roman" w:hAnsi="Times New Roman" w:cs="Times New Roman"/>
          <w:sz w:val="28"/>
        </w:rPr>
        <w:t>(далее - заявочная документация):</w:t>
      </w:r>
    </w:p>
    <w:p w:rsidR="000A3FA9" w:rsidRPr="008327DC" w:rsidRDefault="000A3FA9" w:rsidP="00F652A6">
      <w:pPr>
        <w:pStyle w:val="ConsPlusNormal"/>
        <w:ind w:firstLine="540"/>
        <w:jc w:val="both"/>
        <w:rPr>
          <w:rFonts w:ascii="Times New Roman" w:hAnsi="Times New Roman" w:cs="Times New Roman"/>
          <w:sz w:val="28"/>
        </w:rPr>
      </w:pPr>
      <w:r w:rsidRPr="008327DC">
        <w:rPr>
          <w:rFonts w:ascii="Times New Roman" w:hAnsi="Times New Roman" w:cs="Times New Roman"/>
          <w:sz w:val="28"/>
        </w:rPr>
        <w:t xml:space="preserve">1) обращение органа муниципального образования (сопроводительное письмо) о необходимости предоставления субсидии с </w:t>
      </w:r>
      <w:r w:rsidR="007E6D0B" w:rsidRPr="008327DC">
        <w:rPr>
          <w:rFonts w:ascii="Times New Roman" w:hAnsi="Times New Roman" w:cs="Times New Roman"/>
          <w:sz w:val="28"/>
        </w:rPr>
        <w:t>соответствующими</w:t>
      </w:r>
      <w:r w:rsidRPr="008327DC">
        <w:rPr>
          <w:rFonts w:ascii="Times New Roman" w:hAnsi="Times New Roman" w:cs="Times New Roman"/>
          <w:sz w:val="28"/>
        </w:rPr>
        <w:t xml:space="preserve"> обоснованиями;</w:t>
      </w:r>
    </w:p>
    <w:p w:rsidR="000A3FA9" w:rsidRPr="008327DC" w:rsidRDefault="000A3FA9" w:rsidP="00F652A6">
      <w:pPr>
        <w:pStyle w:val="ConsPlusNormal"/>
        <w:ind w:firstLine="540"/>
        <w:jc w:val="both"/>
        <w:rPr>
          <w:rFonts w:ascii="Times New Roman" w:hAnsi="Times New Roman" w:cs="Times New Roman"/>
          <w:sz w:val="28"/>
        </w:rPr>
      </w:pPr>
      <w:r w:rsidRPr="008327DC">
        <w:rPr>
          <w:rFonts w:ascii="Times New Roman" w:hAnsi="Times New Roman" w:cs="Times New Roman"/>
          <w:sz w:val="28"/>
        </w:rPr>
        <w:t>2)</w:t>
      </w:r>
      <w:r w:rsidR="00C41AB0" w:rsidRPr="008327DC">
        <w:t> </w:t>
      </w:r>
      <w:r w:rsidRPr="008327DC">
        <w:rPr>
          <w:rFonts w:ascii="Times New Roman" w:hAnsi="Times New Roman" w:cs="Times New Roman"/>
          <w:sz w:val="28"/>
        </w:rPr>
        <w:t>заявка на участие в отборе для предоставления субсидии их республиканского бюджета Республики Дагестан бюджетам муниципальных образований Республики Дагестан на поддержку отрасли культуры по мероприятию «Обеспечение качественного нового уровня развития инфраструктуры культуры («Культурная среда»)», предусматривающего обеспечение учреждений культуры специализированным автотранспортом для обслуживания населения, в том числе сельского, в соответствующем году по форме в соответствии с приложением № 1 к настоящему Порядку, подписанная главой администрации муниципального образования (в случает отсутствия главы – заместителем главы администрации муниципального образования);</w:t>
      </w:r>
    </w:p>
    <w:p w:rsidR="000A3FA9" w:rsidRPr="008327DC" w:rsidRDefault="000A3FA9" w:rsidP="00F652A6">
      <w:pPr>
        <w:pStyle w:val="ConsPlusNormal"/>
        <w:ind w:firstLine="540"/>
        <w:jc w:val="both"/>
        <w:rPr>
          <w:rFonts w:ascii="Times New Roman" w:hAnsi="Times New Roman" w:cs="Times New Roman"/>
          <w:sz w:val="28"/>
        </w:rPr>
      </w:pPr>
      <w:r w:rsidRPr="008327DC">
        <w:rPr>
          <w:rFonts w:ascii="Times New Roman" w:hAnsi="Times New Roman" w:cs="Times New Roman"/>
          <w:sz w:val="28"/>
        </w:rPr>
        <w:t>3) гарантийное письмо, подписанное главой администрации муниципального образования или уполномоченным должностным лицом, подтверждающая готовность выделения:</w:t>
      </w:r>
    </w:p>
    <w:p w:rsidR="000A3FA9" w:rsidRPr="008327DC" w:rsidRDefault="000A3FA9" w:rsidP="00F652A6">
      <w:pPr>
        <w:pStyle w:val="ConsPlusNormal"/>
        <w:ind w:firstLine="540"/>
        <w:jc w:val="both"/>
        <w:rPr>
          <w:rFonts w:ascii="Times New Roman" w:hAnsi="Times New Roman" w:cs="Times New Roman"/>
          <w:sz w:val="28"/>
        </w:rPr>
      </w:pPr>
      <w:r w:rsidRPr="008327DC">
        <w:rPr>
          <w:rFonts w:ascii="Times New Roman" w:hAnsi="Times New Roman" w:cs="Times New Roman"/>
          <w:sz w:val="28"/>
        </w:rPr>
        <w:t>целевых бюджетных средств в местном бюджете на содержание специализированного автотранспорта;</w:t>
      </w:r>
    </w:p>
    <w:p w:rsidR="000A3FA9" w:rsidRPr="008327DC" w:rsidRDefault="000A3FA9" w:rsidP="00F652A6">
      <w:pPr>
        <w:pStyle w:val="ConsPlusNormal"/>
        <w:ind w:firstLine="540"/>
        <w:jc w:val="both"/>
        <w:rPr>
          <w:rFonts w:ascii="Times New Roman" w:hAnsi="Times New Roman" w:cs="Times New Roman"/>
          <w:sz w:val="28"/>
        </w:rPr>
      </w:pPr>
      <w:r w:rsidRPr="008327DC">
        <w:rPr>
          <w:rFonts w:ascii="Times New Roman" w:hAnsi="Times New Roman" w:cs="Times New Roman"/>
          <w:sz w:val="28"/>
        </w:rPr>
        <w:t>соответствующего персонала для эксплуатации специализированного автотранспорта;</w:t>
      </w:r>
    </w:p>
    <w:p w:rsidR="000A3FA9" w:rsidRPr="008327DC" w:rsidRDefault="000A3FA9" w:rsidP="00F652A6">
      <w:pPr>
        <w:pStyle w:val="ConsPlusNormal"/>
        <w:ind w:firstLine="540"/>
        <w:jc w:val="both"/>
        <w:rPr>
          <w:rFonts w:ascii="Times New Roman" w:hAnsi="Times New Roman" w:cs="Times New Roman"/>
          <w:sz w:val="28"/>
        </w:rPr>
      </w:pPr>
      <w:r w:rsidRPr="008327DC">
        <w:rPr>
          <w:rFonts w:ascii="Times New Roman" w:hAnsi="Times New Roman" w:cs="Times New Roman"/>
          <w:sz w:val="28"/>
        </w:rPr>
        <w:t>гаража, обеспечивающего условия хранения и технического обслуживания специализированного автотранспорта.</w:t>
      </w:r>
    </w:p>
    <w:p w:rsidR="00C41AB0" w:rsidRPr="008327DC" w:rsidRDefault="00E8274A" w:rsidP="00C41AB0">
      <w:pPr>
        <w:pStyle w:val="ConsPlusNormal"/>
        <w:ind w:firstLine="540"/>
        <w:jc w:val="both"/>
        <w:rPr>
          <w:rFonts w:ascii="Times New Roman" w:hAnsi="Times New Roman" w:cs="Times New Roman"/>
          <w:sz w:val="28"/>
        </w:rPr>
      </w:pPr>
      <w:r w:rsidRPr="008327DC">
        <w:rPr>
          <w:rFonts w:ascii="Times New Roman" w:hAnsi="Times New Roman" w:cs="Times New Roman"/>
          <w:sz w:val="28"/>
        </w:rPr>
        <w:lastRenderedPageBreak/>
        <w:t xml:space="preserve">8. </w:t>
      </w:r>
      <w:r w:rsidR="00C41AB0" w:rsidRPr="008327DC">
        <w:rPr>
          <w:rFonts w:ascii="Times New Roman" w:hAnsi="Times New Roman" w:cs="Times New Roman"/>
          <w:sz w:val="28"/>
        </w:rPr>
        <w:t>Заявка с прилагаемыми материалами по каждому сельскому учреждению культуры Республики Дагестан и каждому работнику сельского учреждения культуры Республики Дагестан должны быть прошиты в один том (папку), пронумерованы сквозной нумерацией и заверены подписью уполномоченного должностного лица и печатью органа, уполномоченного на подачу заявки на конкурсный отбор.</w:t>
      </w:r>
    </w:p>
    <w:p w:rsidR="00C41AB0" w:rsidRPr="008327DC" w:rsidRDefault="00C41AB0" w:rsidP="00C41AB0">
      <w:pPr>
        <w:pStyle w:val="ConsPlusNormal"/>
        <w:ind w:firstLine="540"/>
        <w:jc w:val="both"/>
        <w:rPr>
          <w:rFonts w:ascii="Times New Roman" w:hAnsi="Times New Roman" w:cs="Times New Roman"/>
          <w:sz w:val="28"/>
        </w:rPr>
      </w:pPr>
      <w:r w:rsidRPr="008327DC">
        <w:rPr>
          <w:rFonts w:ascii="Times New Roman" w:hAnsi="Times New Roman" w:cs="Times New Roman"/>
          <w:sz w:val="28"/>
        </w:rPr>
        <w:t>Сопроводительное письмо прилагается к вышеуказанной папке.</w:t>
      </w:r>
    </w:p>
    <w:p w:rsidR="00C41AB0" w:rsidRPr="008327DC" w:rsidRDefault="00C41AB0" w:rsidP="00C41AB0">
      <w:pPr>
        <w:pStyle w:val="ConsPlusNormal"/>
        <w:ind w:firstLine="540"/>
        <w:jc w:val="both"/>
        <w:rPr>
          <w:rFonts w:ascii="Times New Roman" w:hAnsi="Times New Roman" w:cs="Times New Roman"/>
          <w:sz w:val="28"/>
        </w:rPr>
      </w:pPr>
      <w:r w:rsidRPr="008327DC">
        <w:rPr>
          <w:rFonts w:ascii="Times New Roman" w:hAnsi="Times New Roman" w:cs="Times New Roman"/>
          <w:sz w:val="28"/>
        </w:rPr>
        <w:t>На первой странице папки размещаются следующие сведения:</w:t>
      </w:r>
    </w:p>
    <w:p w:rsidR="00C41AB0" w:rsidRPr="008327DC" w:rsidRDefault="00C41AB0" w:rsidP="00C41AB0">
      <w:pPr>
        <w:pStyle w:val="ConsPlusNormal"/>
        <w:ind w:firstLine="540"/>
        <w:jc w:val="both"/>
        <w:rPr>
          <w:rFonts w:ascii="Times New Roman" w:hAnsi="Times New Roman" w:cs="Times New Roman"/>
          <w:sz w:val="28"/>
        </w:rPr>
      </w:pPr>
      <w:r w:rsidRPr="008327DC">
        <w:rPr>
          <w:rFonts w:ascii="Times New Roman" w:hAnsi="Times New Roman" w:cs="Times New Roman"/>
          <w:sz w:val="28"/>
        </w:rPr>
        <w:t>информация об отборе, на участие в котором подается заявка («На участие в отборе на поддержку отрасли культуры по мероприятию «Обеспечение качественного нового уровня развития инфраструктуры культуры («Культурная среда»)») с указанием соответствующего года;</w:t>
      </w:r>
    </w:p>
    <w:p w:rsidR="00482A2A" w:rsidRPr="008327DC" w:rsidRDefault="00482A2A" w:rsidP="00C41AB0">
      <w:pPr>
        <w:pStyle w:val="ConsPlusNormal"/>
        <w:ind w:firstLine="540"/>
        <w:jc w:val="both"/>
        <w:rPr>
          <w:rFonts w:ascii="Times New Roman" w:hAnsi="Times New Roman" w:cs="Times New Roman"/>
          <w:sz w:val="28"/>
        </w:rPr>
      </w:pPr>
      <w:r w:rsidRPr="008327DC">
        <w:rPr>
          <w:rFonts w:ascii="Times New Roman" w:hAnsi="Times New Roman" w:cs="Times New Roman"/>
          <w:sz w:val="28"/>
        </w:rPr>
        <w:t>наименование муниципального образования;</w:t>
      </w:r>
    </w:p>
    <w:p w:rsidR="00E8274A" w:rsidRPr="008327DC" w:rsidRDefault="00E8274A" w:rsidP="00F652A6">
      <w:pPr>
        <w:pStyle w:val="ConsPlusNormal"/>
        <w:ind w:firstLine="540"/>
        <w:jc w:val="both"/>
        <w:rPr>
          <w:rFonts w:ascii="Times New Roman" w:hAnsi="Times New Roman" w:cs="Times New Roman"/>
          <w:sz w:val="28"/>
        </w:rPr>
      </w:pPr>
      <w:r w:rsidRPr="008327DC">
        <w:rPr>
          <w:rFonts w:ascii="Times New Roman" w:hAnsi="Times New Roman" w:cs="Times New Roman"/>
          <w:sz w:val="28"/>
        </w:rPr>
        <w:t>9. Главы администраций муниципальных образований (заместители глав администраций), подписывающие заявки на участие в отборе, несут персональную ответственность за достоверность предоставленных сведений.</w:t>
      </w:r>
    </w:p>
    <w:p w:rsidR="00E8274A" w:rsidRPr="008327DC" w:rsidRDefault="00E8274A" w:rsidP="00F652A6">
      <w:pPr>
        <w:pStyle w:val="ConsPlusNormal"/>
        <w:ind w:firstLine="540"/>
        <w:jc w:val="both"/>
        <w:rPr>
          <w:rFonts w:ascii="Times New Roman" w:hAnsi="Times New Roman" w:cs="Times New Roman"/>
          <w:sz w:val="28"/>
        </w:rPr>
      </w:pPr>
      <w:r w:rsidRPr="008327DC">
        <w:rPr>
          <w:rFonts w:ascii="Times New Roman" w:hAnsi="Times New Roman" w:cs="Times New Roman"/>
          <w:sz w:val="28"/>
        </w:rPr>
        <w:t>10. Материалы на участие в отборе, указанные в пункте 7 настоящего Порядка, представляются в одном экземпляре на бумажном носителе в Министерство.</w:t>
      </w:r>
    </w:p>
    <w:p w:rsidR="00E8274A" w:rsidRPr="008327DC" w:rsidRDefault="00E8274A" w:rsidP="00F652A6">
      <w:pPr>
        <w:pStyle w:val="ConsPlusNormal"/>
        <w:ind w:firstLine="540"/>
        <w:jc w:val="both"/>
        <w:rPr>
          <w:rFonts w:ascii="Times New Roman" w:hAnsi="Times New Roman" w:cs="Times New Roman"/>
          <w:sz w:val="28"/>
        </w:rPr>
      </w:pPr>
      <w:r w:rsidRPr="008327DC">
        <w:rPr>
          <w:rFonts w:ascii="Times New Roman" w:hAnsi="Times New Roman" w:cs="Times New Roman"/>
          <w:sz w:val="28"/>
        </w:rPr>
        <w:t>1</w:t>
      </w:r>
      <w:r w:rsidR="00482A2A" w:rsidRPr="008327DC">
        <w:rPr>
          <w:rFonts w:ascii="Times New Roman" w:hAnsi="Times New Roman" w:cs="Times New Roman"/>
          <w:sz w:val="28"/>
        </w:rPr>
        <w:t>1</w:t>
      </w:r>
      <w:r w:rsidRPr="008327DC">
        <w:rPr>
          <w:rFonts w:ascii="Times New Roman" w:hAnsi="Times New Roman" w:cs="Times New Roman"/>
          <w:sz w:val="28"/>
        </w:rPr>
        <w:t>. Все заявки, представленные в Министерство, участникам не возвращаются.</w:t>
      </w:r>
    </w:p>
    <w:p w:rsidR="00E8274A" w:rsidRPr="008327DC" w:rsidRDefault="00E8274A" w:rsidP="00F652A6">
      <w:pPr>
        <w:pStyle w:val="ConsPlusNormal"/>
        <w:ind w:firstLine="540"/>
        <w:jc w:val="both"/>
        <w:rPr>
          <w:rFonts w:ascii="Times New Roman" w:hAnsi="Times New Roman" w:cs="Times New Roman"/>
          <w:sz w:val="28"/>
        </w:rPr>
      </w:pPr>
      <w:r w:rsidRPr="008327DC">
        <w:rPr>
          <w:rFonts w:ascii="Times New Roman" w:hAnsi="Times New Roman" w:cs="Times New Roman"/>
          <w:sz w:val="28"/>
        </w:rPr>
        <w:t>1</w:t>
      </w:r>
      <w:r w:rsidR="00482A2A" w:rsidRPr="008327DC">
        <w:rPr>
          <w:rFonts w:ascii="Times New Roman" w:hAnsi="Times New Roman" w:cs="Times New Roman"/>
          <w:sz w:val="28"/>
        </w:rPr>
        <w:t>2</w:t>
      </w:r>
      <w:r w:rsidRPr="008327DC">
        <w:rPr>
          <w:rFonts w:ascii="Times New Roman" w:hAnsi="Times New Roman" w:cs="Times New Roman"/>
          <w:sz w:val="28"/>
        </w:rPr>
        <w:t xml:space="preserve">. Министерство регистрирует документы в день их подачи </w:t>
      </w:r>
      <w:r w:rsidR="00AC53F3" w:rsidRPr="008327DC">
        <w:rPr>
          <w:rFonts w:ascii="Times New Roman" w:hAnsi="Times New Roman" w:cs="Times New Roman"/>
          <w:sz w:val="28"/>
        </w:rPr>
        <w:t>в порядке поступления</w:t>
      </w:r>
      <w:r w:rsidR="0021354F" w:rsidRPr="008327DC">
        <w:rPr>
          <w:rFonts w:ascii="Times New Roman" w:hAnsi="Times New Roman" w:cs="Times New Roman"/>
          <w:sz w:val="28"/>
        </w:rPr>
        <w:t xml:space="preserve">. Комиссия в течение 5 рабочих дней с даты окончания приема документов и </w:t>
      </w:r>
      <w:r w:rsidRPr="008327DC">
        <w:rPr>
          <w:rFonts w:ascii="Times New Roman" w:hAnsi="Times New Roman" w:cs="Times New Roman"/>
          <w:sz w:val="28"/>
        </w:rPr>
        <w:t xml:space="preserve">осуществляет </w:t>
      </w:r>
      <w:r w:rsidR="00AC53F3" w:rsidRPr="008327DC">
        <w:rPr>
          <w:rFonts w:ascii="Times New Roman" w:hAnsi="Times New Roman" w:cs="Times New Roman"/>
          <w:sz w:val="28"/>
        </w:rPr>
        <w:t xml:space="preserve">их </w:t>
      </w:r>
      <w:r w:rsidRPr="008327DC">
        <w:rPr>
          <w:rFonts w:ascii="Times New Roman" w:hAnsi="Times New Roman" w:cs="Times New Roman"/>
          <w:sz w:val="28"/>
        </w:rPr>
        <w:t>проверку.</w:t>
      </w:r>
    </w:p>
    <w:p w:rsidR="00E8274A" w:rsidRPr="008327DC" w:rsidRDefault="00E8274A" w:rsidP="00F652A6">
      <w:pPr>
        <w:pStyle w:val="ConsPlusNormal"/>
        <w:ind w:firstLine="540"/>
        <w:jc w:val="both"/>
        <w:rPr>
          <w:rFonts w:ascii="Times New Roman" w:hAnsi="Times New Roman" w:cs="Times New Roman"/>
          <w:sz w:val="28"/>
        </w:rPr>
      </w:pPr>
      <w:r w:rsidRPr="008327DC">
        <w:rPr>
          <w:rFonts w:ascii="Times New Roman" w:hAnsi="Times New Roman" w:cs="Times New Roman"/>
          <w:sz w:val="28"/>
        </w:rPr>
        <w:t>1</w:t>
      </w:r>
      <w:r w:rsidR="00482A2A" w:rsidRPr="008327DC">
        <w:rPr>
          <w:rFonts w:ascii="Times New Roman" w:hAnsi="Times New Roman" w:cs="Times New Roman"/>
          <w:sz w:val="28"/>
        </w:rPr>
        <w:t>3</w:t>
      </w:r>
      <w:r w:rsidRPr="008327DC">
        <w:rPr>
          <w:rFonts w:ascii="Times New Roman" w:hAnsi="Times New Roman" w:cs="Times New Roman"/>
          <w:sz w:val="28"/>
        </w:rPr>
        <w:t>. Документы, прошедшие проверку, выносятся на рассмотрение комиссии. Заседание комиссии</w:t>
      </w:r>
      <w:r w:rsidR="00AC53F3" w:rsidRPr="008327DC">
        <w:rPr>
          <w:rFonts w:ascii="Times New Roman" w:hAnsi="Times New Roman" w:cs="Times New Roman"/>
          <w:sz w:val="28"/>
        </w:rPr>
        <w:t xml:space="preserve"> по вопросу определения возможности предоставления субсидии</w:t>
      </w:r>
      <w:r w:rsidRPr="008327DC">
        <w:rPr>
          <w:rFonts w:ascii="Times New Roman" w:hAnsi="Times New Roman" w:cs="Times New Roman"/>
          <w:sz w:val="28"/>
        </w:rPr>
        <w:t xml:space="preserve"> проходит не позднее 10 рабочих дней с даты окончания приема документов.</w:t>
      </w:r>
    </w:p>
    <w:p w:rsidR="00E8274A" w:rsidRPr="008327DC" w:rsidRDefault="00E8274A" w:rsidP="00F652A6">
      <w:pPr>
        <w:pStyle w:val="ConsPlusNormal"/>
        <w:ind w:firstLine="540"/>
        <w:jc w:val="both"/>
        <w:rPr>
          <w:rFonts w:ascii="Times New Roman" w:hAnsi="Times New Roman" w:cs="Times New Roman"/>
          <w:sz w:val="28"/>
        </w:rPr>
      </w:pPr>
      <w:r w:rsidRPr="008327DC">
        <w:rPr>
          <w:rFonts w:ascii="Times New Roman" w:hAnsi="Times New Roman" w:cs="Times New Roman"/>
          <w:sz w:val="28"/>
        </w:rPr>
        <w:t>1</w:t>
      </w:r>
      <w:r w:rsidR="00482A2A" w:rsidRPr="008327DC">
        <w:rPr>
          <w:rFonts w:ascii="Times New Roman" w:hAnsi="Times New Roman" w:cs="Times New Roman"/>
          <w:sz w:val="28"/>
        </w:rPr>
        <w:t>4</w:t>
      </w:r>
      <w:r w:rsidRPr="008327DC">
        <w:rPr>
          <w:rFonts w:ascii="Times New Roman" w:hAnsi="Times New Roman" w:cs="Times New Roman"/>
          <w:sz w:val="28"/>
        </w:rPr>
        <w:t>. Комиссия рассматривает заявочную документацию на соответствие требованиям настоящего Порядка, осуществляет отбор путем рассмотрения представленной администрациями муниципальных образований заявочной документации на основании совокупного анализа представленных к отбору материалов.</w:t>
      </w:r>
    </w:p>
    <w:p w:rsidR="00E8274A" w:rsidRPr="008327DC" w:rsidRDefault="00E8274A" w:rsidP="00F652A6">
      <w:pPr>
        <w:pStyle w:val="ConsPlusNormal"/>
        <w:ind w:firstLine="540"/>
        <w:jc w:val="both"/>
        <w:rPr>
          <w:rFonts w:ascii="Times New Roman" w:hAnsi="Times New Roman" w:cs="Times New Roman"/>
          <w:sz w:val="28"/>
        </w:rPr>
      </w:pPr>
      <w:r w:rsidRPr="008327DC">
        <w:rPr>
          <w:rFonts w:ascii="Times New Roman" w:hAnsi="Times New Roman" w:cs="Times New Roman"/>
          <w:sz w:val="28"/>
        </w:rPr>
        <w:t>1</w:t>
      </w:r>
      <w:r w:rsidR="00482A2A" w:rsidRPr="008327DC">
        <w:rPr>
          <w:rFonts w:ascii="Times New Roman" w:hAnsi="Times New Roman" w:cs="Times New Roman"/>
          <w:sz w:val="28"/>
        </w:rPr>
        <w:t>5</w:t>
      </w:r>
      <w:r w:rsidRPr="008327DC">
        <w:rPr>
          <w:rFonts w:ascii="Times New Roman" w:hAnsi="Times New Roman" w:cs="Times New Roman"/>
          <w:sz w:val="28"/>
        </w:rPr>
        <w:t>. Решение комиссии оформляется протоколом заседания комиссии об адресном распределении субсидии в соответствии с объемом бюджетных ассигнований на реализацию мероприятий, направленных на поддержку</w:t>
      </w:r>
      <w:r w:rsidR="00AC53F3" w:rsidRPr="008327DC">
        <w:rPr>
          <w:rFonts w:ascii="Times New Roman" w:hAnsi="Times New Roman" w:cs="Times New Roman"/>
          <w:sz w:val="28"/>
        </w:rPr>
        <w:t xml:space="preserve"> отрасли культуры </w:t>
      </w:r>
      <w:r w:rsidR="00482A2A" w:rsidRPr="008327DC">
        <w:rPr>
          <w:rFonts w:ascii="Times New Roman" w:hAnsi="Times New Roman" w:cs="Times New Roman"/>
          <w:sz w:val="28"/>
        </w:rPr>
        <w:t>по мероприятиям, возникающим при реализации регионального проекта «Обеспечение качественного нового уровня развития инфраструктуры культуры («Культурная среда»)», обеспечивающего достижение показателей и результатов федерального проекта «Обеспечение качественного нового уровня развития инфраструктуры культуры («Культурная среда»)», предусматривающего обеспечение учреждений культуры специализированным автотранспортом для обслуживания населения, в том числе сельского населения</w:t>
      </w:r>
      <w:r w:rsidR="00AC53F3" w:rsidRPr="008327DC">
        <w:rPr>
          <w:rFonts w:ascii="Times New Roman" w:hAnsi="Times New Roman" w:cs="Times New Roman"/>
          <w:sz w:val="28"/>
        </w:rPr>
        <w:t>, утвержденного</w:t>
      </w:r>
      <w:r w:rsidRPr="008327DC">
        <w:rPr>
          <w:rFonts w:ascii="Times New Roman" w:hAnsi="Times New Roman" w:cs="Times New Roman"/>
          <w:sz w:val="28"/>
        </w:rPr>
        <w:t xml:space="preserve"> в законе Республики Дагестан о бюджете Республики Дагестан на соответствующий год и плановый период (далее - бюджетные ассигнования, протокол заседания комиссии).</w:t>
      </w:r>
    </w:p>
    <w:p w:rsidR="00FB3B14" w:rsidRPr="008327DC" w:rsidRDefault="00FB3B14" w:rsidP="00F652A6">
      <w:pPr>
        <w:pStyle w:val="ConsPlusNormal"/>
        <w:ind w:firstLine="540"/>
        <w:jc w:val="both"/>
        <w:rPr>
          <w:rFonts w:ascii="Times New Roman" w:hAnsi="Times New Roman" w:cs="Times New Roman"/>
          <w:sz w:val="28"/>
        </w:rPr>
      </w:pPr>
      <w:r w:rsidRPr="008327DC">
        <w:rPr>
          <w:rFonts w:ascii="Times New Roman" w:hAnsi="Times New Roman" w:cs="Times New Roman"/>
          <w:sz w:val="28"/>
        </w:rPr>
        <w:t>1</w:t>
      </w:r>
      <w:r w:rsidR="00482A2A" w:rsidRPr="008327DC">
        <w:rPr>
          <w:rFonts w:ascii="Times New Roman" w:hAnsi="Times New Roman" w:cs="Times New Roman"/>
          <w:sz w:val="28"/>
        </w:rPr>
        <w:t>6</w:t>
      </w:r>
      <w:r w:rsidRPr="008327DC">
        <w:rPr>
          <w:rFonts w:ascii="Times New Roman" w:hAnsi="Times New Roman" w:cs="Times New Roman"/>
          <w:sz w:val="28"/>
        </w:rPr>
        <w:t>. Повторное заседание комиссии проводится в случаях:</w:t>
      </w:r>
    </w:p>
    <w:p w:rsidR="00FB3B14" w:rsidRPr="008327DC" w:rsidRDefault="00FB3B14" w:rsidP="00F652A6">
      <w:pPr>
        <w:pStyle w:val="ConsPlusNormal"/>
        <w:ind w:firstLine="540"/>
        <w:jc w:val="both"/>
        <w:rPr>
          <w:rFonts w:ascii="Times New Roman" w:hAnsi="Times New Roman" w:cs="Times New Roman"/>
          <w:sz w:val="28"/>
        </w:rPr>
      </w:pPr>
      <w:r w:rsidRPr="008327DC">
        <w:rPr>
          <w:rFonts w:ascii="Times New Roman" w:hAnsi="Times New Roman" w:cs="Times New Roman"/>
          <w:sz w:val="28"/>
        </w:rPr>
        <w:lastRenderedPageBreak/>
        <w:t>а) изменения в законе Республики Дагестан о республиканском бюджете Республики Дагестан на очередной финансовый год и плановый период объемов бюджетных ассигнований на цели, указанные в пункте 3 настоящего Порядка, до принятия Министерством решения о предоставлении субсидии в течение 10 рабочих дней с даты доведения Министерству лимитов бюджетных обязательств на соответствующий финансовый год на цели, указанные в пункте 3 настоящего Порядка;</w:t>
      </w:r>
    </w:p>
    <w:p w:rsidR="00FB3B14" w:rsidRPr="008327DC" w:rsidRDefault="00FB3B14" w:rsidP="00F652A6">
      <w:pPr>
        <w:pStyle w:val="ConsPlusNormal"/>
        <w:ind w:firstLine="540"/>
        <w:jc w:val="both"/>
        <w:rPr>
          <w:rFonts w:ascii="Times New Roman" w:hAnsi="Times New Roman" w:cs="Times New Roman"/>
          <w:sz w:val="28"/>
        </w:rPr>
      </w:pPr>
      <w:r w:rsidRPr="008327DC">
        <w:rPr>
          <w:rFonts w:ascii="Times New Roman" w:hAnsi="Times New Roman" w:cs="Times New Roman"/>
          <w:sz w:val="28"/>
        </w:rPr>
        <w:t>б) необходимости перераспределения субсидии как в рамках одного мероприятия, так и между мероприятиями, указанными в пункте 3 настоящего Порядка.</w:t>
      </w:r>
    </w:p>
    <w:p w:rsidR="00FB3B14" w:rsidRPr="008327DC" w:rsidRDefault="00FB3B14" w:rsidP="00F652A6">
      <w:pPr>
        <w:pStyle w:val="ConsPlusNormal"/>
        <w:ind w:firstLine="540"/>
        <w:jc w:val="both"/>
        <w:rPr>
          <w:rFonts w:ascii="Times New Roman" w:hAnsi="Times New Roman" w:cs="Times New Roman"/>
          <w:sz w:val="28"/>
        </w:rPr>
      </w:pPr>
      <w:r w:rsidRPr="008327DC">
        <w:rPr>
          <w:rFonts w:ascii="Times New Roman" w:hAnsi="Times New Roman" w:cs="Times New Roman"/>
          <w:sz w:val="28"/>
        </w:rPr>
        <w:t>Повторное заседание комиссии оформляется протоколом заседания комиссии об адресном перераспределении субсидии.</w:t>
      </w:r>
    </w:p>
    <w:p w:rsidR="00FB3B14" w:rsidRPr="008327DC" w:rsidRDefault="00FB3B14" w:rsidP="00F652A6">
      <w:pPr>
        <w:pStyle w:val="ConsPlusNormal"/>
        <w:ind w:firstLine="540"/>
        <w:jc w:val="both"/>
        <w:rPr>
          <w:rFonts w:ascii="Times New Roman" w:hAnsi="Times New Roman" w:cs="Times New Roman"/>
          <w:sz w:val="28"/>
        </w:rPr>
      </w:pPr>
      <w:r w:rsidRPr="008327DC">
        <w:rPr>
          <w:rFonts w:ascii="Times New Roman" w:hAnsi="Times New Roman" w:cs="Times New Roman"/>
          <w:sz w:val="28"/>
          <w:szCs w:val="28"/>
        </w:rPr>
        <w:t>1</w:t>
      </w:r>
      <w:r w:rsidR="00482A2A" w:rsidRPr="008327DC">
        <w:rPr>
          <w:rFonts w:ascii="Times New Roman" w:hAnsi="Times New Roman" w:cs="Times New Roman"/>
          <w:sz w:val="28"/>
          <w:szCs w:val="28"/>
        </w:rPr>
        <w:t>7</w:t>
      </w:r>
      <w:r w:rsidRPr="008327DC">
        <w:rPr>
          <w:rFonts w:ascii="Times New Roman" w:hAnsi="Times New Roman" w:cs="Times New Roman"/>
          <w:sz w:val="28"/>
        </w:rPr>
        <w:t>. Министерство с учетом решения комиссии, указанного в протоколе заседания комиссии об адресном перераспределении субсидии, в течение 30 рабочих дней с даты доведения Министерству лимитов бюджетных обязательств на соответствующий финансовый год на цели, указанные в пункте 3 настоящего Порядка, принимает решение о предоставлении субсидии с указанием ее объема по каждому получателю.</w:t>
      </w:r>
    </w:p>
    <w:p w:rsidR="00FB3B14" w:rsidRPr="008327DC" w:rsidRDefault="00FB3B14" w:rsidP="00F652A6">
      <w:pPr>
        <w:pStyle w:val="ConsPlusNormal"/>
        <w:ind w:firstLine="540"/>
        <w:jc w:val="both"/>
        <w:rPr>
          <w:rFonts w:ascii="Times New Roman" w:hAnsi="Times New Roman" w:cs="Times New Roman"/>
          <w:sz w:val="28"/>
        </w:rPr>
      </w:pPr>
      <w:r w:rsidRPr="008327DC">
        <w:rPr>
          <w:rFonts w:ascii="Times New Roman" w:hAnsi="Times New Roman" w:cs="Times New Roman"/>
          <w:sz w:val="28"/>
        </w:rPr>
        <w:t>1</w:t>
      </w:r>
      <w:r w:rsidR="00482A2A" w:rsidRPr="008327DC">
        <w:rPr>
          <w:rFonts w:ascii="Times New Roman" w:hAnsi="Times New Roman" w:cs="Times New Roman"/>
          <w:sz w:val="28"/>
        </w:rPr>
        <w:t>8</w:t>
      </w:r>
      <w:r w:rsidRPr="008327DC">
        <w:rPr>
          <w:rFonts w:ascii="Times New Roman" w:hAnsi="Times New Roman" w:cs="Times New Roman"/>
          <w:sz w:val="28"/>
        </w:rPr>
        <w:t>. Решение о предоставлении субсидии оформляется приказом Министерства, который размещается на официальном сайте Министерства в сети "Интернет" и направляется Министерством в течение 10 рабочих дней с даты принятия данного решения муниципальным образованиям - участникам с целью уведомления о результатах отбора.</w:t>
      </w:r>
    </w:p>
    <w:p w:rsidR="00FB3B14" w:rsidRPr="008327DC" w:rsidRDefault="00482A2A" w:rsidP="00F652A6">
      <w:pPr>
        <w:pStyle w:val="ConsPlusNormal"/>
        <w:ind w:firstLine="540"/>
        <w:jc w:val="both"/>
        <w:rPr>
          <w:rFonts w:ascii="Times New Roman" w:hAnsi="Times New Roman" w:cs="Times New Roman"/>
          <w:sz w:val="28"/>
        </w:rPr>
      </w:pPr>
      <w:r w:rsidRPr="008327DC">
        <w:rPr>
          <w:rFonts w:ascii="Times New Roman" w:hAnsi="Times New Roman" w:cs="Times New Roman"/>
          <w:sz w:val="28"/>
        </w:rPr>
        <w:t>19</w:t>
      </w:r>
      <w:r w:rsidR="00FB3B14" w:rsidRPr="008327DC">
        <w:rPr>
          <w:rFonts w:ascii="Times New Roman" w:hAnsi="Times New Roman" w:cs="Times New Roman"/>
          <w:sz w:val="28"/>
        </w:rPr>
        <w:t>. В случае отказа в предоставлении субсидии Министерство в течение 20 рабочих дней с даты издания приказа направляет муниципальным образованиям уведомление об отказе в предоставлении субсидии с указанием мотивированной причины отказа.</w:t>
      </w:r>
    </w:p>
    <w:p w:rsidR="00FB3B14" w:rsidRPr="008327DC" w:rsidRDefault="00FB3B14" w:rsidP="00F652A6">
      <w:pPr>
        <w:pStyle w:val="ConsPlusNormal"/>
        <w:ind w:firstLine="540"/>
        <w:jc w:val="both"/>
        <w:rPr>
          <w:rFonts w:ascii="Times New Roman" w:hAnsi="Times New Roman" w:cs="Times New Roman"/>
          <w:sz w:val="28"/>
        </w:rPr>
      </w:pPr>
      <w:r w:rsidRPr="008327DC">
        <w:rPr>
          <w:rFonts w:ascii="Times New Roman" w:hAnsi="Times New Roman" w:cs="Times New Roman"/>
          <w:sz w:val="28"/>
        </w:rPr>
        <w:t>В предоставлении субсидии может быть отказано по следующим причинам:</w:t>
      </w:r>
    </w:p>
    <w:p w:rsidR="00FB3B14" w:rsidRPr="008327DC" w:rsidRDefault="00FB3B14" w:rsidP="00F652A6">
      <w:pPr>
        <w:pStyle w:val="ConsPlusNormal"/>
        <w:ind w:firstLine="540"/>
        <w:jc w:val="both"/>
        <w:rPr>
          <w:rFonts w:ascii="Times New Roman" w:hAnsi="Times New Roman" w:cs="Times New Roman"/>
          <w:sz w:val="28"/>
        </w:rPr>
      </w:pPr>
      <w:r w:rsidRPr="008327DC">
        <w:rPr>
          <w:rFonts w:ascii="Times New Roman" w:hAnsi="Times New Roman" w:cs="Times New Roman"/>
          <w:sz w:val="28"/>
        </w:rPr>
        <w:t>непредставление, представление не в полном объеме, несоответствие представленных документов требованиям настоящего Порядка;</w:t>
      </w:r>
    </w:p>
    <w:p w:rsidR="00FB3B14" w:rsidRPr="008327DC" w:rsidRDefault="00FB3B14" w:rsidP="00F652A6">
      <w:pPr>
        <w:pStyle w:val="ConsPlusNormal"/>
        <w:ind w:firstLine="540"/>
        <w:jc w:val="both"/>
        <w:rPr>
          <w:rFonts w:ascii="Times New Roman" w:hAnsi="Times New Roman" w:cs="Times New Roman"/>
          <w:sz w:val="28"/>
        </w:rPr>
      </w:pPr>
      <w:r w:rsidRPr="008327DC">
        <w:rPr>
          <w:rFonts w:ascii="Times New Roman" w:hAnsi="Times New Roman" w:cs="Times New Roman"/>
          <w:sz w:val="28"/>
        </w:rPr>
        <w:t>выявление в документах неполных или недостоверных сведений;</w:t>
      </w:r>
    </w:p>
    <w:p w:rsidR="00FB3B14" w:rsidRPr="008327DC" w:rsidRDefault="00FB3B14" w:rsidP="00F652A6">
      <w:pPr>
        <w:pStyle w:val="ConsPlusNormal"/>
        <w:ind w:firstLine="540"/>
        <w:jc w:val="both"/>
        <w:rPr>
          <w:rFonts w:ascii="Times New Roman" w:hAnsi="Times New Roman" w:cs="Times New Roman"/>
          <w:sz w:val="28"/>
        </w:rPr>
      </w:pPr>
      <w:r w:rsidRPr="008327DC">
        <w:rPr>
          <w:rFonts w:ascii="Times New Roman" w:hAnsi="Times New Roman" w:cs="Times New Roman"/>
          <w:sz w:val="28"/>
        </w:rPr>
        <w:t>непредставление (представление не в полном объеме) документов; несоответствие участника критериям отбора;</w:t>
      </w:r>
    </w:p>
    <w:p w:rsidR="00FB3B14" w:rsidRPr="008327DC" w:rsidRDefault="00FB3B14" w:rsidP="00F652A6">
      <w:pPr>
        <w:pStyle w:val="ConsPlusNormal"/>
        <w:ind w:firstLine="540"/>
        <w:jc w:val="both"/>
        <w:rPr>
          <w:rFonts w:ascii="Times New Roman" w:hAnsi="Times New Roman" w:cs="Times New Roman"/>
          <w:sz w:val="28"/>
        </w:rPr>
      </w:pPr>
      <w:r w:rsidRPr="008327DC">
        <w:rPr>
          <w:rFonts w:ascii="Times New Roman" w:hAnsi="Times New Roman" w:cs="Times New Roman"/>
          <w:sz w:val="28"/>
        </w:rPr>
        <w:t>если участник по результатам отбора не вошел в число победителей.</w:t>
      </w:r>
    </w:p>
    <w:p w:rsidR="00FB3B14" w:rsidRPr="008327DC" w:rsidRDefault="00FB3B14" w:rsidP="00F652A6">
      <w:pPr>
        <w:pStyle w:val="ConsPlusNormal"/>
        <w:ind w:firstLine="540"/>
        <w:jc w:val="both"/>
        <w:rPr>
          <w:rFonts w:ascii="Times New Roman" w:hAnsi="Times New Roman" w:cs="Times New Roman"/>
          <w:sz w:val="28"/>
        </w:rPr>
      </w:pPr>
      <w:r w:rsidRPr="008327DC">
        <w:rPr>
          <w:rFonts w:ascii="Times New Roman" w:hAnsi="Times New Roman" w:cs="Times New Roman"/>
          <w:sz w:val="28"/>
        </w:rPr>
        <w:t>2</w:t>
      </w:r>
      <w:r w:rsidR="00482A2A" w:rsidRPr="008327DC">
        <w:rPr>
          <w:rFonts w:ascii="Times New Roman" w:hAnsi="Times New Roman" w:cs="Times New Roman"/>
          <w:sz w:val="28"/>
        </w:rPr>
        <w:t>0</w:t>
      </w:r>
      <w:r w:rsidRPr="008327DC">
        <w:rPr>
          <w:rFonts w:ascii="Times New Roman" w:hAnsi="Times New Roman" w:cs="Times New Roman"/>
          <w:sz w:val="28"/>
        </w:rPr>
        <w:t>. В случае отказа получателя после заключения соглашения в текущем финансовом году от реализации мероприятия, на реализацию которого предоставлена субсидия, Министерство может принять решение в отношении соответствующего получателя о лишении его права участия в отборе в следующем финансовом году.</w:t>
      </w:r>
    </w:p>
    <w:p w:rsidR="002F5C5C" w:rsidRPr="008327DC" w:rsidRDefault="002F5C5C" w:rsidP="00F652A6">
      <w:pPr>
        <w:spacing w:line="240" w:lineRule="auto"/>
        <w:rPr>
          <w:rFonts w:ascii="Times New Roman" w:hAnsi="Times New Roman" w:cs="Times New Roman"/>
          <w:sz w:val="28"/>
        </w:rPr>
      </w:pPr>
    </w:p>
    <w:p w:rsidR="00E604A0" w:rsidRPr="008327DC" w:rsidRDefault="00E604A0" w:rsidP="00F652A6">
      <w:pPr>
        <w:spacing w:line="240" w:lineRule="auto"/>
        <w:rPr>
          <w:rFonts w:ascii="Times New Roman" w:eastAsia="Times New Roman" w:hAnsi="Times New Roman" w:cs="Times New Roman"/>
          <w:sz w:val="28"/>
          <w:szCs w:val="20"/>
          <w:lang w:eastAsia="ru-RU"/>
        </w:rPr>
      </w:pPr>
      <w:r w:rsidRPr="008327DC">
        <w:rPr>
          <w:rFonts w:ascii="Times New Roman" w:hAnsi="Times New Roman" w:cs="Times New Roman"/>
          <w:sz w:val="28"/>
        </w:rPr>
        <w:br w:type="page"/>
      </w:r>
    </w:p>
    <w:p w:rsidR="00E8274A" w:rsidRPr="008327DC" w:rsidRDefault="00E8274A" w:rsidP="00F652A6">
      <w:pPr>
        <w:pStyle w:val="ConsPlusNormal"/>
        <w:ind w:left="4536"/>
        <w:jc w:val="right"/>
        <w:outlineLvl w:val="1"/>
        <w:rPr>
          <w:rFonts w:ascii="Times New Roman" w:hAnsi="Times New Roman" w:cs="Times New Roman"/>
          <w:sz w:val="24"/>
          <w:szCs w:val="28"/>
        </w:rPr>
      </w:pPr>
      <w:r w:rsidRPr="008327DC">
        <w:rPr>
          <w:rFonts w:ascii="Times New Roman" w:hAnsi="Times New Roman" w:cs="Times New Roman"/>
          <w:sz w:val="24"/>
          <w:szCs w:val="28"/>
        </w:rPr>
        <w:lastRenderedPageBreak/>
        <w:t xml:space="preserve">Приложение </w:t>
      </w:r>
      <w:r w:rsidR="00D86CE8" w:rsidRPr="008327DC">
        <w:rPr>
          <w:rFonts w:ascii="Times New Roman" w:hAnsi="Times New Roman" w:cs="Times New Roman"/>
          <w:sz w:val="24"/>
          <w:szCs w:val="28"/>
        </w:rPr>
        <w:t>№</w:t>
      </w:r>
      <w:r w:rsidRPr="008327DC">
        <w:rPr>
          <w:rFonts w:ascii="Times New Roman" w:hAnsi="Times New Roman" w:cs="Times New Roman"/>
          <w:sz w:val="24"/>
          <w:szCs w:val="28"/>
        </w:rPr>
        <w:t xml:space="preserve"> 1</w:t>
      </w:r>
    </w:p>
    <w:p w:rsidR="00E8274A" w:rsidRPr="008327DC" w:rsidRDefault="00E8274A" w:rsidP="00482A2A">
      <w:pPr>
        <w:pStyle w:val="ConsPlusNormal"/>
        <w:ind w:left="4536"/>
        <w:jc w:val="right"/>
        <w:rPr>
          <w:rFonts w:ascii="Times New Roman" w:hAnsi="Times New Roman" w:cs="Times New Roman"/>
          <w:sz w:val="24"/>
          <w:szCs w:val="28"/>
        </w:rPr>
      </w:pPr>
      <w:r w:rsidRPr="008327DC">
        <w:rPr>
          <w:rFonts w:ascii="Times New Roman" w:hAnsi="Times New Roman" w:cs="Times New Roman"/>
          <w:sz w:val="24"/>
          <w:szCs w:val="28"/>
        </w:rPr>
        <w:t>к Порядку проведения отбора муниципальных</w:t>
      </w:r>
      <w:r w:rsidR="00E604A0" w:rsidRPr="008327DC">
        <w:rPr>
          <w:rFonts w:ascii="Times New Roman" w:hAnsi="Times New Roman" w:cs="Times New Roman"/>
          <w:sz w:val="24"/>
          <w:szCs w:val="28"/>
        </w:rPr>
        <w:t xml:space="preserve"> </w:t>
      </w:r>
      <w:r w:rsidRPr="008327DC">
        <w:rPr>
          <w:rFonts w:ascii="Times New Roman" w:hAnsi="Times New Roman" w:cs="Times New Roman"/>
          <w:sz w:val="24"/>
          <w:szCs w:val="28"/>
        </w:rPr>
        <w:t>образований Республики Дагестан</w:t>
      </w:r>
      <w:r w:rsidR="00E604A0" w:rsidRPr="008327DC">
        <w:rPr>
          <w:rFonts w:ascii="Times New Roman" w:hAnsi="Times New Roman" w:cs="Times New Roman"/>
          <w:sz w:val="24"/>
          <w:szCs w:val="28"/>
        </w:rPr>
        <w:t xml:space="preserve"> </w:t>
      </w:r>
      <w:r w:rsidRPr="008327DC">
        <w:rPr>
          <w:rFonts w:ascii="Times New Roman" w:hAnsi="Times New Roman" w:cs="Times New Roman"/>
          <w:sz w:val="24"/>
          <w:szCs w:val="28"/>
        </w:rPr>
        <w:t>для предоставления субсидии из республиканского</w:t>
      </w:r>
      <w:r w:rsidR="00E604A0" w:rsidRPr="008327DC">
        <w:rPr>
          <w:rFonts w:ascii="Times New Roman" w:hAnsi="Times New Roman" w:cs="Times New Roman"/>
          <w:sz w:val="24"/>
          <w:szCs w:val="28"/>
        </w:rPr>
        <w:t xml:space="preserve"> </w:t>
      </w:r>
      <w:r w:rsidRPr="008327DC">
        <w:rPr>
          <w:rFonts w:ascii="Times New Roman" w:hAnsi="Times New Roman" w:cs="Times New Roman"/>
          <w:sz w:val="24"/>
          <w:szCs w:val="28"/>
        </w:rPr>
        <w:t>бюджета Республики Дагестан</w:t>
      </w:r>
      <w:r w:rsidR="003D799B" w:rsidRPr="008327DC">
        <w:rPr>
          <w:rFonts w:ascii="Times New Roman" w:hAnsi="Times New Roman" w:cs="Times New Roman"/>
          <w:sz w:val="24"/>
          <w:szCs w:val="28"/>
        </w:rPr>
        <w:t xml:space="preserve"> бюджетам муниципальных образований Республики Дагестан</w:t>
      </w:r>
      <w:r w:rsidRPr="008327DC">
        <w:rPr>
          <w:rFonts w:ascii="Times New Roman" w:hAnsi="Times New Roman" w:cs="Times New Roman"/>
          <w:sz w:val="24"/>
          <w:szCs w:val="28"/>
        </w:rPr>
        <w:t xml:space="preserve"> на поддержку</w:t>
      </w:r>
      <w:r w:rsidR="00E604A0" w:rsidRPr="008327DC">
        <w:rPr>
          <w:rFonts w:ascii="Times New Roman" w:hAnsi="Times New Roman" w:cs="Times New Roman"/>
          <w:sz w:val="24"/>
          <w:szCs w:val="28"/>
        </w:rPr>
        <w:t xml:space="preserve"> </w:t>
      </w:r>
      <w:r w:rsidRPr="008327DC">
        <w:rPr>
          <w:rFonts w:ascii="Times New Roman" w:hAnsi="Times New Roman" w:cs="Times New Roman"/>
          <w:sz w:val="24"/>
          <w:szCs w:val="28"/>
        </w:rPr>
        <w:t>отрасли культуры по мероприятиям</w:t>
      </w:r>
      <w:r w:rsidR="00E604A0" w:rsidRPr="008327DC">
        <w:rPr>
          <w:rFonts w:ascii="Times New Roman" w:hAnsi="Times New Roman" w:cs="Times New Roman"/>
          <w:sz w:val="24"/>
          <w:szCs w:val="28"/>
        </w:rPr>
        <w:t xml:space="preserve"> </w:t>
      </w:r>
      <w:r w:rsidR="00482A2A" w:rsidRPr="008327DC">
        <w:rPr>
          <w:rFonts w:ascii="Times New Roman" w:hAnsi="Times New Roman" w:cs="Times New Roman"/>
          <w:sz w:val="24"/>
          <w:szCs w:val="28"/>
        </w:rPr>
        <w:t>«Обеспечение качественного нового уровня развития инфраструктуры культуры («Культурная среда»)», предусматривающего обеспечение учреждений культуры специализированным автотранспортом для обслуживания населения, в том числе сельского населения</w:t>
      </w:r>
    </w:p>
    <w:p w:rsidR="00E8274A" w:rsidRPr="008327DC" w:rsidRDefault="00E8274A" w:rsidP="00F652A6">
      <w:pPr>
        <w:pStyle w:val="ConsPlusNormal"/>
        <w:jc w:val="both"/>
        <w:rPr>
          <w:rFonts w:ascii="Times New Roman" w:hAnsi="Times New Roman" w:cs="Times New Roman"/>
          <w:sz w:val="24"/>
          <w:szCs w:val="28"/>
        </w:rPr>
      </w:pPr>
    </w:p>
    <w:p w:rsidR="00E8274A" w:rsidRPr="008327DC" w:rsidRDefault="00E8274A" w:rsidP="00F652A6">
      <w:pPr>
        <w:pStyle w:val="ConsPlusNonformat"/>
        <w:ind w:left="5103"/>
        <w:jc w:val="center"/>
        <w:rPr>
          <w:rFonts w:ascii="Times New Roman" w:hAnsi="Times New Roman" w:cs="Times New Roman"/>
          <w:sz w:val="24"/>
          <w:szCs w:val="28"/>
        </w:rPr>
      </w:pPr>
      <w:r w:rsidRPr="008327DC">
        <w:rPr>
          <w:rFonts w:ascii="Times New Roman" w:hAnsi="Times New Roman" w:cs="Times New Roman"/>
          <w:sz w:val="24"/>
          <w:szCs w:val="28"/>
        </w:rPr>
        <w:t>Министерство культуры</w:t>
      </w:r>
    </w:p>
    <w:p w:rsidR="00E8274A" w:rsidRPr="008327DC" w:rsidRDefault="00E8274A" w:rsidP="00F652A6">
      <w:pPr>
        <w:pStyle w:val="ConsPlusNonformat"/>
        <w:ind w:left="5103"/>
        <w:jc w:val="center"/>
        <w:rPr>
          <w:rFonts w:ascii="Times New Roman" w:hAnsi="Times New Roman" w:cs="Times New Roman"/>
          <w:sz w:val="24"/>
          <w:szCs w:val="28"/>
        </w:rPr>
      </w:pPr>
      <w:r w:rsidRPr="008327DC">
        <w:rPr>
          <w:rFonts w:ascii="Times New Roman" w:hAnsi="Times New Roman" w:cs="Times New Roman"/>
          <w:sz w:val="24"/>
          <w:szCs w:val="28"/>
        </w:rPr>
        <w:t>Республики Дагестан</w:t>
      </w:r>
    </w:p>
    <w:p w:rsidR="00E8274A" w:rsidRPr="008327DC" w:rsidRDefault="00E8274A" w:rsidP="00F652A6">
      <w:pPr>
        <w:pStyle w:val="ConsPlusNonformat"/>
        <w:jc w:val="both"/>
        <w:rPr>
          <w:rFonts w:ascii="Times New Roman" w:hAnsi="Times New Roman" w:cs="Times New Roman"/>
          <w:sz w:val="24"/>
          <w:szCs w:val="28"/>
        </w:rPr>
      </w:pPr>
    </w:p>
    <w:p w:rsidR="00E8274A" w:rsidRPr="008327DC" w:rsidRDefault="00E8274A" w:rsidP="00F652A6">
      <w:pPr>
        <w:pStyle w:val="ConsPlusNonformat"/>
        <w:jc w:val="center"/>
        <w:rPr>
          <w:rFonts w:ascii="Times New Roman" w:hAnsi="Times New Roman" w:cs="Times New Roman"/>
          <w:sz w:val="24"/>
          <w:szCs w:val="28"/>
        </w:rPr>
      </w:pPr>
      <w:bookmarkStart w:id="3" w:name="P250"/>
      <w:bookmarkEnd w:id="3"/>
      <w:r w:rsidRPr="008327DC">
        <w:rPr>
          <w:rFonts w:ascii="Times New Roman" w:hAnsi="Times New Roman" w:cs="Times New Roman"/>
          <w:sz w:val="24"/>
          <w:szCs w:val="28"/>
        </w:rPr>
        <w:t>Заявка</w:t>
      </w:r>
    </w:p>
    <w:p w:rsidR="00E8274A" w:rsidRPr="008327DC" w:rsidRDefault="00E8274A" w:rsidP="00391646">
      <w:pPr>
        <w:pStyle w:val="ConsPlusNonformat"/>
        <w:ind w:left="567" w:right="567"/>
        <w:jc w:val="center"/>
        <w:rPr>
          <w:rFonts w:ascii="Times New Roman" w:hAnsi="Times New Roman" w:cs="Times New Roman"/>
          <w:sz w:val="24"/>
          <w:szCs w:val="28"/>
        </w:rPr>
      </w:pPr>
      <w:r w:rsidRPr="008327DC">
        <w:rPr>
          <w:rFonts w:ascii="Times New Roman" w:hAnsi="Times New Roman" w:cs="Times New Roman"/>
          <w:sz w:val="24"/>
          <w:szCs w:val="28"/>
        </w:rPr>
        <w:t>муниципального образования ________________ на участие</w:t>
      </w:r>
      <w:r w:rsidR="00E604A0" w:rsidRPr="008327DC">
        <w:rPr>
          <w:rFonts w:ascii="Times New Roman" w:hAnsi="Times New Roman" w:cs="Times New Roman"/>
          <w:sz w:val="24"/>
          <w:szCs w:val="28"/>
        </w:rPr>
        <w:t xml:space="preserve"> </w:t>
      </w:r>
      <w:r w:rsidRPr="008327DC">
        <w:rPr>
          <w:rFonts w:ascii="Times New Roman" w:hAnsi="Times New Roman" w:cs="Times New Roman"/>
          <w:sz w:val="24"/>
          <w:szCs w:val="28"/>
        </w:rPr>
        <w:t>в отборе для предоставления субсидии из республиканского</w:t>
      </w:r>
      <w:r w:rsidR="00E604A0" w:rsidRPr="008327DC">
        <w:rPr>
          <w:rFonts w:ascii="Times New Roman" w:hAnsi="Times New Roman" w:cs="Times New Roman"/>
          <w:sz w:val="24"/>
          <w:szCs w:val="28"/>
        </w:rPr>
        <w:t xml:space="preserve"> </w:t>
      </w:r>
      <w:r w:rsidRPr="008327DC">
        <w:rPr>
          <w:rFonts w:ascii="Times New Roman" w:hAnsi="Times New Roman" w:cs="Times New Roman"/>
          <w:sz w:val="24"/>
          <w:szCs w:val="28"/>
        </w:rPr>
        <w:t>бюджета Республики Дагестан на поддержку отрасли культуры</w:t>
      </w:r>
      <w:r w:rsidR="00E604A0" w:rsidRPr="008327DC">
        <w:rPr>
          <w:rFonts w:ascii="Times New Roman" w:hAnsi="Times New Roman" w:cs="Times New Roman"/>
          <w:sz w:val="24"/>
          <w:szCs w:val="28"/>
        </w:rPr>
        <w:t xml:space="preserve"> </w:t>
      </w:r>
      <w:r w:rsidRPr="008327DC">
        <w:rPr>
          <w:rFonts w:ascii="Times New Roman" w:hAnsi="Times New Roman" w:cs="Times New Roman"/>
          <w:sz w:val="24"/>
          <w:szCs w:val="28"/>
        </w:rPr>
        <w:t xml:space="preserve">по мероприятию </w:t>
      </w:r>
      <w:r w:rsidR="00482A2A" w:rsidRPr="008327DC">
        <w:rPr>
          <w:rFonts w:ascii="Times New Roman" w:hAnsi="Times New Roman" w:cs="Times New Roman"/>
          <w:sz w:val="24"/>
          <w:szCs w:val="28"/>
        </w:rPr>
        <w:t>«Обеспечение качественного нового уровня развития инфраструктуры культуры («Культурная среда»)», предусматривающего обеспечение учреждений культуры специализированным автотранспортом для обслуживания населения, в том числе сельского населения</w:t>
      </w:r>
    </w:p>
    <w:p w:rsidR="00CD1740" w:rsidRPr="008327DC" w:rsidRDefault="00CD1740" w:rsidP="00F652A6">
      <w:pPr>
        <w:pStyle w:val="ConsPlusNonformat"/>
        <w:jc w:val="center"/>
        <w:rPr>
          <w:rFonts w:ascii="Times New Roman" w:hAnsi="Times New Roman" w:cs="Times New Roman"/>
          <w:sz w:val="24"/>
          <w:szCs w:val="28"/>
        </w:rPr>
      </w:pPr>
    </w:p>
    <w:p w:rsidR="00E8274A" w:rsidRPr="008327DC" w:rsidRDefault="00E8274A" w:rsidP="00F652A6">
      <w:pPr>
        <w:pStyle w:val="ConsPlusNonformat"/>
        <w:ind w:firstLine="709"/>
        <w:jc w:val="both"/>
        <w:rPr>
          <w:rFonts w:ascii="Times New Roman" w:hAnsi="Times New Roman" w:cs="Times New Roman"/>
          <w:sz w:val="24"/>
          <w:szCs w:val="28"/>
        </w:rPr>
      </w:pPr>
      <w:r w:rsidRPr="008327DC">
        <w:rPr>
          <w:rFonts w:ascii="Times New Roman" w:hAnsi="Times New Roman" w:cs="Times New Roman"/>
          <w:sz w:val="24"/>
          <w:szCs w:val="28"/>
        </w:rPr>
        <w:t>Администрация</w:t>
      </w:r>
      <w:r w:rsidR="003D799B" w:rsidRPr="008327DC">
        <w:rPr>
          <w:rFonts w:ascii="Times New Roman" w:hAnsi="Times New Roman" w:cs="Times New Roman"/>
          <w:sz w:val="24"/>
          <w:szCs w:val="28"/>
        </w:rPr>
        <w:t xml:space="preserve"> </w:t>
      </w:r>
      <w:r w:rsidRPr="008327DC">
        <w:rPr>
          <w:rFonts w:ascii="Times New Roman" w:hAnsi="Times New Roman" w:cs="Times New Roman"/>
          <w:sz w:val="24"/>
          <w:szCs w:val="28"/>
        </w:rPr>
        <w:t>(указать наименование муниципального образования) в лице</w:t>
      </w:r>
      <w:r w:rsidR="00E604A0" w:rsidRPr="008327DC">
        <w:rPr>
          <w:rFonts w:ascii="Times New Roman" w:hAnsi="Times New Roman" w:cs="Times New Roman"/>
          <w:sz w:val="24"/>
          <w:szCs w:val="28"/>
        </w:rPr>
        <w:t xml:space="preserve"> </w:t>
      </w:r>
      <w:r w:rsidRPr="008327DC">
        <w:rPr>
          <w:rFonts w:ascii="Times New Roman" w:hAnsi="Times New Roman" w:cs="Times New Roman"/>
          <w:sz w:val="24"/>
          <w:szCs w:val="28"/>
        </w:rPr>
        <w:t>главы</w:t>
      </w:r>
      <w:r w:rsidR="003D799B" w:rsidRPr="008327DC">
        <w:rPr>
          <w:rFonts w:ascii="Times New Roman" w:hAnsi="Times New Roman" w:cs="Times New Roman"/>
          <w:sz w:val="24"/>
          <w:szCs w:val="28"/>
        </w:rPr>
        <w:t xml:space="preserve"> </w:t>
      </w:r>
      <w:r w:rsidRPr="008327DC">
        <w:rPr>
          <w:rFonts w:ascii="Times New Roman" w:hAnsi="Times New Roman" w:cs="Times New Roman"/>
          <w:sz w:val="24"/>
          <w:szCs w:val="28"/>
        </w:rPr>
        <w:t>администрации</w:t>
      </w:r>
      <w:r w:rsidR="003D799B" w:rsidRPr="008327DC">
        <w:rPr>
          <w:rFonts w:ascii="Times New Roman" w:hAnsi="Times New Roman" w:cs="Times New Roman"/>
          <w:sz w:val="24"/>
          <w:szCs w:val="28"/>
        </w:rPr>
        <w:t xml:space="preserve"> </w:t>
      </w:r>
      <w:r w:rsidRPr="008327DC">
        <w:rPr>
          <w:rFonts w:ascii="Times New Roman" w:hAnsi="Times New Roman" w:cs="Times New Roman"/>
          <w:sz w:val="24"/>
          <w:szCs w:val="28"/>
        </w:rPr>
        <w:t>(указать Ф.И.О. главы) направляет заявку на участие в</w:t>
      </w:r>
      <w:r w:rsidR="00E604A0" w:rsidRPr="008327DC">
        <w:rPr>
          <w:rFonts w:ascii="Times New Roman" w:hAnsi="Times New Roman" w:cs="Times New Roman"/>
          <w:sz w:val="24"/>
          <w:szCs w:val="28"/>
        </w:rPr>
        <w:t xml:space="preserve"> </w:t>
      </w:r>
      <w:r w:rsidRPr="008327DC">
        <w:rPr>
          <w:rFonts w:ascii="Times New Roman" w:hAnsi="Times New Roman" w:cs="Times New Roman"/>
          <w:sz w:val="24"/>
          <w:szCs w:val="28"/>
        </w:rPr>
        <w:t>отборе</w:t>
      </w:r>
      <w:r w:rsidR="003D799B" w:rsidRPr="008327DC">
        <w:rPr>
          <w:rFonts w:ascii="Times New Roman" w:hAnsi="Times New Roman" w:cs="Times New Roman"/>
          <w:sz w:val="24"/>
          <w:szCs w:val="28"/>
        </w:rPr>
        <w:t xml:space="preserve"> </w:t>
      </w:r>
      <w:r w:rsidRPr="008327DC">
        <w:rPr>
          <w:rFonts w:ascii="Times New Roman" w:hAnsi="Times New Roman" w:cs="Times New Roman"/>
          <w:sz w:val="24"/>
          <w:szCs w:val="28"/>
        </w:rPr>
        <w:t>для</w:t>
      </w:r>
      <w:r w:rsidR="003D799B" w:rsidRPr="008327DC">
        <w:rPr>
          <w:rFonts w:ascii="Times New Roman" w:hAnsi="Times New Roman" w:cs="Times New Roman"/>
          <w:sz w:val="24"/>
          <w:szCs w:val="28"/>
        </w:rPr>
        <w:t xml:space="preserve"> </w:t>
      </w:r>
      <w:r w:rsidRPr="008327DC">
        <w:rPr>
          <w:rFonts w:ascii="Times New Roman" w:hAnsi="Times New Roman" w:cs="Times New Roman"/>
          <w:sz w:val="24"/>
          <w:szCs w:val="28"/>
        </w:rPr>
        <w:t>предоставления в ___ году субсидии из республиканского бюджета</w:t>
      </w:r>
      <w:r w:rsidR="00E604A0" w:rsidRPr="008327DC">
        <w:rPr>
          <w:rFonts w:ascii="Times New Roman" w:hAnsi="Times New Roman" w:cs="Times New Roman"/>
          <w:sz w:val="24"/>
          <w:szCs w:val="28"/>
        </w:rPr>
        <w:t xml:space="preserve"> </w:t>
      </w:r>
      <w:r w:rsidRPr="008327DC">
        <w:rPr>
          <w:rFonts w:ascii="Times New Roman" w:hAnsi="Times New Roman" w:cs="Times New Roman"/>
          <w:sz w:val="24"/>
          <w:szCs w:val="28"/>
        </w:rPr>
        <w:t>Республики</w:t>
      </w:r>
      <w:r w:rsidR="003D799B" w:rsidRPr="008327DC">
        <w:rPr>
          <w:rFonts w:ascii="Times New Roman" w:hAnsi="Times New Roman" w:cs="Times New Roman"/>
          <w:sz w:val="24"/>
          <w:szCs w:val="28"/>
        </w:rPr>
        <w:t xml:space="preserve"> </w:t>
      </w:r>
      <w:r w:rsidRPr="008327DC">
        <w:rPr>
          <w:rFonts w:ascii="Times New Roman" w:hAnsi="Times New Roman" w:cs="Times New Roman"/>
          <w:sz w:val="24"/>
          <w:szCs w:val="28"/>
        </w:rPr>
        <w:t>Дагестан бюджетам муниципальных образований Республики Дагестан</w:t>
      </w:r>
      <w:r w:rsidR="00E604A0" w:rsidRPr="008327DC">
        <w:rPr>
          <w:rFonts w:ascii="Times New Roman" w:hAnsi="Times New Roman" w:cs="Times New Roman"/>
          <w:sz w:val="24"/>
          <w:szCs w:val="28"/>
        </w:rPr>
        <w:t xml:space="preserve"> </w:t>
      </w:r>
      <w:r w:rsidRPr="008327DC">
        <w:rPr>
          <w:rFonts w:ascii="Times New Roman" w:hAnsi="Times New Roman" w:cs="Times New Roman"/>
          <w:sz w:val="24"/>
          <w:szCs w:val="28"/>
        </w:rPr>
        <w:t>на</w:t>
      </w:r>
      <w:r w:rsidR="003D799B" w:rsidRPr="008327DC">
        <w:rPr>
          <w:rFonts w:ascii="Times New Roman" w:hAnsi="Times New Roman" w:cs="Times New Roman"/>
          <w:sz w:val="24"/>
          <w:szCs w:val="28"/>
        </w:rPr>
        <w:t xml:space="preserve"> </w:t>
      </w:r>
      <w:r w:rsidRPr="008327DC">
        <w:rPr>
          <w:rFonts w:ascii="Times New Roman" w:hAnsi="Times New Roman" w:cs="Times New Roman"/>
          <w:sz w:val="24"/>
          <w:szCs w:val="28"/>
        </w:rPr>
        <w:t xml:space="preserve">поддержку отрасли культуры по мероприятию </w:t>
      </w:r>
      <w:r w:rsidR="00482A2A" w:rsidRPr="008327DC">
        <w:rPr>
          <w:rFonts w:ascii="Times New Roman" w:hAnsi="Times New Roman" w:cs="Times New Roman"/>
          <w:sz w:val="24"/>
          <w:szCs w:val="28"/>
        </w:rPr>
        <w:t xml:space="preserve">«Обеспечение качественного нового уровня развития инфраструктуры культуры («Культурная среда»)», предусматривающего обеспечение учреждений культуры специализированным автотранспортом для обслуживания населения, в том числе сельского населения </w:t>
      </w:r>
      <w:r w:rsidRPr="008327DC">
        <w:rPr>
          <w:rFonts w:ascii="Times New Roman" w:hAnsi="Times New Roman" w:cs="Times New Roman"/>
          <w:sz w:val="24"/>
          <w:szCs w:val="28"/>
        </w:rPr>
        <w:t>и</w:t>
      </w:r>
      <w:r w:rsidR="003D799B" w:rsidRPr="008327DC">
        <w:rPr>
          <w:rFonts w:ascii="Times New Roman" w:hAnsi="Times New Roman" w:cs="Times New Roman"/>
          <w:sz w:val="24"/>
          <w:szCs w:val="28"/>
        </w:rPr>
        <w:t xml:space="preserve"> </w:t>
      </w:r>
      <w:r w:rsidRPr="008327DC">
        <w:rPr>
          <w:rFonts w:ascii="Times New Roman" w:hAnsi="Times New Roman" w:cs="Times New Roman"/>
          <w:sz w:val="24"/>
          <w:szCs w:val="28"/>
        </w:rPr>
        <w:t>просит</w:t>
      </w:r>
      <w:r w:rsidR="003D799B" w:rsidRPr="008327DC">
        <w:rPr>
          <w:rFonts w:ascii="Times New Roman" w:hAnsi="Times New Roman" w:cs="Times New Roman"/>
          <w:sz w:val="24"/>
          <w:szCs w:val="28"/>
        </w:rPr>
        <w:t xml:space="preserve"> </w:t>
      </w:r>
      <w:r w:rsidRPr="008327DC">
        <w:rPr>
          <w:rFonts w:ascii="Times New Roman" w:hAnsi="Times New Roman" w:cs="Times New Roman"/>
          <w:sz w:val="24"/>
          <w:szCs w:val="28"/>
        </w:rPr>
        <w:t>предоставить</w:t>
      </w:r>
      <w:r w:rsidR="003D799B" w:rsidRPr="008327DC">
        <w:rPr>
          <w:rFonts w:ascii="Times New Roman" w:hAnsi="Times New Roman" w:cs="Times New Roman"/>
          <w:sz w:val="24"/>
          <w:szCs w:val="28"/>
        </w:rPr>
        <w:t xml:space="preserve"> </w:t>
      </w:r>
      <w:r w:rsidRPr="008327DC">
        <w:rPr>
          <w:rFonts w:ascii="Times New Roman" w:hAnsi="Times New Roman" w:cs="Times New Roman"/>
          <w:sz w:val="24"/>
          <w:szCs w:val="28"/>
        </w:rPr>
        <w:t>субсидию</w:t>
      </w:r>
      <w:r w:rsidR="003D799B" w:rsidRPr="008327DC">
        <w:rPr>
          <w:rFonts w:ascii="Times New Roman" w:hAnsi="Times New Roman" w:cs="Times New Roman"/>
          <w:sz w:val="24"/>
          <w:szCs w:val="28"/>
        </w:rPr>
        <w:t xml:space="preserve"> </w:t>
      </w:r>
      <w:r w:rsidRPr="008327DC">
        <w:rPr>
          <w:rFonts w:ascii="Times New Roman" w:hAnsi="Times New Roman" w:cs="Times New Roman"/>
          <w:sz w:val="24"/>
          <w:szCs w:val="28"/>
        </w:rPr>
        <w:t>из</w:t>
      </w:r>
      <w:r w:rsidR="003D799B" w:rsidRPr="008327DC">
        <w:rPr>
          <w:rFonts w:ascii="Times New Roman" w:hAnsi="Times New Roman" w:cs="Times New Roman"/>
          <w:sz w:val="24"/>
          <w:szCs w:val="28"/>
        </w:rPr>
        <w:t xml:space="preserve"> </w:t>
      </w:r>
      <w:r w:rsidRPr="008327DC">
        <w:rPr>
          <w:rFonts w:ascii="Times New Roman" w:hAnsi="Times New Roman" w:cs="Times New Roman"/>
          <w:sz w:val="24"/>
          <w:szCs w:val="28"/>
        </w:rPr>
        <w:t>республиканского</w:t>
      </w:r>
      <w:r w:rsidR="003D799B" w:rsidRPr="008327DC">
        <w:rPr>
          <w:rFonts w:ascii="Times New Roman" w:hAnsi="Times New Roman" w:cs="Times New Roman"/>
          <w:sz w:val="24"/>
          <w:szCs w:val="28"/>
        </w:rPr>
        <w:t xml:space="preserve"> </w:t>
      </w:r>
      <w:r w:rsidRPr="008327DC">
        <w:rPr>
          <w:rFonts w:ascii="Times New Roman" w:hAnsi="Times New Roman" w:cs="Times New Roman"/>
          <w:sz w:val="24"/>
          <w:szCs w:val="28"/>
        </w:rPr>
        <w:t>бюджета</w:t>
      </w:r>
      <w:r w:rsidR="003D799B" w:rsidRPr="008327DC">
        <w:rPr>
          <w:rFonts w:ascii="Times New Roman" w:hAnsi="Times New Roman" w:cs="Times New Roman"/>
          <w:sz w:val="24"/>
          <w:szCs w:val="28"/>
        </w:rPr>
        <w:t xml:space="preserve"> </w:t>
      </w:r>
      <w:r w:rsidRPr="008327DC">
        <w:rPr>
          <w:rFonts w:ascii="Times New Roman" w:hAnsi="Times New Roman" w:cs="Times New Roman"/>
          <w:sz w:val="24"/>
          <w:szCs w:val="28"/>
        </w:rPr>
        <w:t>бюджету</w:t>
      </w:r>
      <w:r w:rsidR="003D799B" w:rsidRPr="008327DC">
        <w:rPr>
          <w:rFonts w:ascii="Times New Roman" w:hAnsi="Times New Roman" w:cs="Times New Roman"/>
          <w:sz w:val="24"/>
          <w:szCs w:val="28"/>
        </w:rPr>
        <w:t xml:space="preserve"> </w:t>
      </w:r>
      <w:r w:rsidRPr="008327DC">
        <w:rPr>
          <w:rFonts w:ascii="Times New Roman" w:hAnsi="Times New Roman" w:cs="Times New Roman"/>
          <w:sz w:val="24"/>
          <w:szCs w:val="28"/>
        </w:rPr>
        <w:t>________</w:t>
      </w:r>
      <w:r w:rsidR="003D799B" w:rsidRPr="008327DC">
        <w:rPr>
          <w:rFonts w:ascii="Times New Roman" w:hAnsi="Times New Roman" w:cs="Times New Roman"/>
          <w:sz w:val="24"/>
          <w:szCs w:val="28"/>
        </w:rPr>
        <w:t xml:space="preserve"> </w:t>
      </w:r>
      <w:r w:rsidRPr="008327DC">
        <w:rPr>
          <w:rFonts w:ascii="Times New Roman" w:hAnsi="Times New Roman" w:cs="Times New Roman"/>
          <w:sz w:val="24"/>
          <w:szCs w:val="28"/>
        </w:rPr>
        <w:t>(наименование</w:t>
      </w:r>
      <w:r w:rsidR="003D799B" w:rsidRPr="008327DC">
        <w:rPr>
          <w:rFonts w:ascii="Times New Roman" w:hAnsi="Times New Roman" w:cs="Times New Roman"/>
          <w:sz w:val="24"/>
          <w:szCs w:val="28"/>
        </w:rPr>
        <w:t xml:space="preserve"> </w:t>
      </w:r>
      <w:r w:rsidRPr="008327DC">
        <w:rPr>
          <w:rFonts w:ascii="Times New Roman" w:hAnsi="Times New Roman" w:cs="Times New Roman"/>
          <w:sz w:val="24"/>
          <w:szCs w:val="28"/>
        </w:rPr>
        <w:t>муниципального</w:t>
      </w:r>
      <w:r w:rsidR="003D799B" w:rsidRPr="008327DC">
        <w:rPr>
          <w:rFonts w:ascii="Times New Roman" w:hAnsi="Times New Roman" w:cs="Times New Roman"/>
          <w:sz w:val="24"/>
          <w:szCs w:val="28"/>
        </w:rPr>
        <w:t xml:space="preserve"> </w:t>
      </w:r>
      <w:r w:rsidRPr="008327DC">
        <w:rPr>
          <w:rFonts w:ascii="Times New Roman" w:hAnsi="Times New Roman" w:cs="Times New Roman"/>
          <w:sz w:val="24"/>
          <w:szCs w:val="28"/>
        </w:rPr>
        <w:t>образования) в объеме _______ тыс. рублей.</w:t>
      </w:r>
    </w:p>
    <w:p w:rsidR="00FB21E0" w:rsidRPr="008327DC" w:rsidRDefault="00FB21E0" w:rsidP="00FB21E0">
      <w:pPr>
        <w:pStyle w:val="ConsPlusNonformat"/>
        <w:ind w:firstLine="709"/>
        <w:jc w:val="both"/>
        <w:rPr>
          <w:rFonts w:ascii="Times New Roman" w:hAnsi="Times New Roman" w:cs="Times New Roman"/>
          <w:sz w:val="24"/>
          <w:szCs w:val="28"/>
        </w:rPr>
      </w:pPr>
      <w:r w:rsidRPr="008327DC">
        <w:rPr>
          <w:rFonts w:ascii="Times New Roman" w:hAnsi="Times New Roman" w:cs="Times New Roman"/>
          <w:sz w:val="24"/>
          <w:szCs w:val="28"/>
        </w:rPr>
        <w:t>Информация о соответствии муниципального образования критериям оценки заявок на предоставление субсидии из республиканского бюджета Республики Дагестан бюджетам муниципальных образований Республики Дагестан на поддержку отрасли культуры по мероприятию «Обеспечение качественного нового уровня развития инфраструктуры культуры («Культурная среда»)», предусматривающего обеспечение учреждений культуры специализированным автотранспортом для обслуживания населения, в том числе сельского населения прилагается.</w:t>
      </w:r>
    </w:p>
    <w:p w:rsidR="00FB21E0" w:rsidRPr="008327DC" w:rsidRDefault="00FB21E0" w:rsidP="00FB21E0">
      <w:pPr>
        <w:pStyle w:val="ConsPlusNonformat"/>
        <w:ind w:firstLine="709"/>
        <w:jc w:val="both"/>
        <w:rPr>
          <w:rFonts w:ascii="Times New Roman" w:hAnsi="Times New Roman" w:cs="Times New Roman"/>
          <w:sz w:val="24"/>
          <w:szCs w:val="28"/>
        </w:rPr>
      </w:pPr>
    </w:p>
    <w:p w:rsidR="00FB21E0" w:rsidRPr="008327DC" w:rsidRDefault="00FB21E0" w:rsidP="00FB21E0">
      <w:pPr>
        <w:pStyle w:val="ConsPlusNonformat"/>
        <w:ind w:firstLine="709"/>
        <w:jc w:val="both"/>
        <w:rPr>
          <w:rFonts w:ascii="Times New Roman" w:hAnsi="Times New Roman" w:cs="Times New Roman"/>
          <w:sz w:val="24"/>
          <w:szCs w:val="28"/>
        </w:rPr>
      </w:pPr>
      <w:r w:rsidRPr="008327DC">
        <w:rPr>
          <w:rFonts w:ascii="Times New Roman" w:hAnsi="Times New Roman" w:cs="Times New Roman"/>
          <w:sz w:val="24"/>
          <w:szCs w:val="28"/>
        </w:rPr>
        <w:t>Приложение: на ___ л. в 1 экз. в количестве _______ скоросшивателей.</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5"/>
        <w:gridCol w:w="3689"/>
        <w:gridCol w:w="3115"/>
      </w:tblGrid>
      <w:tr w:rsidR="00FD6177" w:rsidRPr="008327DC" w:rsidTr="00552765">
        <w:tc>
          <w:tcPr>
            <w:tcW w:w="3115" w:type="dxa"/>
          </w:tcPr>
          <w:p w:rsidR="00FD6177" w:rsidRPr="008327DC" w:rsidRDefault="00FD6177" w:rsidP="00552765">
            <w:pPr>
              <w:pStyle w:val="ConsPlusNonformat"/>
              <w:jc w:val="both"/>
              <w:rPr>
                <w:rFonts w:ascii="Times New Roman" w:hAnsi="Times New Roman" w:cs="Times New Roman"/>
                <w:sz w:val="24"/>
                <w:szCs w:val="28"/>
              </w:rPr>
            </w:pPr>
            <w:r w:rsidRPr="008327DC">
              <w:rPr>
                <w:rFonts w:ascii="Times New Roman" w:hAnsi="Times New Roman" w:cs="Times New Roman"/>
                <w:sz w:val="24"/>
                <w:szCs w:val="28"/>
              </w:rPr>
              <w:t>Глава администрации</w:t>
            </w:r>
          </w:p>
        </w:tc>
        <w:tc>
          <w:tcPr>
            <w:tcW w:w="3689" w:type="dxa"/>
          </w:tcPr>
          <w:p w:rsidR="00FD6177" w:rsidRPr="008327DC" w:rsidRDefault="00FD6177" w:rsidP="00552765">
            <w:pPr>
              <w:pStyle w:val="ConsPlusNonformat"/>
              <w:jc w:val="center"/>
              <w:rPr>
                <w:rFonts w:ascii="Times New Roman" w:hAnsi="Times New Roman" w:cs="Times New Roman"/>
                <w:sz w:val="24"/>
                <w:szCs w:val="28"/>
              </w:rPr>
            </w:pPr>
            <w:r w:rsidRPr="008327DC">
              <w:rPr>
                <w:rFonts w:ascii="Times New Roman" w:hAnsi="Times New Roman" w:cs="Times New Roman"/>
                <w:sz w:val="24"/>
                <w:szCs w:val="28"/>
              </w:rPr>
              <w:t>_________</w:t>
            </w:r>
          </w:p>
          <w:p w:rsidR="00FD6177" w:rsidRPr="008327DC" w:rsidRDefault="00FD6177" w:rsidP="00552765">
            <w:pPr>
              <w:pStyle w:val="ConsPlusNonformat"/>
              <w:jc w:val="center"/>
              <w:rPr>
                <w:rFonts w:ascii="Times New Roman" w:hAnsi="Times New Roman" w:cs="Times New Roman"/>
                <w:szCs w:val="28"/>
              </w:rPr>
            </w:pPr>
            <w:r w:rsidRPr="008327DC">
              <w:rPr>
                <w:rFonts w:ascii="Times New Roman" w:hAnsi="Times New Roman" w:cs="Times New Roman"/>
                <w:szCs w:val="28"/>
              </w:rPr>
              <w:t>(подпись)</w:t>
            </w:r>
          </w:p>
          <w:p w:rsidR="00FD6177" w:rsidRPr="008327DC" w:rsidRDefault="00FD6177" w:rsidP="00552765">
            <w:pPr>
              <w:pStyle w:val="ConsPlusNonformat"/>
              <w:jc w:val="center"/>
              <w:rPr>
                <w:rFonts w:ascii="Times New Roman" w:hAnsi="Times New Roman" w:cs="Times New Roman"/>
                <w:szCs w:val="28"/>
              </w:rPr>
            </w:pPr>
          </w:p>
          <w:p w:rsidR="00FD6177" w:rsidRPr="008327DC" w:rsidRDefault="00FD6177" w:rsidP="00552765">
            <w:pPr>
              <w:pStyle w:val="ConsPlusNonformat"/>
              <w:jc w:val="center"/>
              <w:rPr>
                <w:rFonts w:ascii="Times New Roman" w:hAnsi="Times New Roman" w:cs="Times New Roman"/>
                <w:sz w:val="24"/>
                <w:szCs w:val="28"/>
              </w:rPr>
            </w:pPr>
            <w:r w:rsidRPr="008327DC">
              <w:rPr>
                <w:rFonts w:ascii="Times New Roman" w:hAnsi="Times New Roman" w:cs="Times New Roman"/>
                <w:sz w:val="24"/>
                <w:szCs w:val="28"/>
              </w:rPr>
              <w:t>М.П.</w:t>
            </w:r>
          </w:p>
          <w:p w:rsidR="00FD6177" w:rsidRPr="008327DC" w:rsidRDefault="00FD6177" w:rsidP="00552765">
            <w:pPr>
              <w:pStyle w:val="ConsPlusNonformat"/>
              <w:jc w:val="center"/>
              <w:rPr>
                <w:rFonts w:ascii="Times New Roman" w:hAnsi="Times New Roman" w:cs="Times New Roman"/>
                <w:sz w:val="24"/>
                <w:szCs w:val="28"/>
              </w:rPr>
            </w:pPr>
          </w:p>
        </w:tc>
        <w:tc>
          <w:tcPr>
            <w:tcW w:w="3115" w:type="dxa"/>
          </w:tcPr>
          <w:p w:rsidR="00FD6177" w:rsidRPr="008327DC" w:rsidRDefault="00FD6177" w:rsidP="00552765">
            <w:pPr>
              <w:pStyle w:val="ConsPlusNonformat"/>
              <w:ind w:right="-54"/>
              <w:jc w:val="center"/>
              <w:rPr>
                <w:rFonts w:ascii="Times New Roman" w:hAnsi="Times New Roman" w:cs="Times New Roman"/>
                <w:sz w:val="24"/>
                <w:szCs w:val="28"/>
              </w:rPr>
            </w:pPr>
            <w:r w:rsidRPr="008327DC">
              <w:rPr>
                <w:rFonts w:ascii="Times New Roman" w:hAnsi="Times New Roman" w:cs="Times New Roman"/>
                <w:sz w:val="24"/>
                <w:szCs w:val="28"/>
              </w:rPr>
              <w:t>___________________</w:t>
            </w:r>
          </w:p>
          <w:p w:rsidR="00FD6177" w:rsidRPr="008327DC" w:rsidRDefault="00FD6177" w:rsidP="00552765">
            <w:pPr>
              <w:pStyle w:val="ConsPlusNonformat"/>
              <w:ind w:right="-54"/>
              <w:jc w:val="center"/>
              <w:rPr>
                <w:rFonts w:ascii="Times New Roman" w:hAnsi="Times New Roman" w:cs="Times New Roman"/>
                <w:sz w:val="24"/>
                <w:szCs w:val="28"/>
              </w:rPr>
            </w:pPr>
            <w:r w:rsidRPr="008327DC">
              <w:rPr>
                <w:rFonts w:ascii="Times New Roman" w:hAnsi="Times New Roman" w:cs="Times New Roman"/>
                <w:szCs w:val="28"/>
              </w:rPr>
              <w:t>(Ф.И.О.)</w:t>
            </w:r>
          </w:p>
        </w:tc>
      </w:tr>
    </w:tbl>
    <w:p w:rsidR="00FD6177" w:rsidRPr="008327DC" w:rsidRDefault="00FD6177" w:rsidP="00FB21E0">
      <w:pPr>
        <w:pStyle w:val="ConsPlusNonformat"/>
        <w:ind w:firstLine="709"/>
        <w:jc w:val="both"/>
        <w:rPr>
          <w:rFonts w:ascii="Times New Roman" w:hAnsi="Times New Roman" w:cs="Times New Roman"/>
          <w:sz w:val="28"/>
          <w:szCs w:val="28"/>
        </w:rPr>
      </w:pPr>
    </w:p>
    <w:p w:rsidR="00FD6177" w:rsidRPr="008327DC" w:rsidRDefault="00FD6177">
      <w:pPr>
        <w:rPr>
          <w:rFonts w:ascii="Times New Roman" w:eastAsia="Times New Roman" w:hAnsi="Times New Roman" w:cs="Times New Roman"/>
          <w:sz w:val="28"/>
          <w:szCs w:val="28"/>
          <w:lang w:eastAsia="ru-RU"/>
        </w:rPr>
      </w:pPr>
      <w:r w:rsidRPr="008327DC">
        <w:rPr>
          <w:rFonts w:ascii="Times New Roman" w:hAnsi="Times New Roman" w:cs="Times New Roman"/>
          <w:sz w:val="28"/>
          <w:szCs w:val="28"/>
        </w:rPr>
        <w:br w:type="page"/>
      </w:r>
    </w:p>
    <w:p w:rsidR="00FD6177" w:rsidRPr="008327DC" w:rsidRDefault="00FD6177" w:rsidP="00FD6177">
      <w:pPr>
        <w:pStyle w:val="ConsPlusNonformat"/>
        <w:ind w:left="4395"/>
        <w:jc w:val="center"/>
        <w:rPr>
          <w:rFonts w:ascii="Times New Roman" w:hAnsi="Times New Roman" w:cs="Times New Roman"/>
          <w:sz w:val="28"/>
          <w:szCs w:val="28"/>
        </w:rPr>
      </w:pPr>
      <w:r w:rsidRPr="008327DC">
        <w:rPr>
          <w:rFonts w:ascii="Times New Roman" w:hAnsi="Times New Roman" w:cs="Times New Roman"/>
          <w:sz w:val="28"/>
          <w:szCs w:val="28"/>
        </w:rPr>
        <w:lastRenderedPageBreak/>
        <w:t>При</w:t>
      </w:r>
      <w:r w:rsidR="00FB21E0" w:rsidRPr="008327DC">
        <w:rPr>
          <w:rFonts w:ascii="Times New Roman" w:hAnsi="Times New Roman" w:cs="Times New Roman"/>
          <w:sz w:val="28"/>
          <w:szCs w:val="28"/>
        </w:rPr>
        <w:t xml:space="preserve">ложение </w:t>
      </w:r>
    </w:p>
    <w:p w:rsidR="00FB21E0" w:rsidRPr="008327DC" w:rsidRDefault="00FB21E0" w:rsidP="00FD6177">
      <w:pPr>
        <w:pStyle w:val="ConsPlusNonformat"/>
        <w:ind w:left="4395"/>
        <w:jc w:val="center"/>
        <w:rPr>
          <w:rFonts w:ascii="Times New Roman" w:hAnsi="Times New Roman" w:cs="Times New Roman"/>
          <w:sz w:val="28"/>
          <w:szCs w:val="28"/>
        </w:rPr>
      </w:pPr>
      <w:r w:rsidRPr="008327DC">
        <w:rPr>
          <w:rFonts w:ascii="Times New Roman" w:hAnsi="Times New Roman" w:cs="Times New Roman"/>
          <w:sz w:val="28"/>
          <w:szCs w:val="28"/>
        </w:rPr>
        <w:t>к заявке</w:t>
      </w:r>
      <w:r w:rsidR="00FD6177" w:rsidRPr="008327DC">
        <w:rPr>
          <w:rFonts w:ascii="Times New Roman" w:hAnsi="Times New Roman" w:cs="Times New Roman"/>
          <w:sz w:val="28"/>
          <w:szCs w:val="28"/>
        </w:rPr>
        <w:t xml:space="preserve"> </w:t>
      </w:r>
      <w:r w:rsidRPr="008327DC">
        <w:rPr>
          <w:rFonts w:ascii="Times New Roman" w:hAnsi="Times New Roman" w:cs="Times New Roman"/>
          <w:sz w:val="28"/>
          <w:szCs w:val="28"/>
        </w:rPr>
        <w:t>муниципального образования ________________ на участие в отборе для предоставления субсидии из республиканского бюджета Республики Дагестан на поддержку отрасли культуры по мероприятию «Обеспечение качественного нового уровня развития инфраструктуры культуры («Культурная среда»)», предусматривающего обеспечение учреждений культуры специализированным автотранспортом для обслуживания населения, в том числе сельского населения</w:t>
      </w:r>
    </w:p>
    <w:p w:rsidR="00FB21E0" w:rsidRPr="008327DC" w:rsidRDefault="00FB21E0" w:rsidP="00F652A6">
      <w:pPr>
        <w:pStyle w:val="ConsPlusNonformat"/>
        <w:ind w:firstLine="709"/>
        <w:jc w:val="both"/>
        <w:rPr>
          <w:rFonts w:ascii="Times New Roman" w:hAnsi="Times New Roman" w:cs="Times New Roman"/>
          <w:sz w:val="28"/>
          <w:szCs w:val="28"/>
        </w:rPr>
      </w:pPr>
    </w:p>
    <w:p w:rsidR="00FB21E0" w:rsidRPr="008327DC" w:rsidRDefault="00FB21E0" w:rsidP="00FB21E0">
      <w:pPr>
        <w:pStyle w:val="ConsPlusTitle"/>
        <w:ind w:left="567" w:right="567"/>
        <w:jc w:val="center"/>
        <w:rPr>
          <w:rFonts w:ascii="Times New Roman" w:hAnsi="Times New Roman" w:cs="Times New Roman"/>
          <w:b w:val="0"/>
          <w:sz w:val="28"/>
          <w:szCs w:val="28"/>
        </w:rPr>
      </w:pPr>
      <w:r w:rsidRPr="008327DC">
        <w:rPr>
          <w:rFonts w:ascii="Times New Roman" w:hAnsi="Times New Roman" w:cs="Times New Roman"/>
          <w:b w:val="0"/>
          <w:sz w:val="28"/>
          <w:szCs w:val="28"/>
        </w:rPr>
        <w:t xml:space="preserve">Информация </w:t>
      </w:r>
    </w:p>
    <w:p w:rsidR="00FB21E0" w:rsidRPr="008327DC" w:rsidRDefault="00FB21E0" w:rsidP="00FB21E0">
      <w:pPr>
        <w:pStyle w:val="ConsPlusTitle"/>
        <w:ind w:left="567" w:right="567"/>
        <w:jc w:val="center"/>
        <w:rPr>
          <w:rFonts w:ascii="Times New Roman" w:hAnsi="Times New Roman" w:cs="Times New Roman"/>
          <w:b w:val="0"/>
          <w:sz w:val="28"/>
          <w:szCs w:val="28"/>
        </w:rPr>
      </w:pPr>
      <w:r w:rsidRPr="008327DC">
        <w:rPr>
          <w:rFonts w:ascii="Times New Roman" w:hAnsi="Times New Roman" w:cs="Times New Roman"/>
          <w:b w:val="0"/>
          <w:sz w:val="28"/>
          <w:szCs w:val="28"/>
        </w:rPr>
        <w:t>о соответствии участника отбора критериям оценки заявок на предоставление субсидии из республиканского бюджета Республики Дагестан бюджетам муниципальных образований Республики Дагестан на поддержку отрасли культуры по мероприятию «Обеспечение качественного нового уровня развития инфраструктуры культуры («Культурная среда»)», предусматривающего обеспечение учреждений культуры специализированным автотранспортом для обслуживания населения, в том числе сельского населения</w:t>
      </w:r>
    </w:p>
    <w:p w:rsidR="00FB21E0" w:rsidRPr="008327DC" w:rsidRDefault="00FB21E0" w:rsidP="00FB21E0">
      <w:pPr>
        <w:pStyle w:val="ConsPlusTitle"/>
        <w:jc w:val="center"/>
        <w:rPr>
          <w:rFonts w:ascii="Times New Roman" w:hAnsi="Times New Roman" w:cs="Times New Roman"/>
          <w:b w:val="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3798"/>
        <w:gridCol w:w="3798"/>
      </w:tblGrid>
      <w:tr w:rsidR="00FB21E0" w:rsidRPr="008327DC" w:rsidTr="00552765">
        <w:tc>
          <w:tcPr>
            <w:tcW w:w="510" w:type="dxa"/>
          </w:tcPr>
          <w:p w:rsidR="00FB21E0" w:rsidRPr="008327DC" w:rsidRDefault="00FB21E0" w:rsidP="00552765">
            <w:pPr>
              <w:pStyle w:val="ConsPlusNormal"/>
              <w:jc w:val="center"/>
              <w:rPr>
                <w:rFonts w:ascii="Times New Roman" w:hAnsi="Times New Roman" w:cs="Times New Roman"/>
                <w:sz w:val="28"/>
                <w:szCs w:val="28"/>
              </w:rPr>
            </w:pPr>
            <w:r w:rsidRPr="008327DC">
              <w:rPr>
                <w:rFonts w:ascii="Times New Roman" w:hAnsi="Times New Roman" w:cs="Times New Roman"/>
                <w:sz w:val="28"/>
                <w:szCs w:val="28"/>
              </w:rPr>
              <w:t>№ п/п</w:t>
            </w:r>
          </w:p>
        </w:tc>
        <w:tc>
          <w:tcPr>
            <w:tcW w:w="3798" w:type="dxa"/>
          </w:tcPr>
          <w:p w:rsidR="00FB21E0" w:rsidRPr="008327DC" w:rsidRDefault="00FB21E0" w:rsidP="00552765">
            <w:pPr>
              <w:pStyle w:val="ConsPlusNormal"/>
              <w:jc w:val="center"/>
              <w:rPr>
                <w:rFonts w:ascii="Times New Roman" w:hAnsi="Times New Roman" w:cs="Times New Roman"/>
                <w:sz w:val="28"/>
                <w:szCs w:val="28"/>
              </w:rPr>
            </w:pPr>
            <w:r w:rsidRPr="008327DC">
              <w:rPr>
                <w:rFonts w:ascii="Times New Roman" w:hAnsi="Times New Roman" w:cs="Times New Roman"/>
                <w:sz w:val="28"/>
                <w:szCs w:val="28"/>
              </w:rPr>
              <w:t>Наименование критерия</w:t>
            </w:r>
          </w:p>
        </w:tc>
        <w:tc>
          <w:tcPr>
            <w:tcW w:w="3798" w:type="dxa"/>
          </w:tcPr>
          <w:p w:rsidR="00FB21E0" w:rsidRPr="008327DC" w:rsidRDefault="00FB21E0" w:rsidP="00552765">
            <w:pPr>
              <w:pStyle w:val="ConsPlusNormal"/>
              <w:jc w:val="center"/>
              <w:rPr>
                <w:rFonts w:ascii="Times New Roman" w:hAnsi="Times New Roman" w:cs="Times New Roman"/>
                <w:sz w:val="28"/>
                <w:szCs w:val="28"/>
              </w:rPr>
            </w:pPr>
            <w:r w:rsidRPr="008327DC">
              <w:rPr>
                <w:rFonts w:ascii="Times New Roman" w:hAnsi="Times New Roman" w:cs="Times New Roman"/>
                <w:sz w:val="28"/>
                <w:szCs w:val="28"/>
              </w:rPr>
              <w:t>Соответствие критерию</w:t>
            </w:r>
          </w:p>
        </w:tc>
      </w:tr>
      <w:tr w:rsidR="00FB21E0" w:rsidRPr="008327DC" w:rsidTr="00552765">
        <w:tc>
          <w:tcPr>
            <w:tcW w:w="510" w:type="dxa"/>
          </w:tcPr>
          <w:p w:rsidR="00FB21E0" w:rsidRPr="008327DC" w:rsidRDefault="00FB21E0" w:rsidP="00552765">
            <w:pPr>
              <w:pStyle w:val="ConsPlusNormal"/>
              <w:jc w:val="center"/>
              <w:rPr>
                <w:rFonts w:ascii="Times New Roman" w:hAnsi="Times New Roman" w:cs="Times New Roman"/>
                <w:sz w:val="28"/>
                <w:szCs w:val="28"/>
              </w:rPr>
            </w:pPr>
            <w:r w:rsidRPr="008327DC">
              <w:rPr>
                <w:rFonts w:ascii="Times New Roman" w:hAnsi="Times New Roman" w:cs="Times New Roman"/>
                <w:sz w:val="28"/>
                <w:szCs w:val="28"/>
              </w:rPr>
              <w:t>1</w:t>
            </w:r>
          </w:p>
        </w:tc>
        <w:tc>
          <w:tcPr>
            <w:tcW w:w="3798" w:type="dxa"/>
          </w:tcPr>
          <w:p w:rsidR="00FB21E0" w:rsidRPr="008327DC" w:rsidRDefault="00FB21E0" w:rsidP="00552765">
            <w:pPr>
              <w:pStyle w:val="ConsPlusNormal"/>
              <w:jc w:val="center"/>
              <w:rPr>
                <w:rFonts w:ascii="Times New Roman" w:hAnsi="Times New Roman" w:cs="Times New Roman"/>
                <w:sz w:val="28"/>
                <w:szCs w:val="28"/>
              </w:rPr>
            </w:pPr>
            <w:r w:rsidRPr="008327DC">
              <w:rPr>
                <w:rFonts w:ascii="Times New Roman" w:hAnsi="Times New Roman" w:cs="Times New Roman"/>
                <w:sz w:val="28"/>
                <w:szCs w:val="28"/>
              </w:rPr>
              <w:t>2</w:t>
            </w:r>
          </w:p>
        </w:tc>
        <w:tc>
          <w:tcPr>
            <w:tcW w:w="3798" w:type="dxa"/>
          </w:tcPr>
          <w:p w:rsidR="00FB21E0" w:rsidRPr="008327DC" w:rsidRDefault="00FB21E0" w:rsidP="00552765">
            <w:pPr>
              <w:pStyle w:val="ConsPlusNormal"/>
              <w:jc w:val="center"/>
              <w:rPr>
                <w:rFonts w:ascii="Times New Roman" w:hAnsi="Times New Roman" w:cs="Times New Roman"/>
                <w:sz w:val="28"/>
                <w:szCs w:val="28"/>
              </w:rPr>
            </w:pPr>
            <w:r w:rsidRPr="008327DC">
              <w:rPr>
                <w:rFonts w:ascii="Times New Roman" w:hAnsi="Times New Roman" w:cs="Times New Roman"/>
                <w:sz w:val="28"/>
                <w:szCs w:val="28"/>
              </w:rPr>
              <w:t>3</w:t>
            </w:r>
          </w:p>
        </w:tc>
      </w:tr>
      <w:tr w:rsidR="00FB21E0" w:rsidRPr="008327DC" w:rsidTr="00552765">
        <w:tc>
          <w:tcPr>
            <w:tcW w:w="510" w:type="dxa"/>
            <w:vMerge w:val="restart"/>
          </w:tcPr>
          <w:p w:rsidR="00FB21E0" w:rsidRPr="008327DC" w:rsidRDefault="00FB21E0" w:rsidP="00552765">
            <w:pPr>
              <w:pStyle w:val="ConsPlusNormal"/>
              <w:jc w:val="center"/>
              <w:rPr>
                <w:rFonts w:ascii="Times New Roman" w:hAnsi="Times New Roman" w:cs="Times New Roman"/>
                <w:sz w:val="28"/>
                <w:szCs w:val="28"/>
              </w:rPr>
            </w:pPr>
            <w:r w:rsidRPr="008327DC">
              <w:rPr>
                <w:rFonts w:ascii="Times New Roman" w:hAnsi="Times New Roman" w:cs="Times New Roman"/>
                <w:sz w:val="28"/>
                <w:szCs w:val="28"/>
              </w:rPr>
              <w:t>1</w:t>
            </w:r>
          </w:p>
        </w:tc>
        <w:tc>
          <w:tcPr>
            <w:tcW w:w="3798" w:type="dxa"/>
            <w:vMerge w:val="restart"/>
          </w:tcPr>
          <w:p w:rsidR="00FB21E0" w:rsidRPr="008327DC" w:rsidRDefault="00FB21E0" w:rsidP="00552765">
            <w:pPr>
              <w:pStyle w:val="ConsPlusNormal"/>
              <w:rPr>
                <w:rFonts w:ascii="Times New Roman" w:hAnsi="Times New Roman" w:cs="Times New Roman"/>
                <w:sz w:val="28"/>
                <w:szCs w:val="28"/>
              </w:rPr>
            </w:pPr>
            <w:r w:rsidRPr="008327DC">
              <w:rPr>
                <w:rFonts w:ascii="Times New Roman" w:hAnsi="Times New Roman" w:cs="Times New Roman"/>
                <w:sz w:val="28"/>
                <w:szCs w:val="28"/>
              </w:rPr>
              <w:t>Наличие муниципальной программы, предусматривающей проведение мероприятий по созданию многофункциональных мобильных культурных центров в соответствующем финансовом году</w:t>
            </w:r>
          </w:p>
        </w:tc>
        <w:tc>
          <w:tcPr>
            <w:tcW w:w="3798" w:type="dxa"/>
            <w:tcBorders>
              <w:bottom w:val="nil"/>
            </w:tcBorders>
          </w:tcPr>
          <w:p w:rsidR="00FB21E0" w:rsidRPr="008327DC" w:rsidRDefault="00FB21E0" w:rsidP="00552765">
            <w:pPr>
              <w:pStyle w:val="ConsPlusNormal"/>
              <w:rPr>
                <w:rFonts w:ascii="Times New Roman" w:hAnsi="Times New Roman" w:cs="Times New Roman"/>
                <w:sz w:val="28"/>
                <w:szCs w:val="28"/>
              </w:rPr>
            </w:pPr>
            <w:r w:rsidRPr="008327DC">
              <w:rPr>
                <w:rFonts w:ascii="Times New Roman" w:hAnsi="Times New Roman" w:cs="Times New Roman"/>
                <w:sz w:val="28"/>
                <w:szCs w:val="28"/>
              </w:rPr>
              <w:t>указать наименование программы и реквизиты нормативно-правового акта, утвердившего муниципальную программу</w:t>
            </w:r>
          </w:p>
        </w:tc>
      </w:tr>
      <w:tr w:rsidR="00FB21E0" w:rsidRPr="008327DC" w:rsidTr="00552765">
        <w:tc>
          <w:tcPr>
            <w:tcW w:w="510" w:type="dxa"/>
            <w:vMerge/>
          </w:tcPr>
          <w:p w:rsidR="00FB21E0" w:rsidRPr="008327DC" w:rsidRDefault="00FB21E0" w:rsidP="00552765">
            <w:pPr>
              <w:spacing w:after="0" w:line="240" w:lineRule="auto"/>
              <w:rPr>
                <w:rFonts w:ascii="Times New Roman" w:hAnsi="Times New Roman" w:cs="Times New Roman"/>
                <w:sz w:val="28"/>
                <w:szCs w:val="28"/>
              </w:rPr>
            </w:pPr>
          </w:p>
        </w:tc>
        <w:tc>
          <w:tcPr>
            <w:tcW w:w="3798" w:type="dxa"/>
            <w:vMerge/>
          </w:tcPr>
          <w:p w:rsidR="00FB21E0" w:rsidRPr="008327DC" w:rsidRDefault="00FB21E0" w:rsidP="00552765">
            <w:pPr>
              <w:spacing w:after="0" w:line="240" w:lineRule="auto"/>
              <w:rPr>
                <w:rFonts w:ascii="Times New Roman" w:hAnsi="Times New Roman" w:cs="Times New Roman"/>
                <w:sz w:val="28"/>
                <w:szCs w:val="28"/>
              </w:rPr>
            </w:pPr>
          </w:p>
        </w:tc>
        <w:tc>
          <w:tcPr>
            <w:tcW w:w="3798" w:type="dxa"/>
            <w:tcBorders>
              <w:top w:val="nil"/>
            </w:tcBorders>
          </w:tcPr>
          <w:p w:rsidR="00FB21E0" w:rsidRPr="008327DC" w:rsidRDefault="00FB21E0" w:rsidP="00552765">
            <w:pPr>
              <w:pStyle w:val="ConsPlusNormal"/>
              <w:rPr>
                <w:rFonts w:ascii="Times New Roman" w:hAnsi="Times New Roman" w:cs="Times New Roman"/>
                <w:sz w:val="28"/>
                <w:szCs w:val="28"/>
              </w:rPr>
            </w:pPr>
            <w:r w:rsidRPr="008327DC">
              <w:rPr>
                <w:rFonts w:ascii="Times New Roman" w:hAnsi="Times New Roman" w:cs="Times New Roman"/>
                <w:sz w:val="28"/>
                <w:szCs w:val="28"/>
              </w:rPr>
              <w:t>Приложить копию программы</w:t>
            </w:r>
          </w:p>
        </w:tc>
      </w:tr>
      <w:tr w:rsidR="00FB21E0" w:rsidRPr="008327DC" w:rsidTr="00552765">
        <w:tc>
          <w:tcPr>
            <w:tcW w:w="510" w:type="dxa"/>
          </w:tcPr>
          <w:p w:rsidR="00FB21E0" w:rsidRPr="008327DC" w:rsidRDefault="00FB21E0" w:rsidP="00552765">
            <w:pPr>
              <w:pStyle w:val="ConsPlusNormal"/>
              <w:jc w:val="center"/>
              <w:rPr>
                <w:rFonts w:ascii="Times New Roman" w:hAnsi="Times New Roman" w:cs="Times New Roman"/>
                <w:sz w:val="28"/>
                <w:szCs w:val="28"/>
              </w:rPr>
            </w:pPr>
            <w:r w:rsidRPr="008327DC">
              <w:rPr>
                <w:rFonts w:ascii="Times New Roman" w:hAnsi="Times New Roman" w:cs="Times New Roman"/>
                <w:sz w:val="28"/>
                <w:szCs w:val="28"/>
              </w:rPr>
              <w:t>2</w:t>
            </w:r>
          </w:p>
        </w:tc>
        <w:tc>
          <w:tcPr>
            <w:tcW w:w="3798" w:type="dxa"/>
          </w:tcPr>
          <w:p w:rsidR="00FB21E0" w:rsidRPr="008327DC" w:rsidRDefault="00FB21E0" w:rsidP="00552765">
            <w:pPr>
              <w:pStyle w:val="ConsPlusNormal"/>
              <w:rPr>
                <w:rFonts w:ascii="Times New Roman" w:hAnsi="Times New Roman" w:cs="Times New Roman"/>
                <w:sz w:val="28"/>
                <w:szCs w:val="28"/>
              </w:rPr>
            </w:pPr>
            <w:r w:rsidRPr="008327DC">
              <w:rPr>
                <w:rFonts w:ascii="Times New Roman" w:hAnsi="Times New Roman" w:cs="Times New Roman"/>
                <w:sz w:val="28"/>
                <w:szCs w:val="28"/>
              </w:rPr>
              <w:t xml:space="preserve">Наличие выписки из муниципального правового акта муниципального образования об утверждении местного бюджета, подтверждающей наличие в бюджете муниципального </w:t>
            </w:r>
            <w:r w:rsidRPr="008327DC">
              <w:rPr>
                <w:rFonts w:ascii="Times New Roman" w:hAnsi="Times New Roman" w:cs="Times New Roman"/>
                <w:sz w:val="28"/>
                <w:szCs w:val="28"/>
              </w:rPr>
              <w:lastRenderedPageBreak/>
              <w:t>образования на соответствующий финансовый год бюджетных ассигнований на реализацию мероприятий по созданию многофункциональных мобильных культурных центров (в размере не менее 5% от объема субсидии) образования</w:t>
            </w:r>
          </w:p>
        </w:tc>
        <w:tc>
          <w:tcPr>
            <w:tcW w:w="3798" w:type="dxa"/>
          </w:tcPr>
          <w:p w:rsidR="00FB21E0" w:rsidRPr="008327DC" w:rsidRDefault="00FB21E0" w:rsidP="00552765">
            <w:pPr>
              <w:pStyle w:val="ConsPlusNormal"/>
              <w:rPr>
                <w:rFonts w:ascii="Times New Roman" w:hAnsi="Times New Roman" w:cs="Times New Roman"/>
                <w:sz w:val="28"/>
                <w:szCs w:val="28"/>
              </w:rPr>
            </w:pPr>
            <w:r w:rsidRPr="008327DC">
              <w:rPr>
                <w:rFonts w:ascii="Times New Roman" w:hAnsi="Times New Roman" w:cs="Times New Roman"/>
                <w:sz w:val="28"/>
                <w:szCs w:val="28"/>
              </w:rPr>
              <w:lastRenderedPageBreak/>
              <w:t>приложить выписку</w:t>
            </w:r>
          </w:p>
        </w:tc>
      </w:tr>
      <w:tr w:rsidR="00FB21E0" w:rsidRPr="008327DC" w:rsidTr="00552765">
        <w:tc>
          <w:tcPr>
            <w:tcW w:w="510" w:type="dxa"/>
          </w:tcPr>
          <w:p w:rsidR="00FB21E0" w:rsidRPr="008327DC" w:rsidRDefault="00FB21E0" w:rsidP="00552765">
            <w:pPr>
              <w:pStyle w:val="ConsPlusNormal"/>
              <w:jc w:val="center"/>
              <w:rPr>
                <w:rFonts w:ascii="Times New Roman" w:hAnsi="Times New Roman" w:cs="Times New Roman"/>
                <w:sz w:val="28"/>
                <w:szCs w:val="28"/>
              </w:rPr>
            </w:pPr>
            <w:r w:rsidRPr="008327DC">
              <w:rPr>
                <w:rFonts w:ascii="Times New Roman" w:hAnsi="Times New Roman" w:cs="Times New Roman"/>
                <w:sz w:val="28"/>
                <w:szCs w:val="28"/>
              </w:rPr>
              <w:lastRenderedPageBreak/>
              <w:t>3</w:t>
            </w:r>
          </w:p>
        </w:tc>
        <w:tc>
          <w:tcPr>
            <w:tcW w:w="3798" w:type="dxa"/>
          </w:tcPr>
          <w:p w:rsidR="00FB21E0" w:rsidRPr="008327DC" w:rsidRDefault="00FB21E0" w:rsidP="00552765">
            <w:pPr>
              <w:pStyle w:val="ConsPlusNormal"/>
              <w:rPr>
                <w:rFonts w:ascii="Times New Roman" w:hAnsi="Times New Roman" w:cs="Times New Roman"/>
                <w:sz w:val="28"/>
                <w:szCs w:val="28"/>
              </w:rPr>
            </w:pPr>
            <w:r w:rsidRPr="008327DC">
              <w:rPr>
                <w:rFonts w:ascii="Times New Roman" w:hAnsi="Times New Roman" w:cs="Times New Roman"/>
                <w:sz w:val="28"/>
                <w:szCs w:val="28"/>
              </w:rPr>
              <w:t>Количество учреждений культурно-досугового типа в муниципальном образовании</w:t>
            </w:r>
          </w:p>
        </w:tc>
        <w:tc>
          <w:tcPr>
            <w:tcW w:w="3798" w:type="dxa"/>
          </w:tcPr>
          <w:p w:rsidR="00FB21E0" w:rsidRPr="008327DC" w:rsidRDefault="00FB21E0" w:rsidP="00552765">
            <w:pPr>
              <w:pStyle w:val="ConsPlusNormal"/>
              <w:rPr>
                <w:rFonts w:ascii="Times New Roman" w:hAnsi="Times New Roman" w:cs="Times New Roman"/>
                <w:sz w:val="28"/>
                <w:szCs w:val="28"/>
              </w:rPr>
            </w:pPr>
            <w:r w:rsidRPr="008327DC">
              <w:rPr>
                <w:rFonts w:ascii="Times New Roman" w:hAnsi="Times New Roman" w:cs="Times New Roman"/>
                <w:sz w:val="28"/>
                <w:szCs w:val="28"/>
              </w:rPr>
              <w:t>единиц</w:t>
            </w:r>
          </w:p>
        </w:tc>
      </w:tr>
      <w:tr w:rsidR="00FB21E0" w:rsidRPr="008327DC" w:rsidTr="00552765">
        <w:tc>
          <w:tcPr>
            <w:tcW w:w="510" w:type="dxa"/>
          </w:tcPr>
          <w:p w:rsidR="00FB21E0" w:rsidRPr="008327DC" w:rsidRDefault="00FB21E0" w:rsidP="00552765">
            <w:pPr>
              <w:pStyle w:val="ConsPlusNormal"/>
              <w:jc w:val="center"/>
              <w:rPr>
                <w:rFonts w:ascii="Times New Roman" w:hAnsi="Times New Roman" w:cs="Times New Roman"/>
                <w:sz w:val="28"/>
                <w:szCs w:val="28"/>
              </w:rPr>
            </w:pPr>
            <w:r w:rsidRPr="008327DC">
              <w:rPr>
                <w:rFonts w:ascii="Times New Roman" w:hAnsi="Times New Roman" w:cs="Times New Roman"/>
                <w:sz w:val="28"/>
                <w:szCs w:val="28"/>
              </w:rPr>
              <w:t>4</w:t>
            </w:r>
          </w:p>
        </w:tc>
        <w:tc>
          <w:tcPr>
            <w:tcW w:w="3798" w:type="dxa"/>
          </w:tcPr>
          <w:p w:rsidR="00FB21E0" w:rsidRPr="008327DC" w:rsidRDefault="00FB21E0" w:rsidP="00552765">
            <w:pPr>
              <w:pStyle w:val="ConsPlusNormal"/>
              <w:rPr>
                <w:rFonts w:ascii="Times New Roman" w:hAnsi="Times New Roman" w:cs="Times New Roman"/>
                <w:sz w:val="28"/>
                <w:szCs w:val="28"/>
              </w:rPr>
            </w:pPr>
            <w:r w:rsidRPr="008327DC">
              <w:rPr>
                <w:rFonts w:ascii="Times New Roman" w:hAnsi="Times New Roman" w:cs="Times New Roman"/>
                <w:sz w:val="28"/>
                <w:szCs w:val="28"/>
              </w:rPr>
              <w:t>Наличие в муниципальном образовании многофункционального мобильного культурного центра</w:t>
            </w:r>
          </w:p>
        </w:tc>
        <w:tc>
          <w:tcPr>
            <w:tcW w:w="3798" w:type="dxa"/>
          </w:tcPr>
          <w:p w:rsidR="00FB21E0" w:rsidRPr="008327DC" w:rsidRDefault="00FB21E0" w:rsidP="00552765">
            <w:pPr>
              <w:pStyle w:val="ConsPlusNormal"/>
              <w:rPr>
                <w:rFonts w:ascii="Times New Roman" w:hAnsi="Times New Roman" w:cs="Times New Roman"/>
                <w:sz w:val="28"/>
                <w:szCs w:val="28"/>
              </w:rPr>
            </w:pPr>
            <w:r w:rsidRPr="008327DC">
              <w:rPr>
                <w:rFonts w:ascii="Times New Roman" w:hAnsi="Times New Roman" w:cs="Times New Roman"/>
                <w:sz w:val="28"/>
                <w:szCs w:val="28"/>
              </w:rPr>
              <w:t>1. Отсутствует.</w:t>
            </w:r>
          </w:p>
          <w:p w:rsidR="00FB21E0" w:rsidRPr="008327DC" w:rsidRDefault="00FB21E0" w:rsidP="00552765">
            <w:pPr>
              <w:pStyle w:val="ConsPlusNormal"/>
              <w:rPr>
                <w:rFonts w:ascii="Times New Roman" w:hAnsi="Times New Roman" w:cs="Times New Roman"/>
                <w:sz w:val="28"/>
                <w:szCs w:val="28"/>
              </w:rPr>
            </w:pPr>
            <w:r w:rsidRPr="008327DC">
              <w:rPr>
                <w:rFonts w:ascii="Times New Roman" w:hAnsi="Times New Roman" w:cs="Times New Roman"/>
                <w:sz w:val="28"/>
                <w:szCs w:val="28"/>
              </w:rPr>
              <w:t>2. Присутствует</w:t>
            </w:r>
          </w:p>
        </w:tc>
      </w:tr>
      <w:tr w:rsidR="00FB21E0" w:rsidRPr="008327DC" w:rsidTr="00552765">
        <w:tc>
          <w:tcPr>
            <w:tcW w:w="510" w:type="dxa"/>
          </w:tcPr>
          <w:p w:rsidR="00FB21E0" w:rsidRPr="008327DC" w:rsidRDefault="00FB21E0" w:rsidP="00552765">
            <w:pPr>
              <w:pStyle w:val="ConsPlusNormal"/>
              <w:jc w:val="center"/>
              <w:rPr>
                <w:rFonts w:ascii="Times New Roman" w:hAnsi="Times New Roman" w:cs="Times New Roman"/>
                <w:sz w:val="28"/>
                <w:szCs w:val="28"/>
              </w:rPr>
            </w:pPr>
            <w:r w:rsidRPr="008327DC">
              <w:rPr>
                <w:rFonts w:ascii="Times New Roman" w:hAnsi="Times New Roman" w:cs="Times New Roman"/>
                <w:sz w:val="28"/>
                <w:szCs w:val="28"/>
              </w:rPr>
              <w:t>5</w:t>
            </w:r>
          </w:p>
        </w:tc>
        <w:tc>
          <w:tcPr>
            <w:tcW w:w="3798" w:type="dxa"/>
          </w:tcPr>
          <w:p w:rsidR="00FB21E0" w:rsidRPr="008327DC" w:rsidRDefault="00FB21E0" w:rsidP="00552765">
            <w:pPr>
              <w:pStyle w:val="ConsPlusNormal"/>
              <w:rPr>
                <w:rFonts w:ascii="Times New Roman" w:hAnsi="Times New Roman" w:cs="Times New Roman"/>
                <w:sz w:val="28"/>
                <w:szCs w:val="28"/>
              </w:rPr>
            </w:pPr>
            <w:r w:rsidRPr="008327DC">
              <w:rPr>
                <w:rFonts w:ascii="Times New Roman" w:hAnsi="Times New Roman" w:cs="Times New Roman"/>
                <w:sz w:val="28"/>
                <w:szCs w:val="28"/>
              </w:rPr>
              <w:t>Наличие соответствующего персонала для эксплуатации мобильного культурного центра</w:t>
            </w:r>
          </w:p>
        </w:tc>
        <w:tc>
          <w:tcPr>
            <w:tcW w:w="3798" w:type="dxa"/>
          </w:tcPr>
          <w:p w:rsidR="00FB21E0" w:rsidRPr="008327DC" w:rsidRDefault="00FB21E0" w:rsidP="00552765">
            <w:pPr>
              <w:pStyle w:val="ConsPlusNormal"/>
              <w:rPr>
                <w:rFonts w:ascii="Times New Roman" w:hAnsi="Times New Roman" w:cs="Times New Roman"/>
                <w:sz w:val="28"/>
                <w:szCs w:val="28"/>
              </w:rPr>
            </w:pPr>
            <w:r w:rsidRPr="008327DC">
              <w:rPr>
                <w:rFonts w:ascii="Times New Roman" w:hAnsi="Times New Roman" w:cs="Times New Roman"/>
                <w:sz w:val="28"/>
                <w:szCs w:val="28"/>
              </w:rPr>
              <w:t>наличие обученного персонала:</w:t>
            </w:r>
          </w:p>
          <w:p w:rsidR="00FB21E0" w:rsidRPr="008327DC" w:rsidRDefault="00FB21E0" w:rsidP="00552765">
            <w:pPr>
              <w:pStyle w:val="ConsPlusNormal"/>
              <w:rPr>
                <w:rFonts w:ascii="Times New Roman" w:hAnsi="Times New Roman" w:cs="Times New Roman"/>
                <w:sz w:val="28"/>
                <w:szCs w:val="28"/>
              </w:rPr>
            </w:pPr>
            <w:r w:rsidRPr="008327DC">
              <w:rPr>
                <w:rFonts w:ascii="Times New Roman" w:hAnsi="Times New Roman" w:cs="Times New Roman"/>
                <w:sz w:val="28"/>
                <w:szCs w:val="28"/>
              </w:rPr>
              <w:t>IT-специалиста;</w:t>
            </w:r>
          </w:p>
          <w:p w:rsidR="00FB21E0" w:rsidRPr="008327DC" w:rsidRDefault="00FB21E0" w:rsidP="00552765">
            <w:pPr>
              <w:pStyle w:val="ConsPlusNormal"/>
              <w:rPr>
                <w:rFonts w:ascii="Times New Roman" w:hAnsi="Times New Roman" w:cs="Times New Roman"/>
                <w:sz w:val="28"/>
                <w:szCs w:val="28"/>
              </w:rPr>
            </w:pPr>
            <w:r w:rsidRPr="008327DC">
              <w:rPr>
                <w:rFonts w:ascii="Times New Roman" w:hAnsi="Times New Roman" w:cs="Times New Roman"/>
                <w:sz w:val="28"/>
                <w:szCs w:val="28"/>
              </w:rPr>
              <w:t>водителя;</w:t>
            </w:r>
          </w:p>
          <w:p w:rsidR="00FB21E0" w:rsidRPr="008327DC" w:rsidRDefault="00FB21E0" w:rsidP="00552765">
            <w:pPr>
              <w:pStyle w:val="ConsPlusNormal"/>
              <w:rPr>
                <w:rFonts w:ascii="Times New Roman" w:hAnsi="Times New Roman" w:cs="Times New Roman"/>
                <w:sz w:val="28"/>
                <w:szCs w:val="28"/>
              </w:rPr>
            </w:pPr>
            <w:r w:rsidRPr="008327DC">
              <w:rPr>
                <w:rFonts w:ascii="Times New Roman" w:hAnsi="Times New Roman" w:cs="Times New Roman"/>
                <w:sz w:val="28"/>
                <w:szCs w:val="28"/>
              </w:rPr>
              <w:t>отсутствие обученного персонала</w:t>
            </w:r>
          </w:p>
        </w:tc>
      </w:tr>
      <w:tr w:rsidR="00FB21E0" w:rsidRPr="008327DC" w:rsidTr="00552765">
        <w:tc>
          <w:tcPr>
            <w:tcW w:w="510" w:type="dxa"/>
          </w:tcPr>
          <w:p w:rsidR="00FB21E0" w:rsidRPr="008327DC" w:rsidRDefault="00FB21E0" w:rsidP="00552765">
            <w:pPr>
              <w:pStyle w:val="ConsPlusNormal"/>
              <w:jc w:val="center"/>
              <w:rPr>
                <w:rFonts w:ascii="Times New Roman" w:hAnsi="Times New Roman" w:cs="Times New Roman"/>
                <w:sz w:val="28"/>
                <w:szCs w:val="28"/>
              </w:rPr>
            </w:pPr>
            <w:r w:rsidRPr="008327DC">
              <w:rPr>
                <w:rFonts w:ascii="Times New Roman" w:hAnsi="Times New Roman" w:cs="Times New Roman"/>
                <w:sz w:val="28"/>
                <w:szCs w:val="28"/>
              </w:rPr>
              <w:t>6</w:t>
            </w:r>
          </w:p>
        </w:tc>
        <w:tc>
          <w:tcPr>
            <w:tcW w:w="3798" w:type="dxa"/>
          </w:tcPr>
          <w:p w:rsidR="00FB21E0" w:rsidRPr="008327DC" w:rsidRDefault="00FB21E0" w:rsidP="00552765">
            <w:pPr>
              <w:pStyle w:val="ConsPlusNormal"/>
              <w:rPr>
                <w:rFonts w:ascii="Times New Roman" w:hAnsi="Times New Roman" w:cs="Times New Roman"/>
                <w:sz w:val="28"/>
                <w:szCs w:val="28"/>
              </w:rPr>
            </w:pPr>
            <w:r w:rsidRPr="008327DC">
              <w:rPr>
                <w:rFonts w:ascii="Times New Roman" w:hAnsi="Times New Roman" w:cs="Times New Roman"/>
                <w:sz w:val="28"/>
                <w:szCs w:val="28"/>
              </w:rPr>
              <w:t>Наличие гаража, обеспечивающего условия хранения мобильных библиотечных комплексов</w:t>
            </w:r>
          </w:p>
        </w:tc>
        <w:tc>
          <w:tcPr>
            <w:tcW w:w="3798" w:type="dxa"/>
          </w:tcPr>
          <w:p w:rsidR="00FB21E0" w:rsidRPr="008327DC" w:rsidRDefault="00FB21E0" w:rsidP="00552765">
            <w:pPr>
              <w:pStyle w:val="ConsPlusNormal"/>
              <w:rPr>
                <w:rFonts w:ascii="Times New Roman" w:hAnsi="Times New Roman" w:cs="Times New Roman"/>
                <w:sz w:val="28"/>
                <w:szCs w:val="28"/>
              </w:rPr>
            </w:pPr>
            <w:r w:rsidRPr="008327DC">
              <w:rPr>
                <w:rFonts w:ascii="Times New Roman" w:hAnsi="Times New Roman" w:cs="Times New Roman"/>
                <w:sz w:val="28"/>
                <w:szCs w:val="28"/>
              </w:rPr>
              <w:t>1. Собственный.</w:t>
            </w:r>
          </w:p>
          <w:p w:rsidR="00FB21E0" w:rsidRPr="008327DC" w:rsidRDefault="00FB21E0" w:rsidP="00552765">
            <w:pPr>
              <w:pStyle w:val="ConsPlusNormal"/>
              <w:rPr>
                <w:rFonts w:ascii="Times New Roman" w:hAnsi="Times New Roman" w:cs="Times New Roman"/>
                <w:sz w:val="28"/>
                <w:szCs w:val="28"/>
              </w:rPr>
            </w:pPr>
            <w:r w:rsidRPr="008327DC">
              <w:rPr>
                <w:rFonts w:ascii="Times New Roman" w:hAnsi="Times New Roman" w:cs="Times New Roman"/>
                <w:sz w:val="28"/>
                <w:szCs w:val="28"/>
              </w:rPr>
              <w:t>2. Арендованный</w:t>
            </w:r>
          </w:p>
        </w:tc>
      </w:tr>
      <w:tr w:rsidR="00FB21E0" w:rsidRPr="008327DC" w:rsidTr="00552765">
        <w:tc>
          <w:tcPr>
            <w:tcW w:w="510" w:type="dxa"/>
          </w:tcPr>
          <w:p w:rsidR="00FB21E0" w:rsidRPr="008327DC" w:rsidRDefault="00FB21E0" w:rsidP="00552765">
            <w:pPr>
              <w:pStyle w:val="ConsPlusNormal"/>
              <w:jc w:val="center"/>
              <w:rPr>
                <w:rFonts w:ascii="Times New Roman" w:hAnsi="Times New Roman" w:cs="Times New Roman"/>
                <w:sz w:val="28"/>
                <w:szCs w:val="28"/>
              </w:rPr>
            </w:pPr>
            <w:r w:rsidRPr="008327DC">
              <w:rPr>
                <w:rFonts w:ascii="Times New Roman" w:hAnsi="Times New Roman" w:cs="Times New Roman"/>
                <w:sz w:val="28"/>
                <w:szCs w:val="28"/>
              </w:rPr>
              <w:t>7</w:t>
            </w:r>
          </w:p>
        </w:tc>
        <w:tc>
          <w:tcPr>
            <w:tcW w:w="3798" w:type="dxa"/>
          </w:tcPr>
          <w:p w:rsidR="00FB21E0" w:rsidRPr="008327DC" w:rsidRDefault="00FB21E0" w:rsidP="00552765">
            <w:pPr>
              <w:pStyle w:val="ConsPlusNormal"/>
              <w:rPr>
                <w:rFonts w:ascii="Times New Roman" w:hAnsi="Times New Roman" w:cs="Times New Roman"/>
                <w:sz w:val="28"/>
                <w:szCs w:val="28"/>
              </w:rPr>
            </w:pPr>
            <w:r w:rsidRPr="008327DC">
              <w:rPr>
                <w:rFonts w:ascii="Times New Roman" w:hAnsi="Times New Roman" w:cs="Times New Roman"/>
                <w:sz w:val="28"/>
                <w:szCs w:val="28"/>
              </w:rPr>
              <w:t>Текущая ситуация в муниципальном образовании Республики Дагестан</w:t>
            </w:r>
          </w:p>
        </w:tc>
        <w:tc>
          <w:tcPr>
            <w:tcW w:w="3798" w:type="dxa"/>
          </w:tcPr>
          <w:p w:rsidR="00FB21E0" w:rsidRPr="008327DC" w:rsidRDefault="00FB21E0" w:rsidP="00552765">
            <w:pPr>
              <w:pStyle w:val="ConsPlusNormal"/>
              <w:rPr>
                <w:rFonts w:ascii="Times New Roman" w:hAnsi="Times New Roman" w:cs="Times New Roman"/>
                <w:sz w:val="28"/>
                <w:szCs w:val="28"/>
              </w:rPr>
            </w:pPr>
            <w:r w:rsidRPr="008327DC">
              <w:rPr>
                <w:rFonts w:ascii="Times New Roman" w:hAnsi="Times New Roman" w:cs="Times New Roman"/>
                <w:sz w:val="28"/>
                <w:szCs w:val="28"/>
              </w:rPr>
              <w:t>размер муниципального образования Республики Дагестан (количество поселений)</w:t>
            </w:r>
          </w:p>
        </w:tc>
      </w:tr>
    </w:tbl>
    <w:p w:rsidR="00FB21E0" w:rsidRPr="008327DC" w:rsidRDefault="00FB21E0" w:rsidP="00F652A6">
      <w:pPr>
        <w:pStyle w:val="ConsPlusNonformat"/>
        <w:ind w:firstLine="709"/>
        <w:jc w:val="both"/>
        <w:rPr>
          <w:rFonts w:ascii="Times New Roman" w:hAnsi="Times New Roman" w:cs="Times New Roman"/>
          <w:sz w:val="28"/>
          <w:szCs w:val="28"/>
        </w:rPr>
      </w:pPr>
    </w:p>
    <w:p w:rsidR="00E8274A" w:rsidRPr="008327DC" w:rsidRDefault="00E8274A" w:rsidP="00F652A6">
      <w:pPr>
        <w:pStyle w:val="ConsPlusNonformat"/>
        <w:ind w:firstLine="709"/>
        <w:jc w:val="both"/>
        <w:rPr>
          <w:rFonts w:ascii="Times New Roman" w:hAnsi="Times New Roman" w:cs="Times New Roman"/>
          <w:sz w:val="28"/>
          <w:szCs w:val="28"/>
        </w:rPr>
      </w:pPr>
    </w:p>
    <w:p w:rsidR="00E8274A" w:rsidRPr="008327DC" w:rsidRDefault="00E8274A" w:rsidP="00F652A6">
      <w:pPr>
        <w:pStyle w:val="ConsPlusNonformat"/>
        <w:jc w:val="both"/>
        <w:rPr>
          <w:rFonts w:ascii="Times New Roman" w:hAnsi="Times New Roman" w:cs="Times New Roman"/>
          <w:sz w:val="28"/>
          <w:szCs w:val="28"/>
        </w:rPr>
      </w:pPr>
    </w:p>
    <w:p w:rsidR="003D799B" w:rsidRPr="008327DC" w:rsidRDefault="003D799B" w:rsidP="00F652A6">
      <w:pPr>
        <w:pStyle w:val="ConsPlusNonformat"/>
        <w:jc w:val="both"/>
        <w:rPr>
          <w:rFonts w:ascii="Times New Roman" w:hAnsi="Times New Roman" w:cs="Times New Roman"/>
          <w:sz w:val="28"/>
          <w:szCs w:val="28"/>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5"/>
        <w:gridCol w:w="3689"/>
        <w:gridCol w:w="3115"/>
      </w:tblGrid>
      <w:tr w:rsidR="003D799B" w:rsidRPr="00BB26DC" w:rsidTr="004C264D">
        <w:tc>
          <w:tcPr>
            <w:tcW w:w="3115" w:type="dxa"/>
          </w:tcPr>
          <w:p w:rsidR="003D799B" w:rsidRPr="008327DC" w:rsidRDefault="003D799B" w:rsidP="00F652A6">
            <w:pPr>
              <w:pStyle w:val="ConsPlusNonformat"/>
              <w:jc w:val="both"/>
              <w:rPr>
                <w:rFonts w:ascii="Times New Roman" w:hAnsi="Times New Roman" w:cs="Times New Roman"/>
                <w:sz w:val="28"/>
                <w:szCs w:val="28"/>
              </w:rPr>
            </w:pPr>
            <w:r w:rsidRPr="008327DC">
              <w:rPr>
                <w:rFonts w:ascii="Times New Roman" w:hAnsi="Times New Roman" w:cs="Times New Roman"/>
                <w:sz w:val="28"/>
                <w:szCs w:val="28"/>
              </w:rPr>
              <w:t>Глава администрации</w:t>
            </w:r>
          </w:p>
        </w:tc>
        <w:tc>
          <w:tcPr>
            <w:tcW w:w="3689" w:type="dxa"/>
          </w:tcPr>
          <w:p w:rsidR="003D799B" w:rsidRPr="008327DC" w:rsidRDefault="003D799B" w:rsidP="00F652A6">
            <w:pPr>
              <w:pStyle w:val="ConsPlusNonformat"/>
              <w:jc w:val="center"/>
              <w:rPr>
                <w:rFonts w:ascii="Times New Roman" w:hAnsi="Times New Roman" w:cs="Times New Roman"/>
                <w:sz w:val="28"/>
                <w:szCs w:val="28"/>
              </w:rPr>
            </w:pPr>
            <w:r w:rsidRPr="008327DC">
              <w:rPr>
                <w:rFonts w:ascii="Times New Roman" w:hAnsi="Times New Roman" w:cs="Times New Roman"/>
                <w:sz w:val="28"/>
                <w:szCs w:val="28"/>
              </w:rPr>
              <w:t>_________</w:t>
            </w:r>
          </w:p>
          <w:p w:rsidR="003D799B" w:rsidRPr="008327DC" w:rsidRDefault="003D799B" w:rsidP="00F652A6">
            <w:pPr>
              <w:pStyle w:val="ConsPlusNonformat"/>
              <w:jc w:val="center"/>
              <w:rPr>
                <w:rFonts w:ascii="Times New Roman" w:hAnsi="Times New Roman" w:cs="Times New Roman"/>
                <w:sz w:val="22"/>
                <w:szCs w:val="28"/>
              </w:rPr>
            </w:pPr>
            <w:r w:rsidRPr="008327DC">
              <w:rPr>
                <w:rFonts w:ascii="Times New Roman" w:hAnsi="Times New Roman" w:cs="Times New Roman"/>
                <w:sz w:val="22"/>
                <w:szCs w:val="28"/>
              </w:rPr>
              <w:t>(подпись)</w:t>
            </w:r>
          </w:p>
          <w:p w:rsidR="003D799B" w:rsidRPr="008327DC" w:rsidRDefault="003D799B" w:rsidP="00F652A6">
            <w:pPr>
              <w:pStyle w:val="ConsPlusNonformat"/>
              <w:jc w:val="center"/>
              <w:rPr>
                <w:rFonts w:ascii="Times New Roman" w:hAnsi="Times New Roman" w:cs="Times New Roman"/>
                <w:sz w:val="22"/>
                <w:szCs w:val="28"/>
              </w:rPr>
            </w:pPr>
          </w:p>
          <w:p w:rsidR="003D799B" w:rsidRPr="008327DC" w:rsidRDefault="003D799B" w:rsidP="00F652A6">
            <w:pPr>
              <w:pStyle w:val="ConsPlusNonformat"/>
              <w:jc w:val="center"/>
              <w:rPr>
                <w:rFonts w:ascii="Times New Roman" w:hAnsi="Times New Roman" w:cs="Times New Roman"/>
                <w:sz w:val="28"/>
                <w:szCs w:val="28"/>
              </w:rPr>
            </w:pPr>
            <w:r w:rsidRPr="008327DC">
              <w:rPr>
                <w:rFonts w:ascii="Times New Roman" w:hAnsi="Times New Roman" w:cs="Times New Roman"/>
                <w:sz w:val="28"/>
                <w:szCs w:val="28"/>
              </w:rPr>
              <w:t>М.П.</w:t>
            </w:r>
          </w:p>
          <w:p w:rsidR="003D799B" w:rsidRPr="008327DC" w:rsidRDefault="003D799B" w:rsidP="00F652A6">
            <w:pPr>
              <w:pStyle w:val="ConsPlusNonformat"/>
              <w:jc w:val="center"/>
              <w:rPr>
                <w:rFonts w:ascii="Times New Roman" w:hAnsi="Times New Roman" w:cs="Times New Roman"/>
                <w:sz w:val="28"/>
                <w:szCs w:val="28"/>
              </w:rPr>
            </w:pPr>
          </w:p>
        </w:tc>
        <w:tc>
          <w:tcPr>
            <w:tcW w:w="3115" w:type="dxa"/>
          </w:tcPr>
          <w:p w:rsidR="003D799B" w:rsidRPr="008327DC" w:rsidRDefault="003D799B" w:rsidP="004C264D">
            <w:pPr>
              <w:pStyle w:val="ConsPlusNonformat"/>
              <w:ind w:right="-54"/>
              <w:jc w:val="center"/>
              <w:rPr>
                <w:rFonts w:ascii="Times New Roman" w:hAnsi="Times New Roman" w:cs="Times New Roman"/>
                <w:sz w:val="28"/>
                <w:szCs w:val="28"/>
              </w:rPr>
            </w:pPr>
            <w:r w:rsidRPr="008327DC">
              <w:rPr>
                <w:rFonts w:ascii="Times New Roman" w:hAnsi="Times New Roman" w:cs="Times New Roman"/>
                <w:sz w:val="28"/>
                <w:szCs w:val="28"/>
              </w:rPr>
              <w:t>___________________</w:t>
            </w:r>
          </w:p>
          <w:p w:rsidR="003D799B" w:rsidRPr="00BB26DC" w:rsidRDefault="003D799B" w:rsidP="004C264D">
            <w:pPr>
              <w:pStyle w:val="ConsPlusNonformat"/>
              <w:ind w:right="-54"/>
              <w:jc w:val="center"/>
              <w:rPr>
                <w:rFonts w:ascii="Times New Roman" w:hAnsi="Times New Roman" w:cs="Times New Roman"/>
                <w:sz w:val="28"/>
                <w:szCs w:val="28"/>
              </w:rPr>
            </w:pPr>
            <w:r w:rsidRPr="008327DC">
              <w:rPr>
                <w:rFonts w:ascii="Times New Roman" w:hAnsi="Times New Roman" w:cs="Times New Roman"/>
                <w:sz w:val="22"/>
                <w:szCs w:val="28"/>
              </w:rPr>
              <w:t>(Ф.И.О.)</w:t>
            </w:r>
          </w:p>
        </w:tc>
      </w:tr>
    </w:tbl>
    <w:p w:rsidR="003D799B" w:rsidRPr="00BB26DC" w:rsidRDefault="003D799B" w:rsidP="00FB21E0">
      <w:pPr>
        <w:pStyle w:val="ConsPlusNonformat"/>
        <w:jc w:val="both"/>
        <w:rPr>
          <w:rFonts w:ascii="Times New Roman" w:hAnsi="Times New Roman" w:cs="Times New Roman"/>
          <w:sz w:val="28"/>
          <w:szCs w:val="28"/>
        </w:rPr>
      </w:pPr>
    </w:p>
    <w:sectPr w:rsidR="003D799B" w:rsidRPr="00BB26DC" w:rsidSect="00F652A6">
      <w:pgSz w:w="11906" w:h="16838"/>
      <w:pgMar w:top="1134" w:right="707" w:bottom="993"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6CE8" w:rsidRDefault="00D86CE8" w:rsidP="00007504">
      <w:pPr>
        <w:spacing w:after="0" w:line="240" w:lineRule="auto"/>
      </w:pPr>
      <w:r>
        <w:separator/>
      </w:r>
    </w:p>
  </w:endnote>
  <w:endnote w:type="continuationSeparator" w:id="0">
    <w:p w:rsidR="00D86CE8" w:rsidRDefault="00D86CE8" w:rsidP="000075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6CE8" w:rsidRDefault="00D86CE8" w:rsidP="00007504">
      <w:pPr>
        <w:spacing w:after="0" w:line="240" w:lineRule="auto"/>
      </w:pPr>
      <w:r>
        <w:separator/>
      </w:r>
    </w:p>
  </w:footnote>
  <w:footnote w:type="continuationSeparator" w:id="0">
    <w:p w:rsidR="00D86CE8" w:rsidRDefault="00D86CE8" w:rsidP="0000750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274A"/>
    <w:rsid w:val="00007504"/>
    <w:rsid w:val="000758EB"/>
    <w:rsid w:val="0009230C"/>
    <w:rsid w:val="000A3FA9"/>
    <w:rsid w:val="001B77C2"/>
    <w:rsid w:val="0021354F"/>
    <w:rsid w:val="002221B7"/>
    <w:rsid w:val="00224C92"/>
    <w:rsid w:val="002F5C5C"/>
    <w:rsid w:val="00385377"/>
    <w:rsid w:val="00391646"/>
    <w:rsid w:val="003D799B"/>
    <w:rsid w:val="003E7D54"/>
    <w:rsid w:val="00482A2A"/>
    <w:rsid w:val="0049077B"/>
    <w:rsid w:val="004C264D"/>
    <w:rsid w:val="004D7BE7"/>
    <w:rsid w:val="0050041C"/>
    <w:rsid w:val="00546898"/>
    <w:rsid w:val="0056437A"/>
    <w:rsid w:val="005D1FD5"/>
    <w:rsid w:val="006437AB"/>
    <w:rsid w:val="007614DE"/>
    <w:rsid w:val="007E6D0B"/>
    <w:rsid w:val="008327DC"/>
    <w:rsid w:val="00856618"/>
    <w:rsid w:val="008767B1"/>
    <w:rsid w:val="009502E2"/>
    <w:rsid w:val="00A06575"/>
    <w:rsid w:val="00AC53F3"/>
    <w:rsid w:val="00B94EAF"/>
    <w:rsid w:val="00BB26DC"/>
    <w:rsid w:val="00C15C6C"/>
    <w:rsid w:val="00C41AB0"/>
    <w:rsid w:val="00C86B58"/>
    <w:rsid w:val="00C92947"/>
    <w:rsid w:val="00CD1740"/>
    <w:rsid w:val="00CE0854"/>
    <w:rsid w:val="00CF5B21"/>
    <w:rsid w:val="00CF7E5C"/>
    <w:rsid w:val="00D42198"/>
    <w:rsid w:val="00D86CE8"/>
    <w:rsid w:val="00E604A0"/>
    <w:rsid w:val="00E8274A"/>
    <w:rsid w:val="00EE42DD"/>
    <w:rsid w:val="00F16E9A"/>
    <w:rsid w:val="00F652A6"/>
    <w:rsid w:val="00FB21E0"/>
    <w:rsid w:val="00FB3B14"/>
    <w:rsid w:val="00FD61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chartTrackingRefBased/>
  <w15:docId w15:val="{877ACF26-C7C4-40FF-B157-2CE1A6C66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8274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8274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8274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E8274A"/>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header"/>
    <w:basedOn w:val="a"/>
    <w:link w:val="a4"/>
    <w:uiPriority w:val="99"/>
    <w:unhideWhenUsed/>
    <w:rsid w:val="0000750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07504"/>
  </w:style>
  <w:style w:type="paragraph" w:styleId="a5">
    <w:name w:val="footer"/>
    <w:basedOn w:val="a"/>
    <w:link w:val="a6"/>
    <w:uiPriority w:val="99"/>
    <w:unhideWhenUsed/>
    <w:rsid w:val="0000750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07504"/>
  </w:style>
  <w:style w:type="paragraph" w:styleId="a7">
    <w:name w:val="Balloon Text"/>
    <w:basedOn w:val="a"/>
    <w:link w:val="a8"/>
    <w:uiPriority w:val="99"/>
    <w:semiHidden/>
    <w:unhideWhenUsed/>
    <w:rsid w:val="00CE0854"/>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CE0854"/>
    <w:rPr>
      <w:rFonts w:ascii="Segoe UI" w:hAnsi="Segoe UI" w:cs="Segoe UI"/>
      <w:sz w:val="18"/>
      <w:szCs w:val="18"/>
    </w:rPr>
  </w:style>
  <w:style w:type="table" w:styleId="a9">
    <w:name w:val="Table Grid"/>
    <w:basedOn w:val="a1"/>
    <w:uiPriority w:val="39"/>
    <w:rsid w:val="002221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319</TotalTime>
  <Pages>12</Pages>
  <Words>3717</Words>
  <Characters>21189</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Muslimat</dc:creator>
  <cp:keywords/>
  <dc:description/>
  <cp:lastModifiedBy>Ahmed</cp:lastModifiedBy>
  <cp:revision>30</cp:revision>
  <cp:lastPrinted>2021-08-13T10:34:00Z</cp:lastPrinted>
  <dcterms:created xsi:type="dcterms:W3CDTF">2021-08-13T10:24:00Z</dcterms:created>
  <dcterms:modified xsi:type="dcterms:W3CDTF">2021-09-14T09:01:00Z</dcterms:modified>
</cp:coreProperties>
</file>