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D" w:rsidRDefault="00CD09D3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="005758D5">
        <w:rPr>
          <w:rStyle w:val="a5"/>
          <w:color w:val="000000"/>
          <w:sz w:val="28"/>
          <w:szCs w:val="28"/>
        </w:rPr>
        <w:t xml:space="preserve">                                                             </w:t>
      </w:r>
    </w:p>
    <w:p w:rsidR="005758D5" w:rsidRPr="00BE4CF5" w:rsidRDefault="0002531D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8"/>
          <w:szCs w:val="28"/>
        </w:rPr>
        <w:t xml:space="preserve">                                                 </w:t>
      </w:r>
      <w:r w:rsidR="005758D5">
        <w:rPr>
          <w:rStyle w:val="a5"/>
          <w:color w:val="000000"/>
          <w:sz w:val="28"/>
          <w:szCs w:val="28"/>
        </w:rPr>
        <w:t xml:space="preserve">                         </w:t>
      </w:r>
      <w:r w:rsidR="00650952">
        <w:rPr>
          <w:rStyle w:val="a5"/>
          <w:color w:val="000000"/>
          <w:sz w:val="28"/>
          <w:szCs w:val="28"/>
        </w:rPr>
        <w:t xml:space="preserve">         </w:t>
      </w:r>
      <w:r w:rsidR="005758D5">
        <w:rPr>
          <w:rStyle w:val="a5"/>
          <w:color w:val="000000"/>
          <w:sz w:val="28"/>
          <w:szCs w:val="28"/>
        </w:rPr>
        <w:t xml:space="preserve">  </w:t>
      </w:r>
      <w:r w:rsidR="005758D5" w:rsidRPr="00BE4CF5">
        <w:rPr>
          <w:rStyle w:val="a5"/>
          <w:color w:val="000000"/>
          <w:sz w:val="22"/>
          <w:szCs w:val="22"/>
        </w:rPr>
        <w:t xml:space="preserve">«УТВЕРЖДАЮ»  </w:t>
      </w: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Председатель Общественного </w:t>
      </w:r>
      <w:r w:rsidR="0037407E">
        <w:rPr>
          <w:rStyle w:val="a5"/>
          <w:color w:val="000000"/>
        </w:rPr>
        <w:t>Совета</w:t>
      </w: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при Министерстве культуры РД</w:t>
      </w:r>
    </w:p>
    <w:p w:rsidR="005C014A" w:rsidRDefault="005C014A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                              _______________С.А.Хавчаев</w:t>
      </w:r>
    </w:p>
    <w:p w:rsidR="005C014A" w:rsidRDefault="005C014A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E4CF5" w:rsidRDefault="00BE4CF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                                                                 </w:t>
      </w:r>
      <w:r w:rsidR="001670BE">
        <w:rPr>
          <w:rStyle w:val="a5"/>
          <w:color w:val="000000"/>
        </w:rPr>
        <w:t xml:space="preserve">                              « 03 </w:t>
      </w:r>
      <w:r>
        <w:rPr>
          <w:rStyle w:val="a5"/>
          <w:color w:val="000000"/>
        </w:rPr>
        <w:t>»</w:t>
      </w:r>
      <w:r w:rsidR="001670BE">
        <w:rPr>
          <w:rStyle w:val="a5"/>
          <w:color w:val="000000"/>
        </w:rPr>
        <w:t xml:space="preserve"> февраля </w:t>
      </w:r>
      <w:r>
        <w:rPr>
          <w:rStyle w:val="a5"/>
          <w:color w:val="000000"/>
        </w:rPr>
        <w:t>201</w:t>
      </w:r>
      <w:r w:rsidR="00F91C18">
        <w:rPr>
          <w:rStyle w:val="a5"/>
          <w:color w:val="000000"/>
        </w:rPr>
        <w:t>7</w:t>
      </w:r>
      <w:r>
        <w:rPr>
          <w:rStyle w:val="a5"/>
          <w:color w:val="000000"/>
        </w:rPr>
        <w:t>г.</w:t>
      </w:r>
    </w:p>
    <w:p w:rsidR="000633D5" w:rsidRDefault="000633D5" w:rsidP="005758D5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E45C2B" w:rsidRDefault="005758D5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  <w:r w:rsidRPr="005758D5">
        <w:rPr>
          <w:rStyle w:val="a5"/>
          <w:color w:val="000000"/>
        </w:rPr>
        <w:t xml:space="preserve">                    </w:t>
      </w:r>
    </w:p>
    <w:p w:rsidR="008D5233" w:rsidRDefault="008D5233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7E003F" w:rsidRDefault="007E003F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</w:rPr>
      </w:pPr>
    </w:p>
    <w:p w:rsidR="00B33269" w:rsidRDefault="00B33269" w:rsidP="007A5619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</w:p>
    <w:p w:rsidR="00E45C2B" w:rsidRP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5C2B">
        <w:rPr>
          <w:rStyle w:val="a5"/>
          <w:color w:val="000000"/>
          <w:sz w:val="28"/>
          <w:szCs w:val="28"/>
        </w:rPr>
        <w:t xml:space="preserve">ПРОТОКОЛ № </w:t>
      </w:r>
      <w:r w:rsidR="00F91C18">
        <w:rPr>
          <w:rStyle w:val="a5"/>
          <w:color w:val="000000"/>
          <w:sz w:val="28"/>
          <w:szCs w:val="28"/>
        </w:rPr>
        <w:t>1</w:t>
      </w:r>
    </w:p>
    <w:p w:rsidR="004654C1" w:rsidRDefault="00650952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  <w:r w:rsidR="005758D5">
        <w:rPr>
          <w:rStyle w:val="a5"/>
          <w:b w:val="0"/>
          <w:color w:val="000000"/>
          <w:sz w:val="28"/>
          <w:szCs w:val="28"/>
        </w:rPr>
        <w:t xml:space="preserve"> </w:t>
      </w:r>
      <w:r w:rsidR="00E45C2B" w:rsidRPr="00E45C2B">
        <w:rPr>
          <w:rStyle w:val="a5"/>
          <w:b w:val="0"/>
          <w:color w:val="000000"/>
          <w:sz w:val="28"/>
          <w:szCs w:val="28"/>
        </w:rPr>
        <w:t>заседания</w:t>
      </w:r>
      <w:r w:rsidR="00E45C2B" w:rsidRPr="00E45C2B">
        <w:rPr>
          <w:rStyle w:val="a5"/>
          <w:color w:val="000000"/>
          <w:sz w:val="28"/>
          <w:szCs w:val="28"/>
        </w:rPr>
        <w:t xml:space="preserve"> </w:t>
      </w:r>
      <w:r w:rsidR="00E45C2B" w:rsidRPr="00E45C2B">
        <w:rPr>
          <w:color w:val="000000"/>
          <w:sz w:val="28"/>
          <w:szCs w:val="28"/>
        </w:rPr>
        <w:t xml:space="preserve">Общественного совета </w:t>
      </w:r>
      <w:r w:rsidR="00E45C2B">
        <w:rPr>
          <w:color w:val="000000"/>
          <w:sz w:val="28"/>
          <w:szCs w:val="28"/>
        </w:rPr>
        <w:t>при Министерстве</w:t>
      </w:r>
    </w:p>
    <w:p w:rsid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культуры </w:t>
      </w:r>
      <w:r w:rsidR="0000517A">
        <w:rPr>
          <w:color w:val="000000"/>
          <w:sz w:val="28"/>
          <w:szCs w:val="28"/>
        </w:rPr>
        <w:t>Республики Дагестан</w:t>
      </w:r>
    </w:p>
    <w:p w:rsidR="00E45C2B" w:rsidRDefault="00E45C2B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6780D" w:rsidRDefault="00F6780D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D5233" w:rsidRDefault="008D5233" w:rsidP="00E45C2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45C2B" w:rsidRDefault="00F91C18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30</w:t>
      </w:r>
      <w:r w:rsidR="00E45C2B" w:rsidRPr="00E45C2B">
        <w:rPr>
          <w:rStyle w:val="a5"/>
          <w:color w:val="000000"/>
          <w:sz w:val="28"/>
          <w:szCs w:val="28"/>
        </w:rPr>
        <w:t>.</w:t>
      </w:r>
      <w:r>
        <w:rPr>
          <w:rStyle w:val="a5"/>
          <w:color w:val="000000"/>
          <w:sz w:val="28"/>
          <w:szCs w:val="28"/>
        </w:rPr>
        <w:t>01</w:t>
      </w:r>
      <w:r w:rsidR="00E45C2B" w:rsidRPr="00E45C2B">
        <w:rPr>
          <w:rStyle w:val="a5"/>
          <w:color w:val="000000"/>
          <w:sz w:val="28"/>
          <w:szCs w:val="28"/>
        </w:rPr>
        <w:t>.201</w:t>
      </w:r>
      <w:r>
        <w:rPr>
          <w:rStyle w:val="a5"/>
          <w:color w:val="000000"/>
          <w:sz w:val="28"/>
          <w:szCs w:val="28"/>
        </w:rPr>
        <w:t>7</w:t>
      </w:r>
      <w:r w:rsidR="00E45C2B">
        <w:rPr>
          <w:rStyle w:val="a5"/>
          <w:color w:val="000000"/>
          <w:sz w:val="28"/>
          <w:szCs w:val="28"/>
        </w:rPr>
        <w:t>г.</w:t>
      </w:r>
      <w:r w:rsidR="00E45C2B" w:rsidRPr="00E45C2B">
        <w:rPr>
          <w:rStyle w:val="a5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1</w:t>
      </w:r>
      <w:r>
        <w:rPr>
          <w:rStyle w:val="a5"/>
          <w:color w:val="000000"/>
          <w:sz w:val="28"/>
          <w:szCs w:val="28"/>
        </w:rPr>
        <w:t>1</w:t>
      </w:r>
      <w:r w:rsidR="00E45C2B" w:rsidRPr="00E45C2B">
        <w:rPr>
          <w:rStyle w:val="a5"/>
          <w:color w:val="000000"/>
          <w:sz w:val="28"/>
          <w:szCs w:val="28"/>
        </w:rPr>
        <w:t>-</w:t>
      </w:r>
      <w:r>
        <w:rPr>
          <w:rStyle w:val="a5"/>
          <w:color w:val="000000"/>
          <w:sz w:val="28"/>
          <w:szCs w:val="28"/>
        </w:rPr>
        <w:t>3</w:t>
      </w:r>
      <w:r w:rsidR="00E45C2B" w:rsidRPr="00E45C2B">
        <w:rPr>
          <w:rStyle w:val="a5"/>
          <w:color w:val="000000"/>
          <w:sz w:val="28"/>
          <w:szCs w:val="28"/>
        </w:rPr>
        <w:t>0</w:t>
      </w:r>
    </w:p>
    <w:p w:rsidR="00BE4CF5" w:rsidRDefault="00BE4CF5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4654C1" w:rsidRDefault="001020F5" w:rsidP="00E45C2B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Председательствовал Хавчаев С.А.</w:t>
      </w:r>
    </w:p>
    <w:p w:rsidR="00F6780D" w:rsidRDefault="007760CF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:rsidR="001020F5" w:rsidRDefault="001020F5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Присутствовали: </w:t>
      </w:r>
    </w:p>
    <w:p w:rsidR="008E3DF9" w:rsidRDefault="00712AC7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 xml:space="preserve"> </w:t>
      </w:r>
    </w:p>
    <w:p w:rsidR="0004540B" w:rsidRDefault="004E1496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471234">
        <w:rPr>
          <w:sz w:val="28"/>
          <w:szCs w:val="28"/>
        </w:rPr>
        <w:t xml:space="preserve">Гаджиев А.Ю., </w:t>
      </w:r>
      <w:r w:rsidR="0004540B">
        <w:rPr>
          <w:sz w:val="28"/>
          <w:szCs w:val="28"/>
        </w:rPr>
        <w:t>Ахмедов М.А.,</w:t>
      </w:r>
      <w:r w:rsidR="00F91C18">
        <w:rPr>
          <w:sz w:val="28"/>
          <w:szCs w:val="28"/>
        </w:rPr>
        <w:t xml:space="preserve"> </w:t>
      </w:r>
      <w:r w:rsidR="00471234">
        <w:rPr>
          <w:sz w:val="28"/>
          <w:szCs w:val="28"/>
        </w:rPr>
        <w:t xml:space="preserve"> </w:t>
      </w:r>
      <w:r w:rsidR="008E3DF9" w:rsidRPr="00142DA5">
        <w:rPr>
          <w:sz w:val="28"/>
          <w:szCs w:val="28"/>
        </w:rPr>
        <w:t>С</w:t>
      </w:r>
      <w:r w:rsidR="008E3DF9">
        <w:rPr>
          <w:sz w:val="28"/>
          <w:szCs w:val="28"/>
        </w:rPr>
        <w:t>улт</w:t>
      </w:r>
      <w:r w:rsidR="008E3DF9" w:rsidRPr="00142DA5">
        <w:rPr>
          <w:sz w:val="28"/>
          <w:szCs w:val="28"/>
        </w:rPr>
        <w:t xml:space="preserve">анова </w:t>
      </w:r>
      <w:r w:rsidR="008E3DF9">
        <w:rPr>
          <w:sz w:val="28"/>
          <w:szCs w:val="28"/>
        </w:rPr>
        <w:t>Г.А.,</w:t>
      </w:r>
      <w:r w:rsidR="008E3DF9" w:rsidRP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Кази</w:t>
      </w:r>
      <w:r w:rsidR="00110344">
        <w:rPr>
          <w:sz w:val="28"/>
          <w:szCs w:val="28"/>
        </w:rPr>
        <w:t>мо</w:t>
      </w:r>
      <w:r>
        <w:rPr>
          <w:sz w:val="28"/>
          <w:szCs w:val="28"/>
        </w:rPr>
        <w:t xml:space="preserve">ва М.В., </w:t>
      </w:r>
      <w:r w:rsidR="00F91C18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>Мусаев А.Б.,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>Капиева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Т.Д., </w:t>
      </w:r>
      <w:r w:rsidR="00F91C18">
        <w:rPr>
          <w:sz w:val="28"/>
          <w:szCs w:val="28"/>
        </w:rPr>
        <w:t xml:space="preserve"> </w:t>
      </w:r>
      <w:r w:rsidR="008E3DF9" w:rsidRPr="008E3DF9">
        <w:rPr>
          <w:sz w:val="28"/>
          <w:szCs w:val="28"/>
        </w:rPr>
        <w:t xml:space="preserve"> </w:t>
      </w:r>
      <w:r w:rsidR="008E3DF9">
        <w:rPr>
          <w:sz w:val="28"/>
          <w:szCs w:val="28"/>
        </w:rPr>
        <w:t xml:space="preserve">Ханжов Ю.Г., </w:t>
      </w:r>
      <w:r w:rsidR="008E3DF9" w:rsidRPr="008E3DF9">
        <w:rPr>
          <w:sz w:val="28"/>
          <w:szCs w:val="28"/>
        </w:rPr>
        <w:t xml:space="preserve"> </w:t>
      </w:r>
      <w:r w:rsidR="0004540B">
        <w:rPr>
          <w:sz w:val="28"/>
          <w:szCs w:val="28"/>
        </w:rPr>
        <w:t>Гусейнов М.А., Баширов Х.М., Умалатов Р.А., Оздоев М.Х., Магомедов К.М., Тулпаров М.Д., Петенина Т.П., Дагирова Д.А.</w:t>
      </w:r>
      <w:r w:rsidR="00735508">
        <w:rPr>
          <w:sz w:val="28"/>
          <w:szCs w:val="28"/>
        </w:rPr>
        <w:t>, Курбанов К.А.</w:t>
      </w:r>
    </w:p>
    <w:p w:rsidR="00735508" w:rsidRDefault="00735508" w:rsidP="008E3DF9">
      <w:pPr>
        <w:suppressAutoHyphens/>
        <w:jc w:val="both"/>
        <w:rPr>
          <w:sz w:val="28"/>
          <w:szCs w:val="28"/>
        </w:rPr>
      </w:pPr>
    </w:p>
    <w:p w:rsidR="00F6780D" w:rsidRDefault="0004540B" w:rsidP="008E3D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Рамазанова М.М.  – пресс-служба МК РД</w:t>
      </w:r>
    </w:p>
    <w:p w:rsidR="005D7D78" w:rsidRDefault="00232A20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Алиева Н.М.           - главный специалист-эксперт</w:t>
      </w:r>
      <w:r w:rsidRPr="00BE4CF5">
        <w:rPr>
          <w:sz w:val="28"/>
          <w:szCs w:val="28"/>
        </w:rPr>
        <w:t xml:space="preserve"> </w:t>
      </w:r>
      <w:r w:rsidR="005D7D78">
        <w:rPr>
          <w:sz w:val="28"/>
          <w:szCs w:val="28"/>
        </w:rPr>
        <w:t xml:space="preserve"> отдела молодежных</w:t>
      </w:r>
    </w:p>
    <w:p w:rsidR="00735508" w:rsidRDefault="005D7D78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культурных программ</w:t>
      </w:r>
      <w:r w:rsidR="00232A20">
        <w:rPr>
          <w:color w:val="000000"/>
          <w:sz w:val="28"/>
          <w:szCs w:val="28"/>
        </w:rPr>
        <w:t xml:space="preserve"> МК РД (секретарь совета)  </w:t>
      </w:r>
    </w:p>
    <w:p w:rsidR="005D7D78" w:rsidRDefault="00735508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Ибрагимов Ш.А.   – консультант отдела </w:t>
      </w:r>
      <w:r w:rsidR="005D7D78">
        <w:rPr>
          <w:color w:val="000000"/>
          <w:sz w:val="28"/>
          <w:szCs w:val="28"/>
        </w:rPr>
        <w:t xml:space="preserve"> музейного, библиотечного дела </w:t>
      </w:r>
    </w:p>
    <w:p w:rsidR="00735508" w:rsidRDefault="005D7D78" w:rsidP="005D7D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и образования</w:t>
      </w:r>
      <w:r w:rsidR="00A303F4">
        <w:rPr>
          <w:color w:val="000000"/>
          <w:sz w:val="28"/>
          <w:szCs w:val="28"/>
        </w:rPr>
        <w:t xml:space="preserve"> </w:t>
      </w:r>
      <w:r w:rsidR="00282CA7">
        <w:rPr>
          <w:color w:val="000000"/>
          <w:sz w:val="28"/>
          <w:szCs w:val="28"/>
        </w:rPr>
        <w:t xml:space="preserve"> в сфере культуры </w:t>
      </w:r>
      <w:r w:rsidR="00A303F4">
        <w:rPr>
          <w:color w:val="000000"/>
          <w:sz w:val="28"/>
          <w:szCs w:val="28"/>
        </w:rPr>
        <w:t>МК РД</w:t>
      </w:r>
    </w:p>
    <w:p w:rsidR="00232A20" w:rsidRDefault="00735508" w:rsidP="00232A2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232A20">
        <w:rPr>
          <w:color w:val="000000"/>
          <w:sz w:val="28"/>
          <w:szCs w:val="28"/>
        </w:rPr>
        <w:t xml:space="preserve">                               </w:t>
      </w:r>
      <w:r w:rsidR="00232A20" w:rsidRPr="007C38C4">
        <w:rPr>
          <w:sz w:val="28"/>
          <w:szCs w:val="28"/>
        </w:rPr>
        <w:t xml:space="preserve"> </w:t>
      </w:r>
      <w:r w:rsidR="00232A20">
        <w:rPr>
          <w:sz w:val="28"/>
          <w:szCs w:val="28"/>
        </w:rPr>
        <w:t xml:space="preserve"> </w:t>
      </w:r>
    </w:p>
    <w:p w:rsidR="005C4299" w:rsidRDefault="005C4299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5C2B" w:rsidRPr="00F11AE2" w:rsidRDefault="00650952" w:rsidP="00A5522D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5C2B" w:rsidRPr="00F11AE2">
        <w:rPr>
          <w:b/>
          <w:color w:val="000000"/>
          <w:sz w:val="28"/>
          <w:szCs w:val="28"/>
          <w:u w:val="single"/>
        </w:rPr>
        <w:t>Повестка дня:</w:t>
      </w:r>
    </w:p>
    <w:p w:rsidR="00E45C2B" w:rsidRDefault="00E45C2B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A303F4" w:rsidRDefault="00A303F4" w:rsidP="00A5522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:rsidR="00F11AE2" w:rsidRPr="007F1ADD" w:rsidRDefault="00996AF7" w:rsidP="00A5522D">
      <w:pPr>
        <w:ind w:firstLine="567"/>
        <w:jc w:val="both"/>
        <w:rPr>
          <w:sz w:val="28"/>
          <w:szCs w:val="28"/>
        </w:rPr>
      </w:pPr>
      <w:r w:rsidRPr="00AB63CD">
        <w:rPr>
          <w:b/>
          <w:sz w:val="28"/>
          <w:szCs w:val="28"/>
        </w:rPr>
        <w:t>Вопрос 1.</w:t>
      </w:r>
      <w:r w:rsidR="00AB63CD">
        <w:rPr>
          <w:b/>
          <w:sz w:val="28"/>
          <w:szCs w:val="28"/>
        </w:rPr>
        <w:t xml:space="preserve"> </w:t>
      </w:r>
      <w:r w:rsidR="0004540B">
        <w:rPr>
          <w:sz w:val="28"/>
          <w:szCs w:val="28"/>
        </w:rPr>
        <w:t xml:space="preserve"> </w:t>
      </w:r>
      <w:r w:rsidR="00735508">
        <w:rPr>
          <w:sz w:val="28"/>
          <w:szCs w:val="28"/>
        </w:rPr>
        <w:t>Формирование Плана работы Общественного совета при Мин</w:t>
      </w:r>
      <w:r w:rsidR="00735508">
        <w:rPr>
          <w:sz w:val="28"/>
          <w:szCs w:val="28"/>
        </w:rPr>
        <w:t>и</w:t>
      </w:r>
      <w:r w:rsidR="00735508">
        <w:rPr>
          <w:sz w:val="28"/>
          <w:szCs w:val="28"/>
        </w:rPr>
        <w:t>стерстве культуры</w:t>
      </w:r>
      <w:r w:rsidR="00EF7AE6">
        <w:rPr>
          <w:sz w:val="28"/>
          <w:szCs w:val="28"/>
        </w:rPr>
        <w:t xml:space="preserve"> РД на 2017 год.</w:t>
      </w:r>
    </w:p>
    <w:p w:rsidR="007F1ADD" w:rsidRPr="004128D4" w:rsidRDefault="007F1ADD" w:rsidP="00A5522D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C1164E" w:rsidRDefault="007F1ADD" w:rsidP="00565875">
      <w:pPr>
        <w:ind w:firstLine="567"/>
        <w:jc w:val="both"/>
        <w:rPr>
          <w:color w:val="000000"/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r w:rsidR="00565875">
        <w:rPr>
          <w:sz w:val="28"/>
          <w:szCs w:val="28"/>
        </w:rPr>
        <w:t xml:space="preserve"> </w:t>
      </w:r>
      <w:r w:rsidR="00EF7AE6">
        <w:rPr>
          <w:sz w:val="28"/>
          <w:szCs w:val="28"/>
        </w:rPr>
        <w:t>Хавчаев С.А., Ахмедов М.А., Петенина Т.П., Умалатов Р.А., Тулпаров М.Д., Оздоев М.Х., Курбанов К.А., Гаджиев А.Ю., Султанова Г.А.</w:t>
      </w:r>
    </w:p>
    <w:p w:rsidR="00EF7AE6" w:rsidRDefault="00565875" w:rsidP="007B1ED9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F7AE6">
        <w:rPr>
          <w:color w:val="000000"/>
          <w:sz w:val="28"/>
          <w:szCs w:val="28"/>
        </w:rPr>
        <w:t>Хавчаев С.А. поприветствовал всех членов Общественного совета и пож</w:t>
      </w:r>
      <w:r w:rsidR="00EF7AE6">
        <w:rPr>
          <w:color w:val="000000"/>
          <w:sz w:val="28"/>
          <w:szCs w:val="28"/>
        </w:rPr>
        <w:t>е</w:t>
      </w:r>
      <w:r w:rsidR="00EF7AE6">
        <w:rPr>
          <w:color w:val="000000"/>
          <w:sz w:val="28"/>
          <w:szCs w:val="28"/>
        </w:rPr>
        <w:t xml:space="preserve">лал им удачной и плодотворной работы в новом </w:t>
      </w:r>
      <w:r w:rsidR="00DB0CA4">
        <w:rPr>
          <w:color w:val="000000"/>
          <w:sz w:val="28"/>
          <w:szCs w:val="28"/>
        </w:rPr>
        <w:t>году</w:t>
      </w:r>
      <w:r w:rsidR="00EF7AE6">
        <w:rPr>
          <w:color w:val="000000"/>
          <w:sz w:val="28"/>
          <w:szCs w:val="28"/>
        </w:rPr>
        <w:t>.</w:t>
      </w:r>
      <w:r w:rsidR="00264D61">
        <w:rPr>
          <w:color w:val="000000"/>
          <w:sz w:val="28"/>
          <w:szCs w:val="28"/>
        </w:rPr>
        <w:t xml:space="preserve">      </w:t>
      </w:r>
    </w:p>
    <w:p w:rsidR="00EF7AE6" w:rsidRDefault="00EF7AE6" w:rsidP="00EF7AE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он предложил членам Общественного совета высказать  </w:t>
      </w:r>
      <w:r w:rsidR="00DB0CA4">
        <w:rPr>
          <w:color w:val="000000"/>
          <w:sz w:val="28"/>
          <w:szCs w:val="28"/>
        </w:rPr>
        <w:t xml:space="preserve">предложения </w:t>
      </w:r>
      <w:r>
        <w:rPr>
          <w:color w:val="000000"/>
          <w:sz w:val="28"/>
          <w:szCs w:val="28"/>
        </w:rPr>
        <w:t>по формированию Плана работы на 2017 год.</w:t>
      </w:r>
    </w:p>
    <w:p w:rsidR="00EF7AE6" w:rsidRDefault="00EF7AE6" w:rsidP="00EF7AE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</w:t>
      </w:r>
      <w:r w:rsidR="00DB0C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продолжительных обсуждений было решено включить в План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ты на 2017 год </w:t>
      </w:r>
      <w:r w:rsidR="00110344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 вопросы:</w:t>
      </w:r>
    </w:p>
    <w:p w:rsidR="00B93A25" w:rsidRPr="00A303F4" w:rsidRDefault="003F071A" w:rsidP="003F071A">
      <w:pPr>
        <w:ind w:firstLine="567"/>
        <w:jc w:val="both"/>
        <w:rPr>
          <w:b/>
          <w:color w:val="000000"/>
          <w:sz w:val="28"/>
          <w:szCs w:val="28"/>
        </w:rPr>
      </w:pPr>
      <w:r w:rsidRPr="00A303F4">
        <w:rPr>
          <w:b/>
          <w:sz w:val="28"/>
          <w:szCs w:val="28"/>
        </w:rPr>
        <w:t xml:space="preserve"> </w:t>
      </w:r>
      <w:r w:rsidR="00B93A25" w:rsidRPr="00A303F4">
        <w:rPr>
          <w:b/>
          <w:color w:val="000000"/>
          <w:sz w:val="28"/>
          <w:szCs w:val="28"/>
        </w:rPr>
        <w:t xml:space="preserve">- 15 марта 2017г.: </w:t>
      </w:r>
    </w:p>
    <w:p w:rsidR="00B93A25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="00831847">
        <w:rPr>
          <w:color w:val="000000"/>
          <w:sz w:val="28"/>
          <w:szCs w:val="28"/>
        </w:rPr>
        <w:t xml:space="preserve"> Состояние </w:t>
      </w:r>
      <w:r w:rsidR="00831847">
        <w:rPr>
          <w:sz w:val="28"/>
          <w:szCs w:val="28"/>
        </w:rPr>
        <w:t>д</w:t>
      </w:r>
      <w:r w:rsidR="00110344">
        <w:rPr>
          <w:sz w:val="28"/>
          <w:szCs w:val="28"/>
        </w:rPr>
        <w:t>агестанско</w:t>
      </w:r>
      <w:r w:rsidR="0083184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10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театрально</w:t>
      </w:r>
      <w:r w:rsidR="00831847">
        <w:rPr>
          <w:sz w:val="28"/>
          <w:szCs w:val="28"/>
        </w:rPr>
        <w:t xml:space="preserve">го </w:t>
      </w:r>
      <w:r>
        <w:rPr>
          <w:sz w:val="28"/>
          <w:szCs w:val="28"/>
        </w:rPr>
        <w:t>искусств</w:t>
      </w:r>
      <w:r w:rsidR="00831847">
        <w:rPr>
          <w:sz w:val="28"/>
          <w:szCs w:val="28"/>
        </w:rPr>
        <w:t>а</w:t>
      </w:r>
      <w:r>
        <w:rPr>
          <w:sz w:val="28"/>
          <w:szCs w:val="28"/>
        </w:rPr>
        <w:t xml:space="preserve"> с </w:t>
      </w:r>
      <w:r w:rsidR="00110344">
        <w:rPr>
          <w:sz w:val="28"/>
          <w:szCs w:val="28"/>
        </w:rPr>
        <w:t>приглашением</w:t>
      </w:r>
      <w:r w:rsidRPr="00C94AD6">
        <w:rPr>
          <w:sz w:val="28"/>
          <w:szCs w:val="28"/>
        </w:rPr>
        <w:t xml:space="preserve"> рук</w:t>
      </w:r>
      <w:r w:rsidRPr="00C94AD6">
        <w:rPr>
          <w:sz w:val="28"/>
          <w:szCs w:val="28"/>
        </w:rPr>
        <w:t>о</w:t>
      </w:r>
      <w:r w:rsidRPr="00C94AD6">
        <w:rPr>
          <w:sz w:val="28"/>
          <w:szCs w:val="28"/>
        </w:rPr>
        <w:t>водства Даргинского театра</w:t>
      </w:r>
      <w:r>
        <w:rPr>
          <w:sz w:val="28"/>
          <w:szCs w:val="28"/>
        </w:rPr>
        <w:t>.</w:t>
      </w:r>
    </w:p>
    <w:p w:rsidR="00B93A25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3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Состояние национальной </w:t>
      </w:r>
      <w:r w:rsidR="001670BE">
        <w:rPr>
          <w:sz w:val="28"/>
          <w:szCs w:val="28"/>
        </w:rPr>
        <w:t xml:space="preserve"> </w:t>
      </w:r>
      <w:r>
        <w:rPr>
          <w:sz w:val="28"/>
          <w:szCs w:val="28"/>
        </w:rPr>
        <w:t>драматургии (</w:t>
      </w:r>
      <w:r w:rsidRPr="00A95912">
        <w:rPr>
          <w:sz w:val="28"/>
          <w:szCs w:val="28"/>
        </w:rPr>
        <w:t>Комиссия №2 по вопросам теа</w:t>
      </w:r>
      <w:r w:rsidRPr="00A95912">
        <w:rPr>
          <w:sz w:val="28"/>
          <w:szCs w:val="28"/>
        </w:rPr>
        <w:t>т</w:t>
      </w:r>
      <w:r w:rsidRPr="00A95912">
        <w:rPr>
          <w:sz w:val="28"/>
          <w:szCs w:val="28"/>
        </w:rPr>
        <w:t>ра, кино и телевидения</w:t>
      </w:r>
      <w:r>
        <w:rPr>
          <w:sz w:val="28"/>
          <w:szCs w:val="28"/>
        </w:rPr>
        <w:t>);</w:t>
      </w:r>
    </w:p>
    <w:p w:rsidR="00B93A25" w:rsidRPr="00A303F4" w:rsidRDefault="00B93A25" w:rsidP="00B93A25">
      <w:pPr>
        <w:tabs>
          <w:tab w:val="left" w:pos="2694"/>
        </w:tabs>
        <w:ind w:firstLine="567"/>
        <w:jc w:val="both"/>
        <w:rPr>
          <w:b/>
          <w:sz w:val="28"/>
          <w:szCs w:val="28"/>
        </w:rPr>
      </w:pPr>
      <w:r w:rsidRPr="00A303F4">
        <w:rPr>
          <w:b/>
          <w:sz w:val="28"/>
          <w:szCs w:val="28"/>
        </w:rPr>
        <w:t xml:space="preserve">- </w:t>
      </w:r>
      <w:r w:rsidR="00434B5A">
        <w:rPr>
          <w:b/>
          <w:sz w:val="28"/>
          <w:szCs w:val="28"/>
        </w:rPr>
        <w:t>25</w:t>
      </w:r>
      <w:r w:rsidRPr="00A303F4">
        <w:rPr>
          <w:b/>
          <w:sz w:val="28"/>
          <w:szCs w:val="28"/>
        </w:rPr>
        <w:t xml:space="preserve"> мая 2017г.:</w:t>
      </w:r>
    </w:p>
    <w:p w:rsidR="00B93A25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строительстве базы для ансамбля «Лезгинка». </w:t>
      </w:r>
      <w:r w:rsidR="00892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Юбилей Танхо </w:t>
      </w:r>
      <w:r w:rsidR="003823B8">
        <w:rPr>
          <w:sz w:val="28"/>
          <w:szCs w:val="28"/>
        </w:rPr>
        <w:t xml:space="preserve"> </w:t>
      </w:r>
      <w:r>
        <w:rPr>
          <w:sz w:val="28"/>
          <w:szCs w:val="28"/>
        </w:rPr>
        <w:t>Изра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</w:t>
      </w:r>
      <w:r w:rsidR="00DB0CA4">
        <w:rPr>
          <w:sz w:val="28"/>
          <w:szCs w:val="28"/>
        </w:rPr>
        <w:t>ва</w:t>
      </w:r>
      <w:r>
        <w:rPr>
          <w:sz w:val="28"/>
          <w:szCs w:val="28"/>
        </w:rPr>
        <w:t>.</w:t>
      </w:r>
      <w:r w:rsidR="00D1611D">
        <w:rPr>
          <w:sz w:val="28"/>
          <w:szCs w:val="28"/>
        </w:rPr>
        <w:t xml:space="preserve">          </w:t>
      </w:r>
    </w:p>
    <w:p w:rsidR="00B93A25" w:rsidRDefault="00B93A25" w:rsidP="00B93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 создании хореографического училища-интерната (</w:t>
      </w:r>
      <w:r w:rsidRPr="00661695">
        <w:rPr>
          <w:sz w:val="28"/>
          <w:szCs w:val="28"/>
        </w:rPr>
        <w:t>Комиссия №1  по в</w:t>
      </w:r>
      <w:r w:rsidRPr="00661695">
        <w:rPr>
          <w:sz w:val="28"/>
          <w:szCs w:val="28"/>
        </w:rPr>
        <w:t>о</w:t>
      </w:r>
      <w:r w:rsidRPr="00661695">
        <w:rPr>
          <w:sz w:val="28"/>
          <w:szCs w:val="28"/>
        </w:rPr>
        <w:t>просам музыки и хореографии</w:t>
      </w:r>
      <w:r>
        <w:rPr>
          <w:sz w:val="28"/>
          <w:szCs w:val="28"/>
        </w:rPr>
        <w:t>);</w:t>
      </w:r>
    </w:p>
    <w:p w:rsidR="00B93A25" w:rsidRPr="00A303F4" w:rsidRDefault="00B93A25" w:rsidP="00B93A25">
      <w:pPr>
        <w:ind w:firstLine="567"/>
        <w:jc w:val="both"/>
        <w:rPr>
          <w:b/>
          <w:sz w:val="28"/>
          <w:szCs w:val="28"/>
        </w:rPr>
      </w:pPr>
      <w:r w:rsidRPr="00A303F4">
        <w:rPr>
          <w:b/>
          <w:sz w:val="28"/>
          <w:szCs w:val="28"/>
        </w:rPr>
        <w:t>- 20 сентября 2017г.:</w:t>
      </w:r>
      <w:r w:rsidR="00282CA7">
        <w:rPr>
          <w:b/>
          <w:sz w:val="28"/>
          <w:szCs w:val="28"/>
        </w:rPr>
        <w:t xml:space="preserve">     </w:t>
      </w:r>
    </w:p>
    <w:p w:rsidR="00B93A25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 состоянии дагестанской песни.</w:t>
      </w:r>
    </w:p>
    <w:p w:rsidR="00B93A25" w:rsidRDefault="00B93A25" w:rsidP="00B93A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E1518F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художественно</w:t>
      </w:r>
      <w:r w:rsidR="00E1518F">
        <w:rPr>
          <w:sz w:val="28"/>
          <w:szCs w:val="28"/>
        </w:rPr>
        <w:t>м</w:t>
      </w:r>
      <w:r>
        <w:rPr>
          <w:sz w:val="28"/>
          <w:szCs w:val="28"/>
        </w:rPr>
        <w:t xml:space="preserve"> воспитани</w:t>
      </w:r>
      <w:r w:rsidR="00E1518F">
        <w:rPr>
          <w:sz w:val="28"/>
          <w:szCs w:val="28"/>
        </w:rPr>
        <w:t>и</w:t>
      </w:r>
      <w:r>
        <w:rPr>
          <w:sz w:val="28"/>
          <w:szCs w:val="28"/>
        </w:rPr>
        <w:t xml:space="preserve"> в Дагестане</w:t>
      </w:r>
      <w:r w:rsidRPr="00CE2CF3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 w:rsidRPr="00BB35AD">
        <w:rPr>
          <w:sz w:val="28"/>
          <w:szCs w:val="28"/>
        </w:rPr>
        <w:t>Комиссия №1  по вопросам музыки и хореографии</w:t>
      </w:r>
      <w:r>
        <w:rPr>
          <w:sz w:val="28"/>
          <w:szCs w:val="28"/>
        </w:rPr>
        <w:t>)</w:t>
      </w:r>
      <w:r w:rsidR="001C1D5B">
        <w:rPr>
          <w:sz w:val="28"/>
          <w:szCs w:val="28"/>
        </w:rPr>
        <w:t>;</w:t>
      </w:r>
    </w:p>
    <w:p w:rsidR="001C1D5B" w:rsidRPr="00A303F4" w:rsidRDefault="001C1D5B" w:rsidP="00B93A25">
      <w:pPr>
        <w:ind w:firstLine="567"/>
        <w:jc w:val="both"/>
        <w:rPr>
          <w:b/>
          <w:sz w:val="28"/>
          <w:szCs w:val="28"/>
        </w:rPr>
      </w:pPr>
      <w:r w:rsidRPr="00A303F4">
        <w:rPr>
          <w:b/>
          <w:sz w:val="28"/>
          <w:szCs w:val="28"/>
        </w:rPr>
        <w:t>- 06 декабря 2017г.:</w:t>
      </w:r>
    </w:p>
    <w:p w:rsidR="001C1D5B" w:rsidRDefault="001C1D5B" w:rsidP="001C1D5B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Порядок хранения основных фондов музеев.</w:t>
      </w:r>
    </w:p>
    <w:p w:rsidR="001C1D5B" w:rsidRPr="001600FF" w:rsidRDefault="001C1D5B" w:rsidP="001C1D5B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Состояние и охрана памятников культурного наследия (</w:t>
      </w:r>
      <w:r w:rsidRPr="001600FF">
        <w:rPr>
          <w:sz w:val="28"/>
          <w:szCs w:val="28"/>
        </w:rPr>
        <w:t>Комиссия №6 по вопросам туризма, музейного дела и охраны памятников</w:t>
      </w:r>
      <w:r>
        <w:rPr>
          <w:sz w:val="28"/>
          <w:szCs w:val="28"/>
        </w:rPr>
        <w:t>).</w:t>
      </w:r>
    </w:p>
    <w:p w:rsidR="001C1D5B" w:rsidRDefault="001C1D5B" w:rsidP="001C1D5B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</w:t>
      </w:r>
      <w:r w:rsidR="001670BE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независимой оценки </w:t>
      </w:r>
      <w:r>
        <w:rPr>
          <w:color w:val="000000"/>
          <w:sz w:val="28"/>
          <w:szCs w:val="28"/>
        </w:rPr>
        <w:t xml:space="preserve">качества оказания услуг организациями </w:t>
      </w:r>
      <w:r w:rsidR="00892B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 за 2017 год (</w:t>
      </w:r>
      <w:r w:rsidRPr="00A95912">
        <w:rPr>
          <w:sz w:val="28"/>
          <w:szCs w:val="28"/>
        </w:rPr>
        <w:t>Рабочая группа по проведению независ</w:t>
      </w:r>
      <w:r w:rsidRPr="00A95912">
        <w:rPr>
          <w:sz w:val="28"/>
          <w:szCs w:val="28"/>
        </w:rPr>
        <w:t>и</w:t>
      </w:r>
      <w:r w:rsidRPr="00A95912">
        <w:rPr>
          <w:sz w:val="28"/>
          <w:szCs w:val="28"/>
        </w:rPr>
        <w:t>мой оценки качества оказания услуг организациями культуры</w:t>
      </w:r>
      <w:r>
        <w:rPr>
          <w:sz w:val="28"/>
          <w:szCs w:val="28"/>
        </w:rPr>
        <w:t>).</w:t>
      </w:r>
      <w:r w:rsidR="00DB0CA4">
        <w:rPr>
          <w:sz w:val="28"/>
          <w:szCs w:val="28"/>
        </w:rPr>
        <w:t xml:space="preserve">  </w:t>
      </w:r>
    </w:p>
    <w:p w:rsidR="0088608D" w:rsidRDefault="0088608D" w:rsidP="001C1D5B">
      <w:pPr>
        <w:tabs>
          <w:tab w:val="left" w:pos="2694"/>
        </w:tabs>
        <w:ind w:firstLine="567"/>
        <w:jc w:val="both"/>
        <w:rPr>
          <w:sz w:val="28"/>
          <w:szCs w:val="28"/>
        </w:rPr>
      </w:pPr>
    </w:p>
    <w:p w:rsidR="006B700C" w:rsidRDefault="00DB0CA4" w:rsidP="0088608D">
      <w:pPr>
        <w:tabs>
          <w:tab w:val="left" w:pos="269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Поручить ответственной комиссии</w:t>
      </w:r>
      <w:r w:rsidR="006B700C">
        <w:rPr>
          <w:sz w:val="28"/>
          <w:szCs w:val="28"/>
        </w:rPr>
        <w:t xml:space="preserve">  подготовку материала и список пригл</w:t>
      </w:r>
      <w:r w:rsidR="006B700C">
        <w:rPr>
          <w:sz w:val="28"/>
          <w:szCs w:val="28"/>
        </w:rPr>
        <w:t>а</w:t>
      </w:r>
      <w:r w:rsidR="006B700C">
        <w:rPr>
          <w:sz w:val="28"/>
          <w:szCs w:val="28"/>
        </w:rPr>
        <w:t>шаемых  для обсуждения на заседании Общественного совета в марте месяце.</w:t>
      </w:r>
    </w:p>
    <w:p w:rsidR="008D5233" w:rsidRDefault="007E003F" w:rsidP="006B7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п</w:t>
      </w:r>
      <w:r w:rsidR="008D5233">
        <w:rPr>
          <w:sz w:val="28"/>
          <w:szCs w:val="28"/>
        </w:rPr>
        <w:t xml:space="preserve">редложено доклад </w:t>
      </w:r>
      <w:r w:rsidR="00D2092A">
        <w:rPr>
          <w:sz w:val="28"/>
          <w:szCs w:val="28"/>
        </w:rPr>
        <w:t xml:space="preserve"> </w:t>
      </w:r>
      <w:r w:rsidR="008D5233">
        <w:rPr>
          <w:sz w:val="28"/>
          <w:szCs w:val="28"/>
        </w:rPr>
        <w:t xml:space="preserve">  о состоянии дагестанского теа</w:t>
      </w:r>
      <w:r w:rsidR="008D5233">
        <w:rPr>
          <w:sz w:val="28"/>
          <w:szCs w:val="28"/>
        </w:rPr>
        <w:t>т</w:t>
      </w:r>
      <w:r w:rsidR="008D5233">
        <w:rPr>
          <w:sz w:val="28"/>
          <w:szCs w:val="28"/>
        </w:rPr>
        <w:t>рального искусства подготовить Гаджиеву М.Х. – зам. министра культуры РД. Содокладчик – Чараков Р.М. – директор Даргинского театра.</w:t>
      </w:r>
    </w:p>
    <w:p w:rsidR="008D5233" w:rsidRDefault="008D5233" w:rsidP="006B7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-  о состоянии национальной драматургии доклад пор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чено подготовить Султановой</w:t>
      </w:r>
      <w:r w:rsidR="00382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Г.А. – старшему научному сотруднику ДНЦ РАН, театроведу.</w:t>
      </w:r>
    </w:p>
    <w:p w:rsidR="006B700C" w:rsidRDefault="00DB0CA4" w:rsidP="006B70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Включить в план </w:t>
      </w:r>
      <w:r w:rsidR="0088608D">
        <w:rPr>
          <w:sz w:val="28"/>
          <w:szCs w:val="28"/>
        </w:rPr>
        <w:t xml:space="preserve"> работы обсуждение </w:t>
      </w:r>
      <w:r w:rsidR="006B700C">
        <w:rPr>
          <w:sz w:val="28"/>
          <w:szCs w:val="28"/>
        </w:rPr>
        <w:t xml:space="preserve"> итогового доклада Министра</w:t>
      </w:r>
      <w:r w:rsidR="007E003F">
        <w:rPr>
          <w:sz w:val="28"/>
          <w:szCs w:val="28"/>
        </w:rPr>
        <w:t xml:space="preserve"> </w:t>
      </w:r>
      <w:r w:rsidR="006B700C">
        <w:rPr>
          <w:sz w:val="28"/>
          <w:szCs w:val="28"/>
        </w:rPr>
        <w:t xml:space="preserve"> культ</w:t>
      </w:r>
      <w:r w:rsidR="006B700C">
        <w:rPr>
          <w:sz w:val="28"/>
          <w:szCs w:val="28"/>
        </w:rPr>
        <w:t>у</w:t>
      </w:r>
      <w:r w:rsidR="006B700C">
        <w:rPr>
          <w:sz w:val="28"/>
          <w:szCs w:val="28"/>
        </w:rPr>
        <w:t>ры РД, Послания Главы РД Народному собранию РД и Президента РФ Фед</w:t>
      </w:r>
      <w:r w:rsidR="006B700C">
        <w:rPr>
          <w:sz w:val="28"/>
          <w:szCs w:val="28"/>
        </w:rPr>
        <w:t>е</w:t>
      </w:r>
      <w:r w:rsidR="006B700C">
        <w:rPr>
          <w:sz w:val="28"/>
          <w:szCs w:val="28"/>
        </w:rPr>
        <w:t xml:space="preserve">ральному </w:t>
      </w:r>
      <w:r w:rsidR="00432EAD">
        <w:rPr>
          <w:sz w:val="28"/>
          <w:szCs w:val="28"/>
        </w:rPr>
        <w:t>Собранию РФ.</w:t>
      </w:r>
    </w:p>
    <w:p w:rsidR="009D56D0" w:rsidRPr="006601E3" w:rsidRDefault="009D56D0" w:rsidP="009D56D0">
      <w:pPr>
        <w:ind w:firstLine="567"/>
        <w:jc w:val="both"/>
        <w:rPr>
          <w:sz w:val="28"/>
          <w:szCs w:val="28"/>
        </w:rPr>
      </w:pPr>
      <w:r w:rsidRPr="005C4299">
        <w:rPr>
          <w:b/>
          <w:sz w:val="28"/>
          <w:szCs w:val="28"/>
        </w:rPr>
        <w:lastRenderedPageBreak/>
        <w:t xml:space="preserve">Вопрос </w:t>
      </w:r>
      <w:r>
        <w:rPr>
          <w:b/>
          <w:sz w:val="28"/>
          <w:szCs w:val="28"/>
        </w:rPr>
        <w:t>2</w:t>
      </w:r>
      <w:r w:rsidRPr="005C4299">
        <w:rPr>
          <w:b/>
          <w:sz w:val="28"/>
          <w:szCs w:val="28"/>
        </w:rPr>
        <w:t>.</w:t>
      </w:r>
      <w:r w:rsidRPr="005C4299">
        <w:rPr>
          <w:sz w:val="28"/>
          <w:szCs w:val="28"/>
        </w:rPr>
        <w:t xml:space="preserve"> </w:t>
      </w:r>
      <w:r w:rsidR="00110344">
        <w:rPr>
          <w:sz w:val="28"/>
          <w:szCs w:val="28"/>
        </w:rPr>
        <w:t>Об утверждении</w:t>
      </w:r>
      <w:r w:rsidR="0088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Перечня </w:t>
      </w:r>
      <w:r w:rsidR="00DB0CA4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DB0CA4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в отношении, </w:t>
      </w:r>
      <w:r w:rsidR="00DB0CA4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Общественным советом при Министерстве культуры РД </w:t>
      </w:r>
      <w:r w:rsidR="00DB0CA4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зависимая </w:t>
      </w:r>
      <w:r w:rsidR="00DB0CA4">
        <w:rPr>
          <w:sz w:val="28"/>
          <w:szCs w:val="28"/>
        </w:rPr>
        <w:t>оценка качества оказания</w:t>
      </w:r>
      <w:r>
        <w:rPr>
          <w:sz w:val="28"/>
          <w:szCs w:val="28"/>
        </w:rPr>
        <w:t xml:space="preserve">  услуг в 2017 году. </w:t>
      </w:r>
    </w:p>
    <w:p w:rsidR="009D56D0" w:rsidRPr="004128D4" w:rsidRDefault="009D56D0" w:rsidP="009D56D0">
      <w:pPr>
        <w:jc w:val="both"/>
        <w:rPr>
          <w:b/>
          <w:sz w:val="28"/>
          <w:szCs w:val="28"/>
          <w:u w:val="single"/>
        </w:rPr>
      </w:pPr>
      <w:r w:rsidRPr="004128D4">
        <w:rPr>
          <w:b/>
          <w:sz w:val="28"/>
          <w:szCs w:val="28"/>
          <w:u w:val="single"/>
        </w:rPr>
        <w:t>________________________________________________________________</w:t>
      </w:r>
    </w:p>
    <w:p w:rsidR="009D56D0" w:rsidRPr="00A5130D" w:rsidRDefault="009D56D0" w:rsidP="009D56D0">
      <w:pPr>
        <w:ind w:firstLine="567"/>
        <w:jc w:val="both"/>
        <w:rPr>
          <w:sz w:val="28"/>
          <w:szCs w:val="28"/>
        </w:rPr>
      </w:pPr>
      <w:r w:rsidRPr="00996AF7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  Хавчаев С.А., Мусаев А.Б.  </w:t>
      </w:r>
    </w:p>
    <w:p w:rsidR="009D56D0" w:rsidRDefault="009D56D0" w:rsidP="009D56D0">
      <w:pPr>
        <w:ind w:firstLine="567"/>
        <w:jc w:val="both"/>
        <w:rPr>
          <w:sz w:val="28"/>
          <w:szCs w:val="28"/>
        </w:rPr>
      </w:pPr>
    </w:p>
    <w:p w:rsidR="009D56D0" w:rsidRPr="00C47F56" w:rsidRDefault="00DB0CA4" w:rsidP="009D56D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 обсудив</w:t>
      </w:r>
      <w:r w:rsidR="009D56D0">
        <w:rPr>
          <w:sz w:val="28"/>
          <w:szCs w:val="28"/>
        </w:rPr>
        <w:t xml:space="preserve"> информацию выступающих, </w:t>
      </w:r>
      <w:r w:rsidR="009D56D0" w:rsidRPr="00C47F56">
        <w:rPr>
          <w:b/>
          <w:sz w:val="28"/>
          <w:szCs w:val="28"/>
        </w:rPr>
        <w:t>решили:</w:t>
      </w:r>
    </w:p>
    <w:p w:rsidR="009D56D0" w:rsidRDefault="009D56D0" w:rsidP="009D56D0">
      <w:pPr>
        <w:ind w:firstLine="567"/>
        <w:jc w:val="both"/>
        <w:rPr>
          <w:sz w:val="28"/>
          <w:szCs w:val="28"/>
          <w:u w:val="single"/>
        </w:rPr>
      </w:pPr>
    </w:p>
    <w:p w:rsidR="009D56D0" w:rsidRPr="00C60B9F" w:rsidRDefault="009D56D0" w:rsidP="007E003F">
      <w:pPr>
        <w:jc w:val="both"/>
        <w:rPr>
          <w:sz w:val="28"/>
          <w:szCs w:val="28"/>
        </w:rPr>
      </w:pPr>
      <w:r w:rsidRPr="00C60B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</w:t>
      </w:r>
      <w:r w:rsidRPr="00C60B9F">
        <w:rPr>
          <w:sz w:val="28"/>
          <w:szCs w:val="28"/>
        </w:rPr>
        <w:t xml:space="preserve">1. </w:t>
      </w:r>
      <w:r w:rsidR="003F071A">
        <w:rPr>
          <w:sz w:val="28"/>
          <w:szCs w:val="28"/>
        </w:rPr>
        <w:t xml:space="preserve">Утвердить </w:t>
      </w:r>
      <w:r w:rsidR="00DB0CA4">
        <w:rPr>
          <w:sz w:val="28"/>
          <w:szCs w:val="28"/>
        </w:rPr>
        <w:t xml:space="preserve">Перечень  </w:t>
      </w:r>
      <w:r>
        <w:rPr>
          <w:sz w:val="28"/>
          <w:szCs w:val="28"/>
        </w:rPr>
        <w:t>организаций культуры в отношении, которых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ственным советом при Министерстве культуры РД проводится независимая </w:t>
      </w:r>
      <w:r w:rsidR="00432EAD">
        <w:rPr>
          <w:sz w:val="28"/>
          <w:szCs w:val="28"/>
        </w:rPr>
        <w:t>оценка качества оказания услуг в 2017 году.</w:t>
      </w:r>
    </w:p>
    <w:p w:rsidR="00B93A25" w:rsidRPr="00A95912" w:rsidRDefault="00B93A25" w:rsidP="00B93A25">
      <w:pPr>
        <w:tabs>
          <w:tab w:val="left" w:pos="2694"/>
        </w:tabs>
        <w:ind w:firstLine="567"/>
        <w:jc w:val="both"/>
        <w:rPr>
          <w:sz w:val="28"/>
          <w:szCs w:val="28"/>
        </w:rPr>
      </w:pPr>
    </w:p>
    <w:p w:rsidR="00E6658E" w:rsidRDefault="00E6658E" w:rsidP="00A5522D">
      <w:pPr>
        <w:ind w:firstLine="567"/>
        <w:jc w:val="both"/>
        <w:rPr>
          <w:sz w:val="28"/>
          <w:szCs w:val="28"/>
        </w:rPr>
      </w:pPr>
    </w:p>
    <w:p w:rsidR="00FA067A" w:rsidRDefault="00565875" w:rsidP="00A5522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067A" w:rsidRDefault="00FA067A" w:rsidP="00A5522D">
      <w:pPr>
        <w:ind w:firstLine="567"/>
        <w:jc w:val="both"/>
        <w:rPr>
          <w:sz w:val="28"/>
          <w:szCs w:val="28"/>
        </w:rPr>
      </w:pPr>
    </w:p>
    <w:p w:rsidR="00432EAD" w:rsidRDefault="00432EAD" w:rsidP="00A5522D">
      <w:pPr>
        <w:ind w:firstLine="567"/>
        <w:jc w:val="both"/>
        <w:rPr>
          <w:sz w:val="28"/>
          <w:szCs w:val="28"/>
        </w:rPr>
      </w:pPr>
    </w:p>
    <w:p w:rsidR="000B585A" w:rsidRPr="00B96B9C" w:rsidRDefault="008D5233" w:rsidP="008D523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C47F56" w:rsidRDefault="00BE4CF5" w:rsidP="00323375">
      <w:pPr>
        <w:ind w:firstLine="567"/>
        <w:jc w:val="both"/>
        <w:rPr>
          <w:b/>
          <w:sz w:val="28"/>
          <w:szCs w:val="28"/>
        </w:rPr>
      </w:pPr>
      <w:r w:rsidRPr="008C1E6C">
        <w:rPr>
          <w:b/>
          <w:sz w:val="28"/>
          <w:szCs w:val="28"/>
        </w:rPr>
        <w:t>Протокол вела</w:t>
      </w:r>
    </w:p>
    <w:p w:rsidR="00C47F56" w:rsidRDefault="00F25E9A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7F56">
        <w:rPr>
          <w:b/>
          <w:sz w:val="28"/>
          <w:szCs w:val="28"/>
        </w:rPr>
        <w:t>тветственный секретарь</w:t>
      </w:r>
    </w:p>
    <w:p w:rsidR="00F43C77" w:rsidRDefault="00C47F56" w:rsidP="0032337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</w:p>
    <w:p w:rsidR="00C45445" w:rsidRPr="00E45C2B" w:rsidRDefault="00F43C77" w:rsidP="0032337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C47F56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МК РД        </w:t>
      </w:r>
      <w:r w:rsidR="00C47F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E4CF5" w:rsidRPr="008C1E6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</w:t>
      </w:r>
      <w:r w:rsidR="0032337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</w:t>
      </w:r>
      <w:r w:rsidR="00BE4CF5" w:rsidRPr="008C1E6C">
        <w:rPr>
          <w:b/>
          <w:sz w:val="28"/>
          <w:szCs w:val="28"/>
        </w:rPr>
        <w:t xml:space="preserve">              Алиева Н.М.</w:t>
      </w:r>
    </w:p>
    <w:sectPr w:rsidR="00C45445" w:rsidRPr="00E45C2B" w:rsidSect="00455AD2">
      <w:footerReference w:type="default" r:id="rId8"/>
      <w:pgSz w:w="11906" w:h="16838"/>
      <w:pgMar w:top="1134" w:right="991" w:bottom="1418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331" w:rsidRDefault="00D65331" w:rsidP="008954EC">
      <w:r>
        <w:separator/>
      </w:r>
    </w:p>
  </w:endnote>
  <w:endnote w:type="continuationSeparator" w:id="1">
    <w:p w:rsidR="00D65331" w:rsidRDefault="00D65331" w:rsidP="0089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4EC" w:rsidRDefault="00E6783A">
    <w:pPr>
      <w:pStyle w:val="a9"/>
      <w:jc w:val="right"/>
    </w:pPr>
    <w:fldSimple w:instr=" PAGE   \* MERGEFORMAT ">
      <w:r w:rsidR="00434B5A">
        <w:rPr>
          <w:noProof/>
        </w:rPr>
        <w:t>2</w:t>
      </w:r>
    </w:fldSimple>
  </w:p>
  <w:p w:rsidR="008954EC" w:rsidRDefault="00895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331" w:rsidRDefault="00D65331" w:rsidP="008954EC">
      <w:r>
        <w:separator/>
      </w:r>
    </w:p>
  </w:footnote>
  <w:footnote w:type="continuationSeparator" w:id="1">
    <w:p w:rsidR="00D65331" w:rsidRDefault="00D65331" w:rsidP="00895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F6761"/>
    <w:multiLevelType w:val="hybridMultilevel"/>
    <w:tmpl w:val="7C3A4F26"/>
    <w:lvl w:ilvl="0" w:tplc="E50E0B3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0086743"/>
    <w:multiLevelType w:val="hybridMultilevel"/>
    <w:tmpl w:val="422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42B"/>
    <w:rsid w:val="0000517A"/>
    <w:rsid w:val="00006ABD"/>
    <w:rsid w:val="0002531D"/>
    <w:rsid w:val="00027F47"/>
    <w:rsid w:val="00031711"/>
    <w:rsid w:val="0003732A"/>
    <w:rsid w:val="00040788"/>
    <w:rsid w:val="000414D2"/>
    <w:rsid w:val="0004540B"/>
    <w:rsid w:val="00045E17"/>
    <w:rsid w:val="000633D5"/>
    <w:rsid w:val="00065FC4"/>
    <w:rsid w:val="00067ABB"/>
    <w:rsid w:val="0007598A"/>
    <w:rsid w:val="000761F6"/>
    <w:rsid w:val="000870CA"/>
    <w:rsid w:val="000A2BB2"/>
    <w:rsid w:val="000B585A"/>
    <w:rsid w:val="000C0008"/>
    <w:rsid w:val="000D21CF"/>
    <w:rsid w:val="000E1B16"/>
    <w:rsid w:val="000E1CB0"/>
    <w:rsid w:val="000F46BA"/>
    <w:rsid w:val="000F55E3"/>
    <w:rsid w:val="001020F5"/>
    <w:rsid w:val="00110344"/>
    <w:rsid w:val="001209FB"/>
    <w:rsid w:val="00130B04"/>
    <w:rsid w:val="001400B9"/>
    <w:rsid w:val="00144A24"/>
    <w:rsid w:val="00153494"/>
    <w:rsid w:val="001670BE"/>
    <w:rsid w:val="00173835"/>
    <w:rsid w:val="0017622F"/>
    <w:rsid w:val="001952C1"/>
    <w:rsid w:val="001C1D5B"/>
    <w:rsid w:val="001D6262"/>
    <w:rsid w:val="001F3578"/>
    <w:rsid w:val="002260D6"/>
    <w:rsid w:val="00232A20"/>
    <w:rsid w:val="00233427"/>
    <w:rsid w:val="00242B50"/>
    <w:rsid w:val="002439E4"/>
    <w:rsid w:val="002543B3"/>
    <w:rsid w:val="00264D61"/>
    <w:rsid w:val="00276A0B"/>
    <w:rsid w:val="00281B4B"/>
    <w:rsid w:val="00281C12"/>
    <w:rsid w:val="00282CA7"/>
    <w:rsid w:val="0028439F"/>
    <w:rsid w:val="00284414"/>
    <w:rsid w:val="002A07DC"/>
    <w:rsid w:val="002C2447"/>
    <w:rsid w:val="002D04A7"/>
    <w:rsid w:val="002E01F8"/>
    <w:rsid w:val="002F0062"/>
    <w:rsid w:val="002F5A6C"/>
    <w:rsid w:val="002F78B9"/>
    <w:rsid w:val="00301585"/>
    <w:rsid w:val="003015E3"/>
    <w:rsid w:val="003073DA"/>
    <w:rsid w:val="0031111F"/>
    <w:rsid w:val="00311480"/>
    <w:rsid w:val="00316D5F"/>
    <w:rsid w:val="00317A7C"/>
    <w:rsid w:val="00323375"/>
    <w:rsid w:val="00323A5F"/>
    <w:rsid w:val="00337B4B"/>
    <w:rsid w:val="00343618"/>
    <w:rsid w:val="00350314"/>
    <w:rsid w:val="00351DF6"/>
    <w:rsid w:val="00371D4E"/>
    <w:rsid w:val="0037370A"/>
    <w:rsid w:val="0037407E"/>
    <w:rsid w:val="003748A6"/>
    <w:rsid w:val="003823B8"/>
    <w:rsid w:val="003834A9"/>
    <w:rsid w:val="003835C7"/>
    <w:rsid w:val="00394049"/>
    <w:rsid w:val="003D2AE0"/>
    <w:rsid w:val="003F071A"/>
    <w:rsid w:val="003F6FB2"/>
    <w:rsid w:val="003F7799"/>
    <w:rsid w:val="00403FF9"/>
    <w:rsid w:val="00421217"/>
    <w:rsid w:val="00422981"/>
    <w:rsid w:val="00425381"/>
    <w:rsid w:val="00432B0F"/>
    <w:rsid w:val="00432EAD"/>
    <w:rsid w:val="00434B5A"/>
    <w:rsid w:val="004405A7"/>
    <w:rsid w:val="00441BD0"/>
    <w:rsid w:val="00443505"/>
    <w:rsid w:val="00455AD2"/>
    <w:rsid w:val="00456FED"/>
    <w:rsid w:val="00463952"/>
    <w:rsid w:val="004654C1"/>
    <w:rsid w:val="00466BBF"/>
    <w:rsid w:val="00471234"/>
    <w:rsid w:val="00473D33"/>
    <w:rsid w:val="004755DE"/>
    <w:rsid w:val="00476395"/>
    <w:rsid w:val="0048021A"/>
    <w:rsid w:val="00484AF9"/>
    <w:rsid w:val="004A0DCC"/>
    <w:rsid w:val="004A52D2"/>
    <w:rsid w:val="004B0EB4"/>
    <w:rsid w:val="004B2B98"/>
    <w:rsid w:val="004B436C"/>
    <w:rsid w:val="004B7152"/>
    <w:rsid w:val="004B73A4"/>
    <w:rsid w:val="004D018D"/>
    <w:rsid w:val="004D7D67"/>
    <w:rsid w:val="004E1496"/>
    <w:rsid w:val="004E33C5"/>
    <w:rsid w:val="00512754"/>
    <w:rsid w:val="0053290D"/>
    <w:rsid w:val="00536CEE"/>
    <w:rsid w:val="00562734"/>
    <w:rsid w:val="00564D70"/>
    <w:rsid w:val="00565875"/>
    <w:rsid w:val="00573EE5"/>
    <w:rsid w:val="005758D5"/>
    <w:rsid w:val="0058492F"/>
    <w:rsid w:val="00597037"/>
    <w:rsid w:val="005A665D"/>
    <w:rsid w:val="005B2D89"/>
    <w:rsid w:val="005C014A"/>
    <w:rsid w:val="005C0544"/>
    <w:rsid w:val="005C41C5"/>
    <w:rsid w:val="005C4299"/>
    <w:rsid w:val="005C4492"/>
    <w:rsid w:val="005D098A"/>
    <w:rsid w:val="005D62E4"/>
    <w:rsid w:val="005D7D78"/>
    <w:rsid w:val="005E06AA"/>
    <w:rsid w:val="005E14EB"/>
    <w:rsid w:val="00634D8D"/>
    <w:rsid w:val="00650952"/>
    <w:rsid w:val="006601E3"/>
    <w:rsid w:val="00667AA5"/>
    <w:rsid w:val="006776C2"/>
    <w:rsid w:val="00686479"/>
    <w:rsid w:val="0069195D"/>
    <w:rsid w:val="00693BCC"/>
    <w:rsid w:val="00693E07"/>
    <w:rsid w:val="006A6C69"/>
    <w:rsid w:val="006B700C"/>
    <w:rsid w:val="0070786A"/>
    <w:rsid w:val="00712AC7"/>
    <w:rsid w:val="00725A31"/>
    <w:rsid w:val="00735437"/>
    <w:rsid w:val="00735508"/>
    <w:rsid w:val="00740E7E"/>
    <w:rsid w:val="007760CF"/>
    <w:rsid w:val="00784C41"/>
    <w:rsid w:val="007878E3"/>
    <w:rsid w:val="007A5619"/>
    <w:rsid w:val="007A5B5A"/>
    <w:rsid w:val="007B1ED9"/>
    <w:rsid w:val="007B6251"/>
    <w:rsid w:val="007B64B6"/>
    <w:rsid w:val="007C38C4"/>
    <w:rsid w:val="007D5E5F"/>
    <w:rsid w:val="007E003F"/>
    <w:rsid w:val="007E64C4"/>
    <w:rsid w:val="007F15E9"/>
    <w:rsid w:val="007F1ADD"/>
    <w:rsid w:val="007F5CA0"/>
    <w:rsid w:val="0080642B"/>
    <w:rsid w:val="008161B3"/>
    <w:rsid w:val="00831847"/>
    <w:rsid w:val="008628A4"/>
    <w:rsid w:val="0088608D"/>
    <w:rsid w:val="00892B12"/>
    <w:rsid w:val="008954EC"/>
    <w:rsid w:val="008A6447"/>
    <w:rsid w:val="008B38D8"/>
    <w:rsid w:val="008B5E02"/>
    <w:rsid w:val="008C1E6C"/>
    <w:rsid w:val="008D251F"/>
    <w:rsid w:val="008D4ED0"/>
    <w:rsid w:val="008D5233"/>
    <w:rsid w:val="008D599E"/>
    <w:rsid w:val="008D784C"/>
    <w:rsid w:val="008E3DF9"/>
    <w:rsid w:val="00903D32"/>
    <w:rsid w:val="00905393"/>
    <w:rsid w:val="00925523"/>
    <w:rsid w:val="00936067"/>
    <w:rsid w:val="00944DD5"/>
    <w:rsid w:val="009610B9"/>
    <w:rsid w:val="00996AF7"/>
    <w:rsid w:val="009A5904"/>
    <w:rsid w:val="009A7466"/>
    <w:rsid w:val="009C45D0"/>
    <w:rsid w:val="009D1632"/>
    <w:rsid w:val="009D56D0"/>
    <w:rsid w:val="009E5477"/>
    <w:rsid w:val="009E7887"/>
    <w:rsid w:val="009F233C"/>
    <w:rsid w:val="009F72C6"/>
    <w:rsid w:val="00A233B1"/>
    <w:rsid w:val="00A303F4"/>
    <w:rsid w:val="00A4486A"/>
    <w:rsid w:val="00A52F0D"/>
    <w:rsid w:val="00A5347E"/>
    <w:rsid w:val="00A53B16"/>
    <w:rsid w:val="00A5522D"/>
    <w:rsid w:val="00A56F68"/>
    <w:rsid w:val="00A610D9"/>
    <w:rsid w:val="00A61C1E"/>
    <w:rsid w:val="00A8096A"/>
    <w:rsid w:val="00A90502"/>
    <w:rsid w:val="00A9254C"/>
    <w:rsid w:val="00A939BB"/>
    <w:rsid w:val="00A97F0D"/>
    <w:rsid w:val="00AA0600"/>
    <w:rsid w:val="00AA0A0A"/>
    <w:rsid w:val="00AB63CD"/>
    <w:rsid w:val="00AB6FE4"/>
    <w:rsid w:val="00AD078F"/>
    <w:rsid w:val="00AE6DCF"/>
    <w:rsid w:val="00AF3E9A"/>
    <w:rsid w:val="00B012C4"/>
    <w:rsid w:val="00B07BA7"/>
    <w:rsid w:val="00B1323C"/>
    <w:rsid w:val="00B142CA"/>
    <w:rsid w:val="00B16693"/>
    <w:rsid w:val="00B26201"/>
    <w:rsid w:val="00B33269"/>
    <w:rsid w:val="00B33BE2"/>
    <w:rsid w:val="00B442C0"/>
    <w:rsid w:val="00B740E0"/>
    <w:rsid w:val="00B93A25"/>
    <w:rsid w:val="00B96B9C"/>
    <w:rsid w:val="00BA609C"/>
    <w:rsid w:val="00BC70B0"/>
    <w:rsid w:val="00BD7434"/>
    <w:rsid w:val="00BE4CF5"/>
    <w:rsid w:val="00BF63D8"/>
    <w:rsid w:val="00C1164E"/>
    <w:rsid w:val="00C15E64"/>
    <w:rsid w:val="00C30C40"/>
    <w:rsid w:val="00C31A58"/>
    <w:rsid w:val="00C45445"/>
    <w:rsid w:val="00C47F56"/>
    <w:rsid w:val="00C60B9F"/>
    <w:rsid w:val="00C80EB3"/>
    <w:rsid w:val="00C8511D"/>
    <w:rsid w:val="00CB7B16"/>
    <w:rsid w:val="00CC1282"/>
    <w:rsid w:val="00CD0434"/>
    <w:rsid w:val="00CD09D3"/>
    <w:rsid w:val="00CE4476"/>
    <w:rsid w:val="00D15DE1"/>
    <w:rsid w:val="00D1611D"/>
    <w:rsid w:val="00D2092A"/>
    <w:rsid w:val="00D46671"/>
    <w:rsid w:val="00D47306"/>
    <w:rsid w:val="00D51782"/>
    <w:rsid w:val="00D65331"/>
    <w:rsid w:val="00D71EC6"/>
    <w:rsid w:val="00D74C6E"/>
    <w:rsid w:val="00D94E2B"/>
    <w:rsid w:val="00DA37C1"/>
    <w:rsid w:val="00DB0CA4"/>
    <w:rsid w:val="00DB2A91"/>
    <w:rsid w:val="00DD4F08"/>
    <w:rsid w:val="00DE4C3C"/>
    <w:rsid w:val="00DE634A"/>
    <w:rsid w:val="00E1518F"/>
    <w:rsid w:val="00E16F14"/>
    <w:rsid w:val="00E41AA8"/>
    <w:rsid w:val="00E42431"/>
    <w:rsid w:val="00E43326"/>
    <w:rsid w:val="00E45C2B"/>
    <w:rsid w:val="00E65FC4"/>
    <w:rsid w:val="00E6658E"/>
    <w:rsid w:val="00E6783A"/>
    <w:rsid w:val="00E932DA"/>
    <w:rsid w:val="00E93E36"/>
    <w:rsid w:val="00E95C2E"/>
    <w:rsid w:val="00EB2C5D"/>
    <w:rsid w:val="00EB69C8"/>
    <w:rsid w:val="00EC49A9"/>
    <w:rsid w:val="00EC4D5D"/>
    <w:rsid w:val="00EE2A86"/>
    <w:rsid w:val="00EE5636"/>
    <w:rsid w:val="00EF2D73"/>
    <w:rsid w:val="00EF7AE6"/>
    <w:rsid w:val="00F11AE2"/>
    <w:rsid w:val="00F20E79"/>
    <w:rsid w:val="00F25E9A"/>
    <w:rsid w:val="00F270B3"/>
    <w:rsid w:val="00F43C77"/>
    <w:rsid w:val="00F43F75"/>
    <w:rsid w:val="00F65664"/>
    <w:rsid w:val="00F67309"/>
    <w:rsid w:val="00F6780D"/>
    <w:rsid w:val="00F75A44"/>
    <w:rsid w:val="00F76FEF"/>
    <w:rsid w:val="00F77555"/>
    <w:rsid w:val="00F91C18"/>
    <w:rsid w:val="00F9532B"/>
    <w:rsid w:val="00FA067A"/>
    <w:rsid w:val="00FC4074"/>
    <w:rsid w:val="00FC6F23"/>
    <w:rsid w:val="00FD1539"/>
    <w:rsid w:val="00FD15E9"/>
    <w:rsid w:val="00FD1D7D"/>
    <w:rsid w:val="00FD1FFF"/>
    <w:rsid w:val="00FE5989"/>
    <w:rsid w:val="00FF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8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4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9E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45C2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45C2B"/>
    <w:rPr>
      <w:b/>
      <w:bCs/>
    </w:rPr>
  </w:style>
  <w:style w:type="character" w:styleId="a6">
    <w:name w:val="line number"/>
    <w:basedOn w:val="a0"/>
    <w:rsid w:val="00F20E79"/>
  </w:style>
  <w:style w:type="paragraph" w:styleId="a7">
    <w:name w:val="header"/>
    <w:basedOn w:val="a"/>
    <w:link w:val="a8"/>
    <w:rsid w:val="008954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954EC"/>
    <w:rPr>
      <w:sz w:val="24"/>
      <w:szCs w:val="24"/>
    </w:rPr>
  </w:style>
  <w:style w:type="paragraph" w:styleId="a9">
    <w:name w:val="footer"/>
    <w:basedOn w:val="a"/>
    <w:link w:val="aa"/>
    <w:uiPriority w:val="99"/>
    <w:rsid w:val="008954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54EC"/>
    <w:rPr>
      <w:sz w:val="24"/>
      <w:szCs w:val="24"/>
    </w:rPr>
  </w:style>
  <w:style w:type="paragraph" w:styleId="ab">
    <w:name w:val="List Paragraph"/>
    <w:basedOn w:val="a"/>
    <w:uiPriority w:val="34"/>
    <w:qFormat/>
    <w:rsid w:val="008E3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5F61-C63E-4A91-BC60-1455B606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nargila</dc:creator>
  <cp:keywords/>
  <dc:description/>
  <cp:lastModifiedBy>Nargila-OMk</cp:lastModifiedBy>
  <cp:revision>27</cp:revision>
  <cp:lastPrinted>2016-12-06T07:27:00Z</cp:lastPrinted>
  <dcterms:created xsi:type="dcterms:W3CDTF">2017-01-31T06:45:00Z</dcterms:created>
  <dcterms:modified xsi:type="dcterms:W3CDTF">2017-04-10T07:23:00Z</dcterms:modified>
</cp:coreProperties>
</file>