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37E" w:rsidRDefault="00F4337E" w:rsidP="00F4337E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Проект</w:t>
      </w:r>
    </w:p>
    <w:p w:rsidR="00106624" w:rsidRDefault="00106624" w:rsidP="0010662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662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2EC" w:rsidRDefault="008942EC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106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</w:t>
      </w:r>
      <w:r w:rsidR="009F3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РД</w:t>
      </w: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2D8F" w:rsidRDefault="00A32D8F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835"/>
      <w:bookmarkEnd w:id="1"/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«____» </w:t>
      </w:r>
      <w:r w:rsidR="001A1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</w:t>
      </w:r>
      <w:r w:rsidR="00883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66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A1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616615" w:rsidRPr="0089789E" w:rsidRDefault="00616615" w:rsidP="0089789E">
      <w:pPr>
        <w:pStyle w:val="ConsPlusTitle"/>
        <w:spacing w:line="269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685745" w:rsidRDefault="002661EB" w:rsidP="00685745">
      <w:pPr>
        <w:pStyle w:val="ConsPlusTitle"/>
        <w:spacing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5745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745">
        <w:rPr>
          <w:rFonts w:ascii="Times New Roman" w:hAnsi="Times New Roman" w:cs="Times New Roman"/>
          <w:sz w:val="28"/>
          <w:szCs w:val="28"/>
        </w:rPr>
        <w:t xml:space="preserve">премировании работников </w:t>
      </w:r>
    </w:p>
    <w:p w:rsidR="00685745" w:rsidRDefault="00720D51" w:rsidP="00685745">
      <w:pPr>
        <w:pStyle w:val="ConsPlusTitle"/>
        <w:spacing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 xml:space="preserve">Министерства культуры Республики Дагестан, для которых </w:t>
      </w:r>
    </w:p>
    <w:p w:rsidR="00616615" w:rsidRPr="0089789E" w:rsidRDefault="00720D51" w:rsidP="00685745">
      <w:pPr>
        <w:pStyle w:val="ConsPlusTitle"/>
        <w:spacing w:line="276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A9752C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отдельные условия оплаты труда</w:t>
      </w:r>
    </w:p>
    <w:p w:rsidR="00AF28ED" w:rsidRDefault="00AF28ED" w:rsidP="009D61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061" w:rsidRDefault="00685745" w:rsidP="00B86287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745">
        <w:rPr>
          <w:rFonts w:ascii="Times New Roman" w:hAnsi="Times New Roman" w:cs="Times New Roman"/>
          <w:bCs/>
          <w:sz w:val="28"/>
          <w:szCs w:val="28"/>
        </w:rPr>
        <w:t xml:space="preserve">В целях стимулирования и повышения эффективности деятельности работников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культуры</w:t>
      </w:r>
      <w:r w:rsidRPr="00685745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Дагестан, для которых установлены отдельные условия оплаты труда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85745">
        <w:rPr>
          <w:rFonts w:ascii="Times New Roman" w:hAnsi="Times New Roman" w:cs="Times New Roman"/>
          <w:bCs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приказом Министерства культуры Республики Дагестан </w:t>
      </w:r>
      <w:r w:rsidRPr="004343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1A17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 января 2021 года № 8-од</w:t>
      </w:r>
      <w:r w:rsidRPr="006857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8574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85745">
        <w:rPr>
          <w:rFonts w:ascii="Times New Roman" w:hAnsi="Times New Roman" w:cs="Times New Roman"/>
          <w:bCs/>
          <w:sz w:val="28"/>
          <w:szCs w:val="28"/>
        </w:rPr>
        <w:t xml:space="preserve">словий оплаты труда работников Министерства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культуры </w:t>
      </w:r>
      <w:r w:rsidRPr="00685745">
        <w:rPr>
          <w:rFonts w:ascii="Times New Roman" w:hAnsi="Times New Roman" w:cs="Times New Roman"/>
          <w:bCs/>
          <w:sz w:val="28"/>
          <w:szCs w:val="28"/>
        </w:rPr>
        <w:t>Республики Дагестан, для которых установлены отдельные условия оплаты труда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9406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94061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B86287">
        <w:rPr>
          <w:rFonts w:ascii="Times New Roman" w:hAnsi="Times New Roman" w:cs="Times New Roman"/>
          <w:sz w:val="28"/>
          <w:szCs w:val="28"/>
        </w:rPr>
        <w:t>pravo.e-dag.ru, 2021</w:t>
      </w:r>
      <w:r w:rsidR="00645628">
        <w:rPr>
          <w:rFonts w:ascii="Times New Roman" w:hAnsi="Times New Roman" w:cs="Times New Roman"/>
          <w:sz w:val="28"/>
          <w:szCs w:val="28"/>
        </w:rPr>
        <w:t>, 1 февраля</w:t>
      </w:r>
      <w:r w:rsidR="00B86287">
        <w:rPr>
          <w:rFonts w:ascii="Times New Roman" w:hAnsi="Times New Roman" w:cs="Times New Roman"/>
          <w:sz w:val="28"/>
          <w:szCs w:val="28"/>
        </w:rPr>
        <w:t>; 2021</w:t>
      </w:r>
      <w:r w:rsidR="00645628">
        <w:rPr>
          <w:rFonts w:ascii="Times New Roman" w:hAnsi="Times New Roman" w:cs="Times New Roman"/>
          <w:sz w:val="28"/>
          <w:szCs w:val="28"/>
        </w:rPr>
        <w:t>, 11 мая</w:t>
      </w:r>
      <w:r w:rsidR="00B86287">
        <w:rPr>
          <w:rFonts w:ascii="Times New Roman" w:hAnsi="Times New Roman" w:cs="Times New Roman"/>
          <w:sz w:val="28"/>
          <w:szCs w:val="28"/>
        </w:rPr>
        <w:t xml:space="preserve">; </w:t>
      </w:r>
      <w:r w:rsidR="00194061">
        <w:rPr>
          <w:rFonts w:ascii="Times New Roman" w:hAnsi="Times New Roman" w:cs="Times New Roman"/>
          <w:sz w:val="28"/>
          <w:szCs w:val="28"/>
        </w:rPr>
        <w:t xml:space="preserve">Портал Министерства юстиции Российской Федерации </w:t>
      </w:r>
      <w:r w:rsidR="00194061">
        <w:rPr>
          <w:rFonts w:ascii="Times New Roman" w:hAnsi="Times New Roman" w:cs="Times New Roman"/>
          <w:sz w:val="28"/>
          <w:szCs w:val="28"/>
        </w:rPr>
        <w:t>«</w:t>
      </w:r>
      <w:r w:rsidR="00194061">
        <w:rPr>
          <w:rFonts w:ascii="Times New Roman" w:hAnsi="Times New Roman" w:cs="Times New Roman"/>
          <w:sz w:val="28"/>
          <w:szCs w:val="28"/>
        </w:rPr>
        <w:t>Нормативные правовые акты в Российской Федерации</w:t>
      </w:r>
      <w:r w:rsidR="00194061">
        <w:rPr>
          <w:rFonts w:ascii="Times New Roman" w:hAnsi="Times New Roman" w:cs="Times New Roman"/>
          <w:sz w:val="28"/>
          <w:szCs w:val="28"/>
        </w:rPr>
        <w:t>»</w:t>
      </w:r>
      <w:r w:rsidR="00194061">
        <w:rPr>
          <w:rFonts w:ascii="Times New Roman" w:hAnsi="Times New Roman" w:cs="Times New Roman"/>
          <w:sz w:val="28"/>
          <w:szCs w:val="28"/>
        </w:rPr>
        <w:t xml:space="preserve"> pravo-minjust.ru, право-</w:t>
      </w:r>
      <w:proofErr w:type="spellStart"/>
      <w:r w:rsidR="00194061">
        <w:rPr>
          <w:rFonts w:ascii="Times New Roman" w:hAnsi="Times New Roman" w:cs="Times New Roman"/>
          <w:sz w:val="28"/>
          <w:szCs w:val="28"/>
        </w:rPr>
        <w:t>минюст.рф</w:t>
      </w:r>
      <w:proofErr w:type="spellEnd"/>
      <w:r w:rsidR="00194061">
        <w:rPr>
          <w:rFonts w:ascii="Times New Roman" w:hAnsi="Times New Roman" w:cs="Times New Roman"/>
          <w:sz w:val="28"/>
          <w:szCs w:val="28"/>
        </w:rPr>
        <w:t>, 11.02.2021</w:t>
      </w:r>
      <w:r w:rsidR="00B86287">
        <w:rPr>
          <w:rFonts w:ascii="Times New Roman" w:hAnsi="Times New Roman" w:cs="Times New Roman"/>
          <w:sz w:val="28"/>
          <w:szCs w:val="28"/>
        </w:rPr>
        <w:t>),</w:t>
      </w:r>
    </w:p>
    <w:p w:rsidR="00194061" w:rsidRDefault="00194061" w:rsidP="00194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76CC" w:rsidRDefault="004176CC" w:rsidP="00DE4883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п р и </w:t>
      </w:r>
      <w:proofErr w:type="gramStart"/>
      <w:r w:rsidRPr="004176CC">
        <w:rPr>
          <w:rFonts w:ascii="Times New Roman" w:eastAsia="Calibri" w:hAnsi="Times New Roman" w:cs="Times New Roman"/>
          <w:b/>
          <w:sz w:val="28"/>
          <w:szCs w:val="28"/>
        </w:rPr>
        <w:t>к</w:t>
      </w:r>
      <w:proofErr w:type="gramEnd"/>
      <w:r w:rsidRPr="004176CC">
        <w:rPr>
          <w:rFonts w:ascii="Times New Roman" w:eastAsia="Calibri" w:hAnsi="Times New Roman" w:cs="Times New Roman"/>
          <w:b/>
          <w:sz w:val="28"/>
          <w:szCs w:val="28"/>
        </w:rPr>
        <w:t xml:space="preserve"> а з ы в а ю:</w:t>
      </w:r>
    </w:p>
    <w:p w:rsidR="00B86287" w:rsidRPr="004176CC" w:rsidRDefault="00B86287" w:rsidP="00DE4883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2328" w:rsidRPr="00B07FF1" w:rsidRDefault="00685745" w:rsidP="00022E9E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премировании работников Министерства культуры Республики Дагестан, для которых установлены отдельные условия оплаты труда.</w:t>
      </w:r>
    </w:p>
    <w:p w:rsidR="0089789E" w:rsidRPr="001A173F" w:rsidRDefault="0089789E" w:rsidP="00022E9E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89E">
        <w:rPr>
          <w:rFonts w:ascii="Times New Roman" w:eastAsia="Calibri" w:hAnsi="Times New Roman" w:cs="Times New Roman"/>
          <w:sz w:val="28"/>
          <w:szCs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</w:t>
      </w:r>
      <w:r w:rsidRPr="005E79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Интернет» (</w:t>
      </w:r>
      <w:hyperlink r:id="rId6" w:history="1"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://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minkult</w:t>
        </w:r>
        <w:proofErr w:type="spellEnd"/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e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-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dag</w:t>
        </w:r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63A68" w:rsidRPr="005E79E4">
          <w:rPr>
            <w:rStyle w:val="a6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5E79E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1A173F" w:rsidRPr="00DE4883" w:rsidRDefault="001A173F" w:rsidP="00022E9E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48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Признать утратившим силу приказ Министерства культуры Республики Дагестан от 30 декабря 2020 года № </w:t>
      </w:r>
      <w:r w:rsidR="00DE48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412-од «Об утверждении </w:t>
      </w:r>
      <w:r w:rsidR="00DE4883">
        <w:rPr>
          <w:rFonts w:ascii="Times New Roman" w:hAnsi="Times New Roman" w:cs="Times New Roman"/>
          <w:sz w:val="28"/>
          <w:szCs w:val="28"/>
        </w:rPr>
        <w:t xml:space="preserve">Положения о премировании работников Министерства культуры Республики Дагестан, для </w:t>
      </w:r>
      <w:r w:rsidR="00DE4883">
        <w:rPr>
          <w:rFonts w:ascii="Times New Roman" w:hAnsi="Times New Roman" w:cs="Times New Roman"/>
          <w:sz w:val="28"/>
          <w:szCs w:val="28"/>
        </w:rPr>
        <w:lastRenderedPageBreak/>
        <w:t>которых установлены отдельные условия оплаты труда».</w:t>
      </w:r>
    </w:p>
    <w:p w:rsidR="0096462D" w:rsidRPr="00685745" w:rsidRDefault="0096462D" w:rsidP="00685745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5745">
        <w:rPr>
          <w:rFonts w:ascii="Times New Roman" w:eastAsia="Calibri" w:hAnsi="Times New Roman" w:cs="Times New Roman"/>
          <w:sz w:val="28"/>
          <w:szCs w:val="28"/>
        </w:rPr>
        <w:t>Настоящий приказ вступает в силу в установл</w:t>
      </w:r>
      <w:r w:rsidR="00714A81" w:rsidRPr="00685745">
        <w:rPr>
          <w:rFonts w:ascii="Times New Roman" w:eastAsia="Calibri" w:hAnsi="Times New Roman" w:cs="Times New Roman"/>
          <w:sz w:val="28"/>
          <w:szCs w:val="28"/>
        </w:rPr>
        <w:t>енном законодательством порядке.</w:t>
      </w:r>
    </w:p>
    <w:p w:rsidR="00616615" w:rsidRPr="00685745" w:rsidRDefault="00616615" w:rsidP="00685745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74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16615" w:rsidRPr="0089789E" w:rsidRDefault="00616615" w:rsidP="0068574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616615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Default="00883459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20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З. </w:t>
      </w:r>
      <w:proofErr w:type="spellStart"/>
      <w:r w:rsidR="004176CC"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Бутаева</w:t>
      </w:r>
      <w:proofErr w:type="spellEnd"/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C" w:rsidRDefault="008942E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735"/>
        <w:gridCol w:w="5103"/>
      </w:tblGrid>
      <w:tr w:rsidR="007E149E" w:rsidRPr="007E149E" w:rsidTr="00DE4883">
        <w:trPr>
          <w:trHeight w:hRule="exact" w:val="860"/>
          <w:jc w:val="center"/>
        </w:trPr>
        <w:tc>
          <w:tcPr>
            <w:tcW w:w="2518" w:type="dxa"/>
          </w:tcPr>
          <w:p w:rsidR="0054674B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экз. </w:t>
            </w:r>
          </w:p>
          <w:p w:rsidR="0054674B" w:rsidRDefault="0054674B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49E" w:rsidRPr="0054674B" w:rsidRDefault="007E149E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Default="007E149E" w:rsidP="00DE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государственной службы</w:t>
            </w:r>
            <w:r w:rsidR="001A17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кадровой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делопроизводства</w:t>
            </w:r>
          </w:p>
          <w:p w:rsidR="002D1A64" w:rsidRPr="007E149E" w:rsidRDefault="002D1A64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49E" w:rsidRPr="007E149E" w:rsidTr="00DE4883">
        <w:trPr>
          <w:trHeight w:val="1088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1A173F" w:rsidP="001A1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ланово</w:t>
            </w:r>
            <w:r w:rsid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7E149E"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и государственных программ</w:t>
            </w:r>
          </w:p>
        </w:tc>
      </w:tr>
      <w:tr w:rsidR="007E149E" w:rsidRPr="007E149E" w:rsidTr="00DE4883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DE4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Финансово–хозяйственный отдел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D2B" w:rsidRPr="00545D2B" w:rsidRDefault="00545D2B" w:rsidP="00545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Исполнитель: </w:t>
      </w:r>
    </w:p>
    <w:p w:rsidR="00545D2B" w:rsidRPr="00545D2B" w:rsidRDefault="00545D2B" w:rsidP="00545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4961"/>
        <w:gridCol w:w="1560"/>
        <w:gridCol w:w="2835"/>
      </w:tblGrid>
      <w:tr w:rsidR="00545D2B" w:rsidRPr="00545D2B" w:rsidTr="00574F0B">
        <w:trPr>
          <w:trHeight w:val="1123"/>
        </w:trPr>
        <w:tc>
          <w:tcPr>
            <w:tcW w:w="4961" w:type="dxa"/>
          </w:tcPr>
          <w:p w:rsidR="00545D2B" w:rsidRPr="00545D2B" w:rsidRDefault="00545D2B" w:rsidP="0054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планово-экономической деятельности и государственных программ</w:t>
            </w:r>
          </w:p>
        </w:tc>
        <w:tc>
          <w:tcPr>
            <w:tcW w:w="1560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Нурахмедова Д.Б.</w:t>
            </w:r>
          </w:p>
        </w:tc>
      </w:tr>
    </w:tbl>
    <w:p w:rsidR="00545D2B" w:rsidRPr="00545D2B" w:rsidRDefault="00545D2B" w:rsidP="00545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D2B" w:rsidRPr="00545D2B" w:rsidRDefault="00545D2B" w:rsidP="00545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545D2B" w:rsidRPr="00545D2B" w:rsidRDefault="00545D2B" w:rsidP="00545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1559"/>
        <w:gridCol w:w="2836"/>
      </w:tblGrid>
      <w:tr w:rsidR="00545D2B" w:rsidRPr="00545D2B" w:rsidTr="0003198E">
        <w:trPr>
          <w:trHeight w:val="518"/>
        </w:trPr>
        <w:tc>
          <w:tcPr>
            <w:tcW w:w="4961" w:type="dxa"/>
          </w:tcPr>
          <w:p w:rsidR="00545D2B" w:rsidRPr="00545D2B" w:rsidRDefault="00545D2B" w:rsidP="0054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министра</w:t>
            </w:r>
          </w:p>
        </w:tc>
        <w:tc>
          <w:tcPr>
            <w:tcW w:w="1559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Курбанов М.А.</w:t>
            </w: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D2B" w:rsidRPr="00545D2B" w:rsidTr="0003198E">
        <w:trPr>
          <w:trHeight w:val="631"/>
        </w:trPr>
        <w:tc>
          <w:tcPr>
            <w:tcW w:w="4961" w:type="dxa"/>
          </w:tcPr>
          <w:p w:rsidR="00545D2B" w:rsidRDefault="00545D2B" w:rsidP="0054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министра</w:t>
            </w:r>
          </w:p>
        </w:tc>
        <w:tc>
          <w:tcPr>
            <w:tcW w:w="1559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Джаватханова</w:t>
            </w:r>
            <w:proofErr w:type="spellEnd"/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М.И.</w:t>
            </w:r>
          </w:p>
        </w:tc>
      </w:tr>
      <w:tr w:rsidR="00545D2B" w:rsidRPr="00545D2B" w:rsidTr="0003198E">
        <w:trPr>
          <w:trHeight w:val="809"/>
        </w:trPr>
        <w:tc>
          <w:tcPr>
            <w:tcW w:w="4961" w:type="dxa"/>
          </w:tcPr>
          <w:p w:rsidR="00545D2B" w:rsidRPr="00545D2B" w:rsidRDefault="00545D2B" w:rsidP="0054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финансово-хозяйственного отдела</w:t>
            </w:r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545D2B" w:rsidRPr="00545D2B" w:rsidTr="0003198E">
        <w:trPr>
          <w:trHeight w:val="1097"/>
        </w:trPr>
        <w:tc>
          <w:tcPr>
            <w:tcW w:w="4961" w:type="dxa"/>
          </w:tcPr>
          <w:p w:rsidR="00545D2B" w:rsidRPr="00545D2B" w:rsidRDefault="00545D2B" w:rsidP="0054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службы, кадровой работы и делопроизводства</w:t>
            </w:r>
          </w:p>
        </w:tc>
        <w:tc>
          <w:tcPr>
            <w:tcW w:w="1559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149E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shd w:val="clear" w:color="auto" w:fill="FFFFFF"/>
                <w:lang w:eastAsia="ru-RU"/>
              </w:rPr>
              <w:t>Мугадова</w:t>
            </w:r>
            <w:proofErr w:type="spellEnd"/>
            <w:r w:rsidRPr="007E149E"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shd w:val="clear" w:color="auto" w:fill="FFFFFF"/>
                <w:lang w:eastAsia="ru-RU"/>
              </w:rPr>
              <w:t xml:space="preserve"> З. К.</w:t>
            </w:r>
          </w:p>
        </w:tc>
      </w:tr>
      <w:tr w:rsidR="00545D2B" w:rsidRPr="00545D2B" w:rsidTr="0003198E">
        <w:trPr>
          <w:trHeight w:val="1097"/>
        </w:trPr>
        <w:tc>
          <w:tcPr>
            <w:tcW w:w="4961" w:type="dxa"/>
          </w:tcPr>
          <w:p w:rsidR="00545D2B" w:rsidRPr="00545D2B" w:rsidRDefault="00545D2B" w:rsidP="0054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</w:t>
            </w:r>
            <w:r w:rsidRPr="00545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искусства и творческих проектов</w:t>
            </w:r>
          </w:p>
        </w:tc>
        <w:tc>
          <w:tcPr>
            <w:tcW w:w="1559" w:type="dxa"/>
          </w:tcPr>
          <w:p w:rsidR="00545D2B" w:rsidRPr="00545D2B" w:rsidRDefault="00545D2B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03198E" w:rsidRDefault="0003198E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shd w:val="clear" w:color="auto" w:fill="FFFFFF"/>
                <w:lang w:eastAsia="ru-RU"/>
              </w:rPr>
            </w:pPr>
          </w:p>
          <w:p w:rsidR="0003198E" w:rsidRDefault="0003198E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shd w:val="clear" w:color="auto" w:fill="FFFFFF"/>
                <w:lang w:eastAsia="ru-RU"/>
              </w:rPr>
            </w:pPr>
          </w:p>
          <w:p w:rsidR="00545D2B" w:rsidRPr="00545D2B" w:rsidRDefault="0003198E" w:rsidP="00545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shd w:val="clear" w:color="auto" w:fill="FFFFFF"/>
                <w:lang w:eastAsia="ru-RU"/>
              </w:rPr>
              <w:t>Пирбудагов</w:t>
            </w:r>
            <w:proofErr w:type="spellEnd"/>
            <w:r>
              <w:rPr>
                <w:rFonts w:ascii="Times New Roman" w:eastAsia="Times New Roman" w:hAnsi="Times New Roman" w:cs="Times New Roman"/>
                <w:color w:val="131313"/>
                <w:sz w:val="28"/>
                <w:szCs w:val="28"/>
                <w:shd w:val="clear" w:color="auto" w:fill="FFFFFF"/>
                <w:lang w:eastAsia="ru-RU"/>
              </w:rPr>
              <w:t xml:space="preserve"> Б.Г.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149E" w:rsidRDefault="007E149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Default="00685745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Default="00685745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Default="00685745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Default="00685745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37E" w:rsidRDefault="00F433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</w:t>
      </w: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</w:t>
      </w: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33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32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46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премировании работников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946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инистерства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культуры</w:t>
      </w: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946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еспублики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946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агестан, для которых установлены</w:t>
      </w: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отдельные условия оплаты труда</w:t>
      </w: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Pr="000E5187" w:rsidRDefault="00685745" w:rsidP="000E5187">
      <w:pPr>
        <w:pStyle w:val="a5"/>
        <w:widowControl w:val="0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Премирование работников производится на основании приказа Министерства </w:t>
      </w:r>
      <w:r w:rsidR="00DA6D0F"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работы за </w:t>
      </w:r>
      <w:r w:rsidR="0076354B"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(квартал, полугодие) и по итогам года.</w:t>
      </w: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Премирование также может быть осуществлено по случаю значимых (в том числе общегосударственных и религиозных) праздников.</w:t>
      </w:r>
    </w:p>
    <w:p w:rsidR="00685745" w:rsidRPr="000E5187" w:rsidRDefault="00685745" w:rsidP="000E5187">
      <w:pPr>
        <w:pStyle w:val="a5"/>
        <w:widowControl w:val="0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при определении размера премии работников являются результаты работы.</w:t>
      </w:r>
    </w:p>
    <w:p w:rsidR="00685745" w:rsidRPr="000E5187" w:rsidRDefault="00685745" w:rsidP="000E5187">
      <w:pPr>
        <w:pStyle w:val="a5"/>
        <w:widowControl w:val="0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Премирование работников осуществляется на основании служебной записки начальника </w:t>
      </w:r>
      <w:r w:rsidR="00D465F7" w:rsidRPr="000E5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финансово-хозяйственного </w:t>
      </w:r>
      <w:r w:rsidR="0076354B" w:rsidRPr="000E5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</w:t>
      </w:r>
      <w:r w:rsidRPr="000E5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согласованной с заместителем министра, </w:t>
      </w:r>
      <w:r w:rsidR="005F0107" w:rsidRPr="000E5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которым закреплено автотранспортное средство,</w:t>
      </w:r>
      <w:r w:rsidR="005F0107"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составляемой в обязательном порядке и направляемой на имя министра либо исполняющего обязанности министра.</w:t>
      </w:r>
    </w:p>
    <w:p w:rsidR="00685745" w:rsidRPr="000E5187" w:rsidRDefault="00685745" w:rsidP="000E5187">
      <w:pPr>
        <w:pStyle w:val="a5"/>
        <w:widowControl w:val="0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 премировании работников готовится </w:t>
      </w:r>
      <w:r w:rsidR="0076354B"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финансово-хозяйственным отделом</w:t>
      </w: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согласовывается с </w:t>
      </w:r>
      <w:r w:rsidR="0076354B"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государственной службы и делопроизводства</w:t>
      </w: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заместителем </w:t>
      </w:r>
      <w:r w:rsidR="005F0107"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министра, </w:t>
      </w:r>
      <w:r w:rsidR="005F0107" w:rsidRPr="000E5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которым закреплено автотранспортное средство, и</w:t>
      </w:r>
      <w:r w:rsidRPr="000E5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подписания пе</w:t>
      </w: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редается на исполнение в </w:t>
      </w:r>
      <w:r w:rsidR="0076354B"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финансово-хозяйственный отдел</w:t>
      </w: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745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Результативность работы работника определяется </w:t>
      </w:r>
      <w:r w:rsidR="00A65E6A" w:rsidRPr="00434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начальником </w:t>
      </w:r>
      <w:r w:rsidR="00D465F7" w:rsidRPr="00434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финансово-хозяйственного отдела </w:t>
      </w:r>
      <w:r w:rsidRPr="004343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Министерства. При</w:t>
      </w: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определении размера премии конкретному работнику учитываются:</w:t>
      </w:r>
    </w:p>
    <w:p w:rsidR="00C9195E" w:rsidRPr="00C9195E" w:rsidRDefault="00C9195E" w:rsidP="00C9195E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5E">
        <w:rPr>
          <w:rFonts w:ascii="Times New Roman" w:hAnsi="Times New Roman" w:cs="Times New Roman"/>
          <w:sz w:val="28"/>
          <w:szCs w:val="28"/>
        </w:rPr>
        <w:t>обеспечение качества выполняемых работ;</w:t>
      </w:r>
    </w:p>
    <w:p w:rsidR="00C9195E" w:rsidRPr="00C9195E" w:rsidRDefault="00C9195E" w:rsidP="00C9195E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5E">
        <w:rPr>
          <w:rFonts w:ascii="Times New Roman" w:hAnsi="Times New Roman" w:cs="Times New Roman"/>
          <w:sz w:val="28"/>
          <w:szCs w:val="28"/>
        </w:rPr>
        <w:t>отсутствие обоснованных претензий по выполненным работам и фактов привлечения работника к дисциплинарной ответственности за неисполнение или ненадлежащее исполнение возложенных на него трудовых обязанностей;</w:t>
      </w:r>
    </w:p>
    <w:p w:rsidR="00C9195E" w:rsidRPr="00C9195E" w:rsidRDefault="00C9195E" w:rsidP="00C9195E">
      <w:pPr>
        <w:autoSpaceDE w:val="0"/>
        <w:autoSpaceDN w:val="0"/>
        <w:adjustRightInd w:val="0"/>
        <w:spacing w:after="0"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95E">
        <w:rPr>
          <w:rFonts w:ascii="Times New Roman" w:hAnsi="Times New Roman" w:cs="Times New Roman"/>
          <w:sz w:val="28"/>
          <w:szCs w:val="28"/>
        </w:rPr>
        <w:t>обеспечение соблюдения правил техники безопасности и противопожарной безопасности, санитарно-эпидемиологических требований;</w:t>
      </w:r>
    </w:p>
    <w:p w:rsidR="00C9195E" w:rsidRPr="00C9195E" w:rsidRDefault="00C9195E" w:rsidP="00C9195E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5E">
        <w:rPr>
          <w:rFonts w:ascii="Times New Roman" w:hAnsi="Times New Roman" w:cs="Times New Roman"/>
          <w:sz w:val="28"/>
          <w:szCs w:val="28"/>
        </w:rPr>
        <w:t>добросовестное исполнение работниками своих трудовых обязанностей в соответствующем периоде</w:t>
      </w:r>
      <w:r w:rsidR="004343BD">
        <w:rPr>
          <w:rFonts w:ascii="Times New Roman" w:hAnsi="Times New Roman" w:cs="Times New Roman"/>
          <w:sz w:val="28"/>
          <w:szCs w:val="28"/>
        </w:rPr>
        <w:t>.</w:t>
      </w:r>
    </w:p>
    <w:p w:rsidR="00685745" w:rsidRPr="000E5187" w:rsidRDefault="00685745" w:rsidP="000E5187">
      <w:pPr>
        <w:pStyle w:val="a5"/>
        <w:widowControl w:val="0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образования экономии фонда оплаты труда производится дополнительное премирование работников по итогам календарного года с учетом их личного вклада в осуществление основных функций Министерства.</w:t>
      </w:r>
    </w:p>
    <w:p w:rsidR="00685745" w:rsidRPr="000E5187" w:rsidRDefault="00685745" w:rsidP="000E5187">
      <w:pPr>
        <w:pStyle w:val="a5"/>
        <w:widowControl w:val="0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премии конкретному работнику максимальными размерами не ограничивается.</w:t>
      </w:r>
    </w:p>
    <w:p w:rsidR="00685745" w:rsidRPr="000E5187" w:rsidRDefault="00685745" w:rsidP="000E5187">
      <w:pPr>
        <w:pStyle w:val="a5"/>
        <w:widowControl w:val="0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в индивидуальном порядке решает вопрос о премировании работников в следующих случаях:</w:t>
      </w:r>
    </w:p>
    <w:p w:rsidR="00685745" w:rsidRPr="00946FE4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объявлении благодарности министра;</w:t>
      </w:r>
    </w:p>
    <w:p w:rsidR="00685745" w:rsidRPr="00946FE4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50-летием и 60-летием со дня рождения;</w:t>
      </w:r>
    </w:p>
    <w:p w:rsidR="00685745" w:rsidRPr="00946FE4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выходом на государственную пенсию.</w:t>
      </w:r>
    </w:p>
    <w:p w:rsidR="00685745" w:rsidRPr="00946FE4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Премирование работника по вышеназванным основаниям осуществляется по представлению </w:t>
      </w:r>
      <w:r w:rsidR="00C91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государственной службы и делопроизводства</w:t>
      </w: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745" w:rsidRPr="000E5187" w:rsidRDefault="00685745" w:rsidP="000E5187">
      <w:pPr>
        <w:pStyle w:val="a5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неудовлетворительной оценки качества труда работника или объема выполняемой им работы начальник </w:t>
      </w:r>
      <w:r w:rsidR="00C9195E"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государственной службы и делопроизводства</w:t>
      </w:r>
      <w:r w:rsidRPr="000E5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курирующему заместителю министра обоснованную служебную записку о понижении размера либо лишении данного работника премии.</w:t>
      </w:r>
    </w:p>
    <w:p w:rsidR="00685745" w:rsidRPr="00946FE4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размера премии работнику основаниями для понижения ее размера (отказа в премировании) являются:</w:t>
      </w:r>
    </w:p>
    <w:p w:rsidR="00685745" w:rsidRPr="00946FE4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исполнительской дисциплины;</w:t>
      </w:r>
    </w:p>
    <w:p w:rsidR="00685745" w:rsidRPr="00946FE4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результативность работы;</w:t>
      </w:r>
    </w:p>
    <w:p w:rsidR="00685745" w:rsidRPr="00946FE4" w:rsidRDefault="00685745" w:rsidP="006E6385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служебного распорядка.</w:t>
      </w:r>
    </w:p>
    <w:p w:rsidR="00DF7E90" w:rsidRPr="000E5187" w:rsidRDefault="00DF7E90" w:rsidP="000E5187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187">
        <w:rPr>
          <w:rFonts w:ascii="Times New Roman" w:hAnsi="Times New Roman" w:cs="Times New Roman"/>
          <w:sz w:val="28"/>
          <w:szCs w:val="28"/>
        </w:rPr>
        <w:t>Премия начисляется за фактически отработанное время.</w:t>
      </w:r>
    </w:p>
    <w:p w:rsidR="00DF7E90" w:rsidRPr="00DF7E90" w:rsidRDefault="00DF7E90" w:rsidP="00DF7E9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90">
        <w:rPr>
          <w:rFonts w:ascii="Times New Roman" w:hAnsi="Times New Roman" w:cs="Times New Roman"/>
          <w:sz w:val="28"/>
          <w:szCs w:val="28"/>
        </w:rPr>
        <w:t>Время болезни, нахождения на учебе, в отпуске без сохранения заработной платы и в связи с рождением ребенка, в фактически отработанное время при расчете премии не включается. При этом время нахождения в ежегодном отпуске, в командировке принимается в расчет для начисления премии.</w:t>
      </w:r>
    </w:p>
    <w:p w:rsidR="00DF7E90" w:rsidRPr="00DF7E90" w:rsidRDefault="00DF7E90" w:rsidP="00FE100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90">
        <w:rPr>
          <w:rFonts w:ascii="Times New Roman" w:hAnsi="Times New Roman" w:cs="Times New Roman"/>
          <w:sz w:val="28"/>
          <w:szCs w:val="28"/>
        </w:rPr>
        <w:t>Уволившимся с работы по собственному желанию до окончания расчетного периода или освобожденным от занимаемой должности в порядке дисциплинарной ответственности премия не выплачивается</w:t>
      </w:r>
    </w:p>
    <w:p w:rsidR="00685745" w:rsidRPr="00946FE4" w:rsidRDefault="00685745" w:rsidP="00DF7E90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Pr="00946FE4" w:rsidRDefault="00685745" w:rsidP="0068574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745" w:rsidRPr="00946FE4" w:rsidRDefault="00685745" w:rsidP="00685745"/>
    <w:p w:rsidR="00685745" w:rsidRPr="00387A7E" w:rsidRDefault="00685745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5745" w:rsidRPr="00387A7E" w:rsidSect="008942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65C5"/>
    <w:multiLevelType w:val="hybridMultilevel"/>
    <w:tmpl w:val="1FCAFD0C"/>
    <w:lvl w:ilvl="0" w:tplc="42AAEA02">
      <w:start w:val="1"/>
      <w:numFmt w:val="decimal"/>
      <w:lvlText w:val="%1."/>
      <w:lvlJc w:val="left"/>
      <w:pPr>
        <w:ind w:left="15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757F03"/>
    <w:multiLevelType w:val="hybridMultilevel"/>
    <w:tmpl w:val="70644B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3913"/>
    <w:multiLevelType w:val="hybridMultilevel"/>
    <w:tmpl w:val="07D269A0"/>
    <w:lvl w:ilvl="0" w:tplc="2716C96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C692EB5"/>
    <w:multiLevelType w:val="multilevel"/>
    <w:tmpl w:val="DEA87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4D574754"/>
    <w:multiLevelType w:val="hybridMultilevel"/>
    <w:tmpl w:val="0CFA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A1FCF"/>
    <w:multiLevelType w:val="hybridMultilevel"/>
    <w:tmpl w:val="E8CA27D6"/>
    <w:lvl w:ilvl="0" w:tplc="42AAEA02">
      <w:start w:val="1"/>
      <w:numFmt w:val="decimal"/>
      <w:lvlText w:val="%1."/>
      <w:lvlJc w:val="left"/>
      <w:pPr>
        <w:ind w:left="15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3B84384"/>
    <w:multiLevelType w:val="hybridMultilevel"/>
    <w:tmpl w:val="876CC242"/>
    <w:lvl w:ilvl="0" w:tplc="F432C888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117C55"/>
    <w:multiLevelType w:val="hybridMultilevel"/>
    <w:tmpl w:val="2B70CD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E792FF6"/>
    <w:multiLevelType w:val="hybridMultilevel"/>
    <w:tmpl w:val="188649E8"/>
    <w:lvl w:ilvl="0" w:tplc="42AAEA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615"/>
    <w:rsid w:val="00022E9E"/>
    <w:rsid w:val="0003198E"/>
    <w:rsid w:val="00033324"/>
    <w:rsid w:val="0004732F"/>
    <w:rsid w:val="0006431C"/>
    <w:rsid w:val="000C2EC7"/>
    <w:rsid w:val="000D04A1"/>
    <w:rsid w:val="000D5E12"/>
    <w:rsid w:val="000E257F"/>
    <w:rsid w:val="000E5187"/>
    <w:rsid w:val="00102278"/>
    <w:rsid w:val="00106624"/>
    <w:rsid w:val="00117F04"/>
    <w:rsid w:val="00125656"/>
    <w:rsid w:val="00130801"/>
    <w:rsid w:val="00131504"/>
    <w:rsid w:val="00131F53"/>
    <w:rsid w:val="001513D8"/>
    <w:rsid w:val="00166077"/>
    <w:rsid w:val="001779C2"/>
    <w:rsid w:val="00194061"/>
    <w:rsid w:val="001A173F"/>
    <w:rsid w:val="001E6170"/>
    <w:rsid w:val="0021268B"/>
    <w:rsid w:val="002604F7"/>
    <w:rsid w:val="00262D06"/>
    <w:rsid w:val="002661EB"/>
    <w:rsid w:val="00282785"/>
    <w:rsid w:val="00291556"/>
    <w:rsid w:val="002A5FEA"/>
    <w:rsid w:val="002D1A64"/>
    <w:rsid w:val="002D302F"/>
    <w:rsid w:val="002E6754"/>
    <w:rsid w:val="002F3038"/>
    <w:rsid w:val="00313AAC"/>
    <w:rsid w:val="003201DC"/>
    <w:rsid w:val="0033395D"/>
    <w:rsid w:val="00336752"/>
    <w:rsid w:val="00363A68"/>
    <w:rsid w:val="00364C8F"/>
    <w:rsid w:val="00365658"/>
    <w:rsid w:val="00367206"/>
    <w:rsid w:val="00375D83"/>
    <w:rsid w:val="0037647D"/>
    <w:rsid w:val="003819F4"/>
    <w:rsid w:val="00387A7E"/>
    <w:rsid w:val="003E0FC8"/>
    <w:rsid w:val="004176CC"/>
    <w:rsid w:val="00430C29"/>
    <w:rsid w:val="004343BD"/>
    <w:rsid w:val="00445627"/>
    <w:rsid w:val="00454843"/>
    <w:rsid w:val="00460CB4"/>
    <w:rsid w:val="004654D4"/>
    <w:rsid w:val="00477EF2"/>
    <w:rsid w:val="004857D0"/>
    <w:rsid w:val="004B27A2"/>
    <w:rsid w:val="004C787F"/>
    <w:rsid w:val="004E42F1"/>
    <w:rsid w:val="00545D2B"/>
    <w:rsid w:val="0054674B"/>
    <w:rsid w:val="00550EE9"/>
    <w:rsid w:val="00555EDE"/>
    <w:rsid w:val="00565DCB"/>
    <w:rsid w:val="0057342B"/>
    <w:rsid w:val="00577EF8"/>
    <w:rsid w:val="005952E0"/>
    <w:rsid w:val="005C5120"/>
    <w:rsid w:val="005E79E4"/>
    <w:rsid w:val="005F0107"/>
    <w:rsid w:val="006048F0"/>
    <w:rsid w:val="00614A2F"/>
    <w:rsid w:val="00616615"/>
    <w:rsid w:val="006417DB"/>
    <w:rsid w:val="00645628"/>
    <w:rsid w:val="0065748B"/>
    <w:rsid w:val="00657BB1"/>
    <w:rsid w:val="00663482"/>
    <w:rsid w:val="00685745"/>
    <w:rsid w:val="006C2AB3"/>
    <w:rsid w:val="006C75CB"/>
    <w:rsid w:val="006D355D"/>
    <w:rsid w:val="006E30F5"/>
    <w:rsid w:val="006E6385"/>
    <w:rsid w:val="006F09E2"/>
    <w:rsid w:val="006F1A24"/>
    <w:rsid w:val="006F2CA0"/>
    <w:rsid w:val="00702D35"/>
    <w:rsid w:val="007111EB"/>
    <w:rsid w:val="00714A81"/>
    <w:rsid w:val="00720D51"/>
    <w:rsid w:val="00737E33"/>
    <w:rsid w:val="00743B2E"/>
    <w:rsid w:val="0076354B"/>
    <w:rsid w:val="00767251"/>
    <w:rsid w:val="00782672"/>
    <w:rsid w:val="00783EAB"/>
    <w:rsid w:val="007906AF"/>
    <w:rsid w:val="007941B6"/>
    <w:rsid w:val="00796AD1"/>
    <w:rsid w:val="007A24B0"/>
    <w:rsid w:val="007B5FC0"/>
    <w:rsid w:val="007C6CAE"/>
    <w:rsid w:val="007D24A2"/>
    <w:rsid w:val="007E149E"/>
    <w:rsid w:val="007E4C00"/>
    <w:rsid w:val="007E6881"/>
    <w:rsid w:val="0080101C"/>
    <w:rsid w:val="0080417D"/>
    <w:rsid w:val="00820BBD"/>
    <w:rsid w:val="0083128F"/>
    <w:rsid w:val="0083307E"/>
    <w:rsid w:val="00841BAF"/>
    <w:rsid w:val="00874A95"/>
    <w:rsid w:val="00883459"/>
    <w:rsid w:val="00891A35"/>
    <w:rsid w:val="008942EC"/>
    <w:rsid w:val="0089789E"/>
    <w:rsid w:val="008A351E"/>
    <w:rsid w:val="008A5916"/>
    <w:rsid w:val="008B06EA"/>
    <w:rsid w:val="008B49C2"/>
    <w:rsid w:val="008B64CB"/>
    <w:rsid w:val="00906855"/>
    <w:rsid w:val="00954F3D"/>
    <w:rsid w:val="0096462D"/>
    <w:rsid w:val="0097612D"/>
    <w:rsid w:val="009A3981"/>
    <w:rsid w:val="009B3201"/>
    <w:rsid w:val="009B4161"/>
    <w:rsid w:val="009C6397"/>
    <w:rsid w:val="009D2F7B"/>
    <w:rsid w:val="009D3AC5"/>
    <w:rsid w:val="009D6183"/>
    <w:rsid w:val="009F317F"/>
    <w:rsid w:val="00A11E96"/>
    <w:rsid w:val="00A1742B"/>
    <w:rsid w:val="00A20FEF"/>
    <w:rsid w:val="00A25827"/>
    <w:rsid w:val="00A27F8C"/>
    <w:rsid w:val="00A315C0"/>
    <w:rsid w:val="00A32D8F"/>
    <w:rsid w:val="00A649C3"/>
    <w:rsid w:val="00A65E6A"/>
    <w:rsid w:val="00A828FE"/>
    <w:rsid w:val="00A911B9"/>
    <w:rsid w:val="00AA0B2A"/>
    <w:rsid w:val="00AA5FB6"/>
    <w:rsid w:val="00AA7169"/>
    <w:rsid w:val="00AD5E2C"/>
    <w:rsid w:val="00AF28ED"/>
    <w:rsid w:val="00B07FF1"/>
    <w:rsid w:val="00B156E0"/>
    <w:rsid w:val="00B42B9C"/>
    <w:rsid w:val="00B54229"/>
    <w:rsid w:val="00B86287"/>
    <w:rsid w:val="00BA6AC6"/>
    <w:rsid w:val="00BC6455"/>
    <w:rsid w:val="00BE3392"/>
    <w:rsid w:val="00BF13D4"/>
    <w:rsid w:val="00C4669B"/>
    <w:rsid w:val="00C4760F"/>
    <w:rsid w:val="00C55765"/>
    <w:rsid w:val="00C57576"/>
    <w:rsid w:val="00C6049C"/>
    <w:rsid w:val="00C671E4"/>
    <w:rsid w:val="00C67E3B"/>
    <w:rsid w:val="00C73404"/>
    <w:rsid w:val="00C91292"/>
    <w:rsid w:val="00C9195E"/>
    <w:rsid w:val="00C95F7C"/>
    <w:rsid w:val="00CA0859"/>
    <w:rsid w:val="00CC722D"/>
    <w:rsid w:val="00CF2328"/>
    <w:rsid w:val="00D03747"/>
    <w:rsid w:val="00D107FE"/>
    <w:rsid w:val="00D360D1"/>
    <w:rsid w:val="00D465F7"/>
    <w:rsid w:val="00D47C45"/>
    <w:rsid w:val="00D501D5"/>
    <w:rsid w:val="00D61CAA"/>
    <w:rsid w:val="00D90711"/>
    <w:rsid w:val="00D90D51"/>
    <w:rsid w:val="00DA3400"/>
    <w:rsid w:val="00DA6D0F"/>
    <w:rsid w:val="00DC1B8C"/>
    <w:rsid w:val="00DE4883"/>
    <w:rsid w:val="00DE563C"/>
    <w:rsid w:val="00DF7E90"/>
    <w:rsid w:val="00E124DD"/>
    <w:rsid w:val="00E13B39"/>
    <w:rsid w:val="00E34E5E"/>
    <w:rsid w:val="00E45FB1"/>
    <w:rsid w:val="00E47674"/>
    <w:rsid w:val="00E900A7"/>
    <w:rsid w:val="00E96955"/>
    <w:rsid w:val="00EC5FA4"/>
    <w:rsid w:val="00ED2BB1"/>
    <w:rsid w:val="00ED682A"/>
    <w:rsid w:val="00EE3AFA"/>
    <w:rsid w:val="00EF6438"/>
    <w:rsid w:val="00F0090B"/>
    <w:rsid w:val="00F0112C"/>
    <w:rsid w:val="00F02470"/>
    <w:rsid w:val="00F07A99"/>
    <w:rsid w:val="00F151C5"/>
    <w:rsid w:val="00F3138B"/>
    <w:rsid w:val="00F4337E"/>
    <w:rsid w:val="00F47A02"/>
    <w:rsid w:val="00F549FB"/>
    <w:rsid w:val="00F66C28"/>
    <w:rsid w:val="00F72CE3"/>
    <w:rsid w:val="00F77E0E"/>
    <w:rsid w:val="00FB438E"/>
    <w:rsid w:val="00FE1006"/>
    <w:rsid w:val="00FE40CE"/>
    <w:rsid w:val="00FF0BAB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6A03"/>
  <w15:docId w15:val="{F47BCF30-4CBB-4FDE-A850-4038C573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04"/>
  </w:style>
  <w:style w:type="paragraph" w:styleId="1">
    <w:name w:val="heading 1"/>
    <w:basedOn w:val="a"/>
    <w:next w:val="a"/>
    <w:link w:val="10"/>
    <w:uiPriority w:val="9"/>
    <w:qFormat/>
    <w:rsid w:val="00897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7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80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3A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kult.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Musya</cp:lastModifiedBy>
  <cp:revision>122</cp:revision>
  <cp:lastPrinted>2021-12-23T07:59:00Z</cp:lastPrinted>
  <dcterms:created xsi:type="dcterms:W3CDTF">2020-02-04T13:08:00Z</dcterms:created>
  <dcterms:modified xsi:type="dcterms:W3CDTF">2021-12-23T07:59:00Z</dcterms:modified>
</cp:coreProperties>
</file>