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DCF" w:rsidRPr="00391DCF" w:rsidRDefault="00391DCF" w:rsidP="00391DCF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DCF">
        <w:rPr>
          <w:rFonts w:ascii="Courier New" w:eastAsia="Times New Roman" w:hAnsi="Courier New" w:cs="Courier New"/>
          <w:noProof/>
          <w:sz w:val="20"/>
          <w:szCs w:val="20"/>
          <w:lang w:eastAsia="ru-RU"/>
        </w:rPr>
        <w:drawing>
          <wp:inline distT="0" distB="0" distL="0" distR="0">
            <wp:extent cx="923925" cy="914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DCF" w:rsidRPr="00391DCF" w:rsidRDefault="00391DCF" w:rsidP="00391DCF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91DCF" w:rsidRPr="00391DCF" w:rsidRDefault="00391DCF" w:rsidP="00391DCF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91DC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МИНИСТЕРСТВО КУЛЬТУРЫ РЕСПУБЛИКИ ДАГЕСТАН</w:t>
      </w:r>
    </w:p>
    <w:p w:rsidR="00391DCF" w:rsidRPr="00391DCF" w:rsidRDefault="00391DCF" w:rsidP="00391DCF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DCF">
        <w:rPr>
          <w:rFonts w:ascii="Times New Roman" w:eastAsia="Times New Roman" w:hAnsi="Times New Roman" w:cs="Times New Roman"/>
          <w:sz w:val="28"/>
          <w:szCs w:val="28"/>
          <w:lang w:eastAsia="ru-RU"/>
        </w:rPr>
        <w:t>(МИНКУЛЬТУРЫ РД)</w:t>
      </w:r>
    </w:p>
    <w:p w:rsidR="00391DCF" w:rsidRPr="00391DCF" w:rsidRDefault="00391DCF" w:rsidP="00391DCF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DCF" w:rsidRPr="00391DCF" w:rsidRDefault="00391DCF" w:rsidP="00391DCF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835"/>
      <w:bookmarkEnd w:id="0"/>
      <w:r w:rsidRPr="00391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91DCF" w:rsidRPr="00391DCF" w:rsidRDefault="00391DCF" w:rsidP="00391DCF">
      <w:pPr>
        <w:widowControl w:val="0"/>
        <w:tabs>
          <w:tab w:val="left" w:pos="5415"/>
        </w:tabs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1DCF" w:rsidRPr="00391DCF" w:rsidRDefault="009C4353" w:rsidP="00391DCF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"____" __________202</w:t>
      </w:r>
      <w:r w:rsidR="008D07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391DCF" w:rsidRPr="00391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                                                           № __________</w:t>
      </w:r>
    </w:p>
    <w:p w:rsidR="00391DCF" w:rsidRPr="00391DCF" w:rsidRDefault="00391DCF" w:rsidP="00391DCF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DCF" w:rsidRPr="00391DCF" w:rsidRDefault="00391DCF" w:rsidP="00391DCF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DC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Махачкала</w:t>
      </w:r>
    </w:p>
    <w:p w:rsidR="00391DCF" w:rsidRPr="00D05C63" w:rsidRDefault="00391D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A0F36" w:rsidRPr="00DA0F36" w:rsidRDefault="008D0703" w:rsidP="00DA0F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DA0F36">
        <w:rPr>
          <w:rFonts w:ascii="Times New Roman" w:hAnsi="Times New Roman" w:cs="Times New Roman"/>
          <w:sz w:val="28"/>
          <w:szCs w:val="28"/>
        </w:rPr>
        <w:t xml:space="preserve">в приказ Министерства культуры Республики Дагестан от 06.04.2021 г. № 122 – од </w:t>
      </w:r>
    </w:p>
    <w:p w:rsidR="00391DCF" w:rsidRPr="00D05C63" w:rsidRDefault="00391D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0F36" w:rsidRDefault="00DA0F36" w:rsidP="000E6E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0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E6E6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приведения в соответствие с законодательством Российской Федерации</w:t>
      </w:r>
      <w:r w:rsidR="000E6E66" w:rsidRPr="000E6E6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E6E66" w:rsidRPr="000E6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</w:t>
      </w:r>
      <w:r w:rsidRPr="00DA0F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к а з ы в а ю:</w:t>
      </w:r>
    </w:p>
    <w:p w:rsidR="00652E8C" w:rsidRPr="00DA0F36" w:rsidRDefault="00652E8C" w:rsidP="00652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:rsidR="0038793F" w:rsidRDefault="00652E8C" w:rsidP="003879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E3B74">
        <w:rPr>
          <w:rFonts w:ascii="Times New Roman" w:hAnsi="Times New Roman" w:cs="Times New Roman"/>
          <w:sz w:val="28"/>
          <w:szCs w:val="28"/>
        </w:rPr>
        <w:t xml:space="preserve">Внести изменения в Порядок работы конкурсной комиссии по проведению конкурса на замещение вакантной </w:t>
      </w:r>
      <w:r w:rsidR="00EE3B74" w:rsidRPr="00EE3B74">
        <w:rPr>
          <w:rFonts w:ascii="Times New Roman" w:hAnsi="Times New Roman" w:cs="Times New Roman"/>
          <w:sz w:val="28"/>
          <w:szCs w:val="28"/>
        </w:rPr>
        <w:t>должности руководителя государственного учреждения Республики Дагестан, подведомственного Министерству культуры Республики Дагестан</w:t>
      </w:r>
      <w:r w:rsidR="00971E75">
        <w:rPr>
          <w:rFonts w:ascii="Times New Roman" w:hAnsi="Times New Roman" w:cs="Times New Roman"/>
          <w:sz w:val="28"/>
          <w:szCs w:val="28"/>
        </w:rPr>
        <w:t>, утвержденный</w:t>
      </w:r>
      <w:r w:rsidR="0038793F">
        <w:rPr>
          <w:rFonts w:ascii="Times New Roman" w:hAnsi="Times New Roman" w:cs="Times New Roman"/>
          <w:sz w:val="28"/>
          <w:szCs w:val="28"/>
        </w:rPr>
        <w:t xml:space="preserve"> </w:t>
      </w:r>
      <w:r w:rsidR="00EE3B74">
        <w:rPr>
          <w:rFonts w:ascii="Times New Roman" w:hAnsi="Times New Roman" w:cs="Times New Roman"/>
          <w:sz w:val="28"/>
          <w:szCs w:val="28"/>
        </w:rPr>
        <w:t>приказ</w:t>
      </w:r>
      <w:r w:rsidR="0038793F">
        <w:rPr>
          <w:rFonts w:ascii="Times New Roman" w:hAnsi="Times New Roman" w:cs="Times New Roman"/>
          <w:sz w:val="28"/>
          <w:szCs w:val="28"/>
        </w:rPr>
        <w:t>ом</w:t>
      </w:r>
      <w:r w:rsidR="00EE3B74">
        <w:rPr>
          <w:rFonts w:ascii="Times New Roman" w:hAnsi="Times New Roman" w:cs="Times New Roman"/>
          <w:sz w:val="28"/>
          <w:szCs w:val="28"/>
        </w:rPr>
        <w:t xml:space="preserve"> </w:t>
      </w:r>
      <w:r w:rsidR="00EE3B74" w:rsidRPr="00EE3B74">
        <w:rPr>
          <w:rFonts w:ascii="Times New Roman" w:hAnsi="Times New Roman" w:cs="Times New Roman"/>
          <w:sz w:val="28"/>
          <w:szCs w:val="28"/>
        </w:rPr>
        <w:t>Министерства культуры Республики Дагестан от 06.04.2021 г. № 122 – од «Об утверждении порядка работы конкурсной комиссии по проведению конкурса на замещение вакантной должности руководителя государственного учреждения Республики Дагестан, подведомственного Министерству культуры Республики Дагестан и методики проведения конкурса на замещение вакантной должности руководителя государственного учреждения Республики Дагестан, подведомственного Министерству культуры Республики Дагестан</w:t>
      </w:r>
      <w:r w:rsidR="00971E75">
        <w:rPr>
          <w:rFonts w:ascii="Times New Roman" w:hAnsi="Times New Roman" w:cs="Times New Roman"/>
          <w:sz w:val="28"/>
          <w:szCs w:val="28"/>
        </w:rPr>
        <w:t>»</w:t>
      </w:r>
      <w:r w:rsidR="00EE3B74">
        <w:rPr>
          <w:rFonts w:ascii="Times New Roman" w:hAnsi="Times New Roman" w:cs="Times New Roman"/>
          <w:sz w:val="28"/>
          <w:szCs w:val="28"/>
        </w:rPr>
        <w:t xml:space="preserve"> изменения, изложив абзац первый пункта 6.3 в следующей редакции</w:t>
      </w:r>
      <w:r w:rsidR="0038793F">
        <w:rPr>
          <w:rFonts w:ascii="Times New Roman" w:hAnsi="Times New Roman" w:cs="Times New Roman"/>
          <w:sz w:val="28"/>
          <w:szCs w:val="28"/>
        </w:rPr>
        <w:t>: «несоответствие квалификационным требованиям к вакантной должности руководителя учреждения».</w:t>
      </w:r>
    </w:p>
    <w:p w:rsidR="00AC2377" w:rsidRPr="00D05C63" w:rsidRDefault="00713180" w:rsidP="003879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C63">
        <w:rPr>
          <w:rFonts w:ascii="Times New Roman" w:hAnsi="Times New Roman" w:cs="Times New Roman"/>
          <w:sz w:val="28"/>
          <w:szCs w:val="28"/>
        </w:rPr>
        <w:t xml:space="preserve">2. </w:t>
      </w:r>
      <w:r w:rsidR="00AC2377" w:rsidRPr="00D05C63">
        <w:rPr>
          <w:rFonts w:ascii="Times New Roman" w:hAnsi="Times New Roman" w:cs="Times New Roman"/>
          <w:sz w:val="28"/>
          <w:szCs w:val="28"/>
        </w:rPr>
        <w:t>Отделу государственной службы</w:t>
      </w:r>
      <w:r w:rsidR="000E6E66">
        <w:rPr>
          <w:rFonts w:ascii="Times New Roman" w:hAnsi="Times New Roman" w:cs="Times New Roman"/>
          <w:sz w:val="28"/>
          <w:szCs w:val="28"/>
        </w:rPr>
        <w:t>, кадровой работы</w:t>
      </w:r>
      <w:r w:rsidR="00AC2377" w:rsidRPr="00D05C63">
        <w:rPr>
          <w:rFonts w:ascii="Times New Roman" w:hAnsi="Times New Roman" w:cs="Times New Roman"/>
          <w:sz w:val="28"/>
          <w:szCs w:val="28"/>
        </w:rPr>
        <w:t xml:space="preserve"> и делопроизводства (З. К-М. Мугадова):</w:t>
      </w:r>
    </w:p>
    <w:p w:rsidR="00AC2377" w:rsidRPr="00D05C63" w:rsidRDefault="00AC2377" w:rsidP="003879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C63">
        <w:rPr>
          <w:rFonts w:ascii="Times New Roman" w:hAnsi="Times New Roman" w:cs="Times New Roman"/>
          <w:sz w:val="28"/>
          <w:szCs w:val="28"/>
        </w:rPr>
        <w:t>довести настоящий приказ до всех заинтересованных лиц;</w:t>
      </w:r>
    </w:p>
    <w:p w:rsidR="00AC2377" w:rsidRPr="00D05C63" w:rsidRDefault="00AC2377" w:rsidP="003879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C63">
        <w:rPr>
          <w:rFonts w:ascii="Times New Roman" w:hAnsi="Times New Roman" w:cs="Times New Roman"/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</w:t>
      </w:r>
      <w:r w:rsidR="00846D50">
        <w:rPr>
          <w:rFonts w:ascii="Times New Roman" w:hAnsi="Times New Roman" w:cs="Times New Roman"/>
          <w:sz w:val="28"/>
          <w:szCs w:val="28"/>
        </w:rPr>
        <w:t xml:space="preserve">, официальную копию приказа </w:t>
      </w:r>
      <w:r w:rsidRPr="00D05C63">
        <w:rPr>
          <w:rFonts w:ascii="Times New Roman" w:hAnsi="Times New Roman" w:cs="Times New Roman"/>
          <w:sz w:val="28"/>
          <w:szCs w:val="28"/>
        </w:rPr>
        <w:t>в Управление Министерства юстиции Российской Федерации по Республике Дагестан для включения в федеральный регистр Российской Федерации</w:t>
      </w:r>
      <w:r w:rsidR="00846D50">
        <w:rPr>
          <w:rFonts w:ascii="Times New Roman" w:hAnsi="Times New Roman" w:cs="Times New Roman"/>
          <w:sz w:val="28"/>
          <w:szCs w:val="28"/>
        </w:rPr>
        <w:t xml:space="preserve">, </w:t>
      </w:r>
      <w:r w:rsidR="00846D50" w:rsidRPr="00D05C63">
        <w:rPr>
          <w:rFonts w:ascii="Times New Roman" w:hAnsi="Times New Roman" w:cs="Times New Roman"/>
          <w:sz w:val="28"/>
          <w:szCs w:val="28"/>
        </w:rPr>
        <w:t>официальную копию приказа в Прокуратуру Республики Дагестан</w:t>
      </w:r>
      <w:r w:rsidR="00846D50">
        <w:rPr>
          <w:rFonts w:ascii="Times New Roman" w:hAnsi="Times New Roman" w:cs="Times New Roman"/>
          <w:sz w:val="28"/>
          <w:szCs w:val="28"/>
        </w:rPr>
        <w:t xml:space="preserve"> </w:t>
      </w:r>
      <w:r w:rsidR="00846D50" w:rsidRPr="00D05C63">
        <w:rPr>
          <w:rFonts w:ascii="Times New Roman" w:hAnsi="Times New Roman" w:cs="Times New Roman"/>
          <w:sz w:val="28"/>
          <w:szCs w:val="28"/>
        </w:rPr>
        <w:t>в</w:t>
      </w:r>
      <w:r w:rsidRPr="00D05C63">
        <w:rPr>
          <w:rFonts w:ascii="Times New Roman" w:hAnsi="Times New Roman" w:cs="Times New Roman"/>
          <w:sz w:val="28"/>
          <w:szCs w:val="28"/>
        </w:rPr>
        <w:t xml:space="preserve"> установленном законодательством порядке.</w:t>
      </w:r>
    </w:p>
    <w:p w:rsidR="00846D50" w:rsidRDefault="00846D50" w:rsidP="00846D5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6E66">
        <w:rPr>
          <w:rFonts w:ascii="Times New Roman" w:hAnsi="Times New Roman" w:cs="Times New Roman"/>
          <w:sz w:val="28"/>
          <w:szCs w:val="28"/>
        </w:rPr>
        <w:t xml:space="preserve">. </w:t>
      </w:r>
      <w:r w:rsidR="000E6E66" w:rsidRPr="000E6E66">
        <w:rPr>
          <w:rFonts w:ascii="Times New Roman" w:hAnsi="Times New Roman" w:cs="Times New Roman"/>
          <w:sz w:val="28"/>
          <w:szCs w:val="28"/>
        </w:rPr>
        <w:t xml:space="preserve">Отдел музейной деятельности, информационных технологий и связей с общественностью </w:t>
      </w:r>
      <w:r w:rsidR="00AC2377" w:rsidRPr="00D05C63">
        <w:rPr>
          <w:rFonts w:ascii="Times New Roman" w:hAnsi="Times New Roman" w:cs="Times New Roman"/>
          <w:sz w:val="28"/>
          <w:szCs w:val="28"/>
        </w:rPr>
        <w:t>(Ш.А. Ибрагимов) разместить настоящий приказ на официальном сайте Министерства культуры Республики Дагестан в информационно-</w:t>
      </w:r>
      <w:r w:rsidR="00AC2377" w:rsidRPr="00D05C63">
        <w:rPr>
          <w:rFonts w:ascii="Times New Roman" w:hAnsi="Times New Roman" w:cs="Times New Roman"/>
          <w:sz w:val="28"/>
          <w:szCs w:val="28"/>
        </w:rPr>
        <w:lastRenderedPageBreak/>
        <w:t>телекоммуникационной сети «Интернет» (</w:t>
      </w:r>
      <w:hyperlink r:id="rId8" w:history="1">
        <w:r w:rsidRPr="00160088">
          <w:rPr>
            <w:rStyle w:val="a3"/>
            <w:rFonts w:ascii="Times New Roman" w:hAnsi="Times New Roman" w:cs="Times New Roman"/>
            <w:sz w:val="28"/>
            <w:szCs w:val="28"/>
          </w:rPr>
          <w:t>www.minkult.e-dag.ru</w:t>
        </w:r>
      </w:hyperlink>
      <w:r w:rsidR="00AC2377" w:rsidRPr="00D05C63">
        <w:rPr>
          <w:rFonts w:ascii="Times New Roman" w:hAnsi="Times New Roman" w:cs="Times New Roman"/>
          <w:sz w:val="28"/>
          <w:szCs w:val="28"/>
        </w:rPr>
        <w:t>).</w:t>
      </w:r>
    </w:p>
    <w:p w:rsidR="00AC2377" w:rsidRPr="00D05C63" w:rsidRDefault="0038793F" w:rsidP="00AC237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C2377" w:rsidRPr="00D05C63">
        <w:rPr>
          <w:rFonts w:ascii="Times New Roman" w:hAnsi="Times New Roman" w:cs="Times New Roman"/>
          <w:sz w:val="28"/>
          <w:szCs w:val="28"/>
        </w:rPr>
        <w:t>. Настоящий приказ вступает в силу в установленном законодательством порядке.</w:t>
      </w:r>
    </w:p>
    <w:p w:rsidR="00AC2377" w:rsidRPr="00D05C63" w:rsidRDefault="0038793F" w:rsidP="00AC237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C2377" w:rsidRPr="00D05C63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собой.</w:t>
      </w:r>
    </w:p>
    <w:p w:rsidR="006351E7" w:rsidRPr="00D05C63" w:rsidRDefault="006351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51E7" w:rsidRDefault="006351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6027" w:rsidRPr="00A36027" w:rsidRDefault="00A36027" w:rsidP="00A3602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027">
        <w:rPr>
          <w:rFonts w:ascii="Times New Roman" w:hAnsi="Times New Roman" w:cs="Times New Roman"/>
          <w:b/>
          <w:sz w:val="28"/>
          <w:szCs w:val="28"/>
        </w:rPr>
        <w:t>Министр                                                                                         З. Бутаева</w:t>
      </w:r>
    </w:p>
    <w:p w:rsidR="006351E7" w:rsidRPr="00D05C63" w:rsidRDefault="006351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4598" w:rsidRPr="00D05C63" w:rsidRDefault="00D645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4598" w:rsidRPr="00D05C63" w:rsidRDefault="00D645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4598" w:rsidRDefault="00D645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6027" w:rsidRDefault="00A360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6027" w:rsidRDefault="00A360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6027" w:rsidRDefault="00A360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6027" w:rsidRDefault="00A360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6027" w:rsidRDefault="00A360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6027" w:rsidRDefault="00A360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6027" w:rsidRDefault="00A360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6027" w:rsidRDefault="00A360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6027" w:rsidRDefault="00A360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6027" w:rsidRDefault="00A360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6027" w:rsidRDefault="00A360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0FE" w:rsidRDefault="00EC70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0FE" w:rsidRDefault="00EC70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0FE" w:rsidRDefault="00EC70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0FE" w:rsidRDefault="00EC70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0FE" w:rsidRDefault="00EC70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0FE" w:rsidRDefault="00EC70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0FE" w:rsidRDefault="00EC70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0FE" w:rsidRDefault="00EC70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0FE" w:rsidRDefault="00EC70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0FE" w:rsidRDefault="00EC70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40DD" w:rsidRDefault="00FE40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40DD" w:rsidRDefault="00FE40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6027" w:rsidRDefault="00A360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353" w:rsidRDefault="009C4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353" w:rsidRDefault="009C4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353" w:rsidRDefault="009C4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353" w:rsidRDefault="009C4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9C4353" w:rsidSect="0033517D">
      <w:headerReference w:type="default" r:id="rId9"/>
      <w:footerReference w:type="default" r:id="rId10"/>
      <w:pgSz w:w="11905" w:h="16838"/>
      <w:pgMar w:top="851" w:right="567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506" w:rsidRDefault="00814506" w:rsidP="00D41F3E">
      <w:pPr>
        <w:spacing w:after="0" w:line="240" w:lineRule="auto"/>
      </w:pPr>
      <w:r>
        <w:separator/>
      </w:r>
    </w:p>
  </w:endnote>
  <w:endnote w:type="continuationSeparator" w:id="0">
    <w:p w:rsidR="00814506" w:rsidRDefault="00814506" w:rsidP="00D41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5274182"/>
      <w:docPartObj>
        <w:docPartGallery w:val="Page Numbers (Bottom of Page)"/>
        <w:docPartUnique/>
      </w:docPartObj>
    </w:sdtPr>
    <w:sdtEndPr/>
    <w:sdtContent>
      <w:p w:rsidR="00D41F3E" w:rsidRDefault="00FE0B5B">
        <w:pPr>
          <w:pStyle w:val="a7"/>
          <w:jc w:val="right"/>
        </w:pPr>
        <w:r>
          <w:fldChar w:fldCharType="begin"/>
        </w:r>
        <w:r w:rsidR="00D41F3E">
          <w:instrText>PAGE   \* MERGEFORMAT</w:instrText>
        </w:r>
        <w:r>
          <w:fldChar w:fldCharType="separate"/>
        </w:r>
        <w:r w:rsidR="007D4ADB">
          <w:rPr>
            <w:noProof/>
          </w:rPr>
          <w:t>1</w:t>
        </w:r>
        <w:r>
          <w:fldChar w:fldCharType="end"/>
        </w:r>
      </w:p>
    </w:sdtContent>
  </w:sdt>
  <w:p w:rsidR="00D41F3E" w:rsidRDefault="00D41F3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506" w:rsidRDefault="00814506" w:rsidP="00D41F3E">
      <w:pPr>
        <w:spacing w:after="0" w:line="240" w:lineRule="auto"/>
      </w:pPr>
      <w:r>
        <w:separator/>
      </w:r>
    </w:p>
  </w:footnote>
  <w:footnote w:type="continuationSeparator" w:id="0">
    <w:p w:rsidR="00814506" w:rsidRDefault="00814506" w:rsidP="00D41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93F" w:rsidRDefault="0038793F" w:rsidP="00C114AE">
    <w:pPr>
      <w:pStyle w:val="a5"/>
      <w:jc w:val="right"/>
      <w:rPr>
        <w:rFonts w:ascii="Times New Roman" w:hAnsi="Times New Roman" w:cs="Times New Roman"/>
      </w:rPr>
    </w:pPr>
  </w:p>
  <w:p w:rsidR="0033517D" w:rsidRDefault="0038793F" w:rsidP="00C114AE">
    <w:pPr>
      <w:pStyle w:val="a5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Проект</w:t>
    </w:r>
  </w:p>
  <w:p w:rsidR="0038793F" w:rsidRDefault="0038793F" w:rsidP="00C114AE">
    <w:pPr>
      <w:pStyle w:val="a5"/>
      <w:jc w:val="right"/>
      <w:rPr>
        <w:rFonts w:ascii="Times New Roman" w:hAnsi="Times New Roman" w:cs="Times New Roman"/>
      </w:rPr>
    </w:pPr>
  </w:p>
  <w:p w:rsidR="00C114AE" w:rsidRPr="00C114AE" w:rsidRDefault="00C114AE" w:rsidP="00C114AE">
    <w:pPr>
      <w:pStyle w:val="a5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51E7"/>
    <w:rsid w:val="00004B61"/>
    <w:rsid w:val="000161B0"/>
    <w:rsid w:val="00023BB0"/>
    <w:rsid w:val="00076566"/>
    <w:rsid w:val="00097910"/>
    <w:rsid w:val="000E0941"/>
    <w:rsid w:val="000E6E66"/>
    <w:rsid w:val="000E7EFB"/>
    <w:rsid w:val="00105508"/>
    <w:rsid w:val="00107A07"/>
    <w:rsid w:val="001263E4"/>
    <w:rsid w:val="00131544"/>
    <w:rsid w:val="00133337"/>
    <w:rsid w:val="00133B41"/>
    <w:rsid w:val="00157535"/>
    <w:rsid w:val="00166376"/>
    <w:rsid w:val="00177599"/>
    <w:rsid w:val="001778BC"/>
    <w:rsid w:val="001A6829"/>
    <w:rsid w:val="001B5893"/>
    <w:rsid w:val="001B6DDB"/>
    <w:rsid w:val="001C1383"/>
    <w:rsid w:val="001D3D31"/>
    <w:rsid w:val="0023172D"/>
    <w:rsid w:val="00285578"/>
    <w:rsid w:val="00286C01"/>
    <w:rsid w:val="002A65BC"/>
    <w:rsid w:val="002B0E2F"/>
    <w:rsid w:val="002C3268"/>
    <w:rsid w:val="002E24B9"/>
    <w:rsid w:val="00302BEF"/>
    <w:rsid w:val="00333BDC"/>
    <w:rsid w:val="0033517D"/>
    <w:rsid w:val="00353418"/>
    <w:rsid w:val="003623BB"/>
    <w:rsid w:val="003652B2"/>
    <w:rsid w:val="00386D90"/>
    <w:rsid w:val="0038793F"/>
    <w:rsid w:val="00391DCF"/>
    <w:rsid w:val="003E0104"/>
    <w:rsid w:val="003E784A"/>
    <w:rsid w:val="00404527"/>
    <w:rsid w:val="00411CBC"/>
    <w:rsid w:val="00413357"/>
    <w:rsid w:val="004207E0"/>
    <w:rsid w:val="00470CC7"/>
    <w:rsid w:val="004828BE"/>
    <w:rsid w:val="00487191"/>
    <w:rsid w:val="004A09EA"/>
    <w:rsid w:val="00503E9D"/>
    <w:rsid w:val="00532C7E"/>
    <w:rsid w:val="00534A7A"/>
    <w:rsid w:val="005856A3"/>
    <w:rsid w:val="005A5704"/>
    <w:rsid w:val="005A6566"/>
    <w:rsid w:val="005C0B17"/>
    <w:rsid w:val="00620A6B"/>
    <w:rsid w:val="006351E7"/>
    <w:rsid w:val="00652E8C"/>
    <w:rsid w:val="0066296A"/>
    <w:rsid w:val="00687F6A"/>
    <w:rsid w:val="006A081A"/>
    <w:rsid w:val="006B42EB"/>
    <w:rsid w:val="006C6DBF"/>
    <w:rsid w:val="006C74BC"/>
    <w:rsid w:val="006D5F9C"/>
    <w:rsid w:val="007059F7"/>
    <w:rsid w:val="00707411"/>
    <w:rsid w:val="00707C2D"/>
    <w:rsid w:val="00710877"/>
    <w:rsid w:val="00713180"/>
    <w:rsid w:val="00744533"/>
    <w:rsid w:val="00774A58"/>
    <w:rsid w:val="00784251"/>
    <w:rsid w:val="00793C0E"/>
    <w:rsid w:val="007A5104"/>
    <w:rsid w:val="007A7FF4"/>
    <w:rsid w:val="007D4ADB"/>
    <w:rsid w:val="00805306"/>
    <w:rsid w:val="0080582F"/>
    <w:rsid w:val="00814506"/>
    <w:rsid w:val="00835019"/>
    <w:rsid w:val="00846D50"/>
    <w:rsid w:val="008624E8"/>
    <w:rsid w:val="008700E9"/>
    <w:rsid w:val="00872CC2"/>
    <w:rsid w:val="00891B03"/>
    <w:rsid w:val="00893A76"/>
    <w:rsid w:val="008B0F9D"/>
    <w:rsid w:val="008D0703"/>
    <w:rsid w:val="008D7592"/>
    <w:rsid w:val="00925BF1"/>
    <w:rsid w:val="00932FA0"/>
    <w:rsid w:val="0095092E"/>
    <w:rsid w:val="00971E75"/>
    <w:rsid w:val="0099626D"/>
    <w:rsid w:val="009A07C9"/>
    <w:rsid w:val="009A565B"/>
    <w:rsid w:val="009C4353"/>
    <w:rsid w:val="009E0613"/>
    <w:rsid w:val="00A06381"/>
    <w:rsid w:val="00A1056F"/>
    <w:rsid w:val="00A21C9F"/>
    <w:rsid w:val="00A27434"/>
    <w:rsid w:val="00A36027"/>
    <w:rsid w:val="00A60BF6"/>
    <w:rsid w:val="00A70A13"/>
    <w:rsid w:val="00A76A06"/>
    <w:rsid w:val="00A906AE"/>
    <w:rsid w:val="00AA117E"/>
    <w:rsid w:val="00AC2377"/>
    <w:rsid w:val="00AC4E33"/>
    <w:rsid w:val="00B073E1"/>
    <w:rsid w:val="00B21F91"/>
    <w:rsid w:val="00B33C37"/>
    <w:rsid w:val="00B50A42"/>
    <w:rsid w:val="00B534A7"/>
    <w:rsid w:val="00B545D3"/>
    <w:rsid w:val="00BA183B"/>
    <w:rsid w:val="00BA18B2"/>
    <w:rsid w:val="00BB2DE2"/>
    <w:rsid w:val="00BC5065"/>
    <w:rsid w:val="00BD2397"/>
    <w:rsid w:val="00BE782C"/>
    <w:rsid w:val="00BF262E"/>
    <w:rsid w:val="00C03E31"/>
    <w:rsid w:val="00C07AFE"/>
    <w:rsid w:val="00C114AE"/>
    <w:rsid w:val="00C336A7"/>
    <w:rsid w:val="00C351F9"/>
    <w:rsid w:val="00C65493"/>
    <w:rsid w:val="00C80E2C"/>
    <w:rsid w:val="00C82BF3"/>
    <w:rsid w:val="00C85530"/>
    <w:rsid w:val="00C86807"/>
    <w:rsid w:val="00CB2E92"/>
    <w:rsid w:val="00CD2617"/>
    <w:rsid w:val="00D05C63"/>
    <w:rsid w:val="00D2300A"/>
    <w:rsid w:val="00D41F3E"/>
    <w:rsid w:val="00D64598"/>
    <w:rsid w:val="00D81BBA"/>
    <w:rsid w:val="00D842C1"/>
    <w:rsid w:val="00DA0F36"/>
    <w:rsid w:val="00DA7712"/>
    <w:rsid w:val="00E11F32"/>
    <w:rsid w:val="00E27B32"/>
    <w:rsid w:val="00E51A04"/>
    <w:rsid w:val="00E72F9C"/>
    <w:rsid w:val="00E8243D"/>
    <w:rsid w:val="00EA30A3"/>
    <w:rsid w:val="00EC70FE"/>
    <w:rsid w:val="00EC7CDA"/>
    <w:rsid w:val="00EE3B74"/>
    <w:rsid w:val="00EE6C3B"/>
    <w:rsid w:val="00F41806"/>
    <w:rsid w:val="00F53447"/>
    <w:rsid w:val="00F6071A"/>
    <w:rsid w:val="00F67C40"/>
    <w:rsid w:val="00F72A8B"/>
    <w:rsid w:val="00F954D2"/>
    <w:rsid w:val="00FA1E47"/>
    <w:rsid w:val="00FD5DDC"/>
    <w:rsid w:val="00FE0B5B"/>
    <w:rsid w:val="00FE1626"/>
    <w:rsid w:val="00FE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9E787"/>
  <w15:docId w15:val="{9D5D0801-9603-4853-B563-EB8007793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51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351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351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03E31"/>
    <w:rPr>
      <w:color w:val="0563C1" w:themeColor="hyperlink"/>
      <w:u w:val="single"/>
    </w:rPr>
  </w:style>
  <w:style w:type="paragraph" w:styleId="a4">
    <w:name w:val="No Spacing"/>
    <w:uiPriority w:val="1"/>
    <w:qFormat/>
    <w:rsid w:val="0095092E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D41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1F3E"/>
  </w:style>
  <w:style w:type="paragraph" w:styleId="a7">
    <w:name w:val="footer"/>
    <w:basedOn w:val="a"/>
    <w:link w:val="a8"/>
    <w:uiPriority w:val="99"/>
    <w:unhideWhenUsed/>
    <w:rsid w:val="00D41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1F3E"/>
  </w:style>
  <w:style w:type="paragraph" w:styleId="a9">
    <w:name w:val="Balloon Text"/>
    <w:basedOn w:val="a"/>
    <w:link w:val="aa"/>
    <w:uiPriority w:val="99"/>
    <w:semiHidden/>
    <w:unhideWhenUsed/>
    <w:rsid w:val="009C4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43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kult.e-dag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A0B14-28C2-4AF8-B51A-7B3C66D36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Mar'yam</dc:creator>
  <cp:keywords/>
  <dc:description/>
  <cp:lastModifiedBy>Mar'yam</cp:lastModifiedBy>
  <cp:revision>35</cp:revision>
  <cp:lastPrinted>2021-09-09T14:35:00Z</cp:lastPrinted>
  <dcterms:created xsi:type="dcterms:W3CDTF">2019-12-13T07:52:00Z</dcterms:created>
  <dcterms:modified xsi:type="dcterms:W3CDTF">2021-09-09T14:37:00Z</dcterms:modified>
</cp:coreProperties>
</file>