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8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культуры РД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________________З.Бутаева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«__»_______</w:t>
      </w:r>
      <w:r w:rsidR="00891958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___201</w:t>
      </w:r>
      <w:r w:rsidR="00AF285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574D9" w:rsidRDefault="003574D9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D9" w:rsidRDefault="003574D9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B" w:rsidRPr="00C03089" w:rsidRDefault="00F439E3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89">
        <w:rPr>
          <w:rFonts w:ascii="Times New Roman" w:hAnsi="Times New Roman" w:cs="Times New Roman"/>
          <w:b/>
          <w:sz w:val="28"/>
          <w:szCs w:val="28"/>
        </w:rPr>
        <w:t>П</w:t>
      </w:r>
      <w:r w:rsidR="00C03089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C030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CAA" w:rsidRDefault="000524B6" w:rsidP="003B6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конкурс</w:t>
      </w:r>
      <w:r w:rsidR="00434FE0">
        <w:rPr>
          <w:rFonts w:ascii="Times New Roman" w:hAnsi="Times New Roman" w:cs="Times New Roman"/>
          <w:b/>
          <w:sz w:val="28"/>
          <w:szCs w:val="28"/>
        </w:rPr>
        <w:t xml:space="preserve">ном отборе организации </w:t>
      </w:r>
      <w:r w:rsidR="003B613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F2851">
        <w:rPr>
          <w:rFonts w:ascii="Times New Roman" w:hAnsi="Times New Roman" w:cs="Times New Roman"/>
          <w:b/>
          <w:sz w:val="28"/>
          <w:szCs w:val="28"/>
        </w:rPr>
        <w:t>«С</w:t>
      </w:r>
      <w:r w:rsidR="003B6138">
        <w:rPr>
          <w:rFonts w:ascii="Times New Roman" w:hAnsi="Times New Roman" w:cs="Times New Roman"/>
          <w:b/>
          <w:sz w:val="28"/>
          <w:szCs w:val="28"/>
        </w:rPr>
        <w:t>оздание телевизионных и документальных фильмов об уважительном отношении к други</w:t>
      </w:r>
      <w:r w:rsidR="00AF2851">
        <w:rPr>
          <w:rFonts w:ascii="Times New Roman" w:hAnsi="Times New Roman" w:cs="Times New Roman"/>
          <w:b/>
          <w:sz w:val="28"/>
          <w:szCs w:val="28"/>
        </w:rPr>
        <w:t>м конфессиям, религиям, народам»</w:t>
      </w:r>
    </w:p>
    <w:p w:rsidR="00F439E3" w:rsidRDefault="00F439E3" w:rsidP="00AE6C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34B1" w:rsidRPr="00DE52EA" w:rsidRDefault="00AE6CAA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34B1" w:rsidRPr="00DE52EA" w:rsidRDefault="008B34B1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34FE0" w:rsidRPr="00444351" w:rsidRDefault="00434FE0" w:rsidP="00434FE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351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ный отбор организации (далее конкурс)</w:t>
      </w:r>
      <w:r w:rsidRPr="00444351">
        <w:rPr>
          <w:rFonts w:ascii="Times New Roman" w:hAnsi="Times New Roman" w:cs="Times New Roman"/>
          <w:sz w:val="28"/>
          <w:szCs w:val="28"/>
        </w:rPr>
        <w:t xml:space="preserve"> проводит Министерство культуры Республики Дагестан в рамках Государственной программы РД «Комплексная программа противодействия идеологии терроризма в Республике Дагестан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435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РД от 23 ноября 2016 года № 348.</w:t>
      </w:r>
    </w:p>
    <w:p w:rsidR="00434FE0" w:rsidRPr="00DE52EA" w:rsidRDefault="00434FE0" w:rsidP="00434FE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FE0" w:rsidRDefault="00434FE0" w:rsidP="00434FE0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434FE0" w:rsidRDefault="00434FE0" w:rsidP="00434FE0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434FE0" w:rsidRPr="00A85FDD" w:rsidRDefault="00434FE0" w:rsidP="00434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FDD">
        <w:rPr>
          <w:rFonts w:ascii="Times New Roman" w:hAnsi="Times New Roman" w:cs="Times New Roman"/>
          <w:sz w:val="28"/>
          <w:szCs w:val="28"/>
        </w:rPr>
        <w:t xml:space="preserve">2.1. Конкурс проводится в целях отбора организации, которая </w:t>
      </w:r>
      <w:r>
        <w:rPr>
          <w:rFonts w:ascii="Times New Roman" w:hAnsi="Times New Roman" w:cs="Times New Roman"/>
          <w:sz w:val="28"/>
          <w:szCs w:val="28"/>
        </w:rPr>
        <w:t xml:space="preserve">обеспечит </w:t>
      </w:r>
      <w:r w:rsidRPr="00A85FDD">
        <w:rPr>
          <w:rFonts w:ascii="Times New Roman" w:hAnsi="Times New Roman" w:cs="Times New Roman"/>
          <w:sz w:val="28"/>
          <w:szCs w:val="28"/>
        </w:rPr>
        <w:t xml:space="preserve">  «Создание </w:t>
      </w:r>
      <w:r>
        <w:rPr>
          <w:rFonts w:ascii="Times New Roman" w:hAnsi="Times New Roman" w:cs="Times New Roman"/>
          <w:sz w:val="28"/>
          <w:szCs w:val="28"/>
        </w:rPr>
        <w:t>телевизионных и документальных фильмов об уважительном отношении к другим конфессиям, религиям, народам</w:t>
      </w:r>
      <w:r w:rsidRPr="00A85F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создание фильмов) </w:t>
      </w:r>
      <w:r w:rsidRPr="00A85FDD">
        <w:rPr>
          <w:rFonts w:ascii="Times New Roman" w:hAnsi="Times New Roman" w:cs="Times New Roman"/>
          <w:sz w:val="28"/>
          <w:szCs w:val="28"/>
        </w:rPr>
        <w:t>на территории Республики Дагестан в 2017 году.</w:t>
      </w:r>
    </w:p>
    <w:p w:rsidR="00434FE0" w:rsidRDefault="00434FE0" w:rsidP="00434FE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C72">
        <w:rPr>
          <w:sz w:val="28"/>
          <w:szCs w:val="28"/>
        </w:rPr>
        <w:t xml:space="preserve">2.2. Стратегической задачей проведения </w:t>
      </w:r>
      <w:r>
        <w:rPr>
          <w:sz w:val="28"/>
          <w:szCs w:val="28"/>
        </w:rPr>
        <w:t>к</w:t>
      </w:r>
      <w:r w:rsidRPr="00B63C72">
        <w:rPr>
          <w:sz w:val="28"/>
          <w:szCs w:val="28"/>
        </w:rPr>
        <w:t xml:space="preserve">онкурса является </w:t>
      </w:r>
      <w:r>
        <w:rPr>
          <w:sz w:val="28"/>
          <w:szCs w:val="28"/>
        </w:rPr>
        <w:t xml:space="preserve">выявление преимущественных характеристик, предоставляемых организацией для достижения </w:t>
      </w:r>
      <w:r w:rsidRPr="00B63C72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качественного создания фильмов с учетом лимитов финансирования.</w:t>
      </w:r>
    </w:p>
    <w:p w:rsidR="00AE6CAA" w:rsidRDefault="00AE6CAA" w:rsidP="00AE6CAA">
      <w:pPr>
        <w:pStyle w:val="a9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17649" w:rsidRDefault="00417649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Услови</w:t>
      </w:r>
      <w:r w:rsidR="00DE52EA">
        <w:rPr>
          <w:rFonts w:ascii="Times New Roman" w:hAnsi="Times New Roman" w:cs="Times New Roman"/>
          <w:b/>
          <w:sz w:val="28"/>
          <w:szCs w:val="28"/>
        </w:rPr>
        <w:t>я и порядок проведения конкурсного отбора</w:t>
      </w:r>
    </w:p>
    <w:p w:rsidR="00DE52EA" w:rsidRPr="00DE52EA" w:rsidRDefault="00DE52EA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34FE0" w:rsidRDefault="00434FE0" w:rsidP="00434FE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2E4954">
        <w:rPr>
          <w:rFonts w:ascii="Times New Roman" w:hAnsi="Times New Roman" w:cs="Times New Roman"/>
          <w:sz w:val="28"/>
          <w:szCs w:val="28"/>
        </w:rPr>
        <w:t xml:space="preserve">(форма прилагается) 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AE6CA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с </w:t>
      </w:r>
      <w:r w:rsidR="00AF2851">
        <w:rPr>
          <w:rFonts w:ascii="Times New Roman" w:hAnsi="Times New Roman" w:cs="Times New Roman"/>
          <w:sz w:val="28"/>
          <w:szCs w:val="28"/>
        </w:rPr>
        <w:t>1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 </w:t>
      </w:r>
      <w:r w:rsidR="00AF2851">
        <w:rPr>
          <w:rFonts w:ascii="Times New Roman" w:hAnsi="Times New Roman" w:cs="Times New Roman"/>
          <w:sz w:val="28"/>
          <w:szCs w:val="28"/>
        </w:rPr>
        <w:t>п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о </w:t>
      </w:r>
      <w:r w:rsidR="00DE52EA" w:rsidRPr="00DE52EA">
        <w:rPr>
          <w:rFonts w:ascii="Times New Roman" w:hAnsi="Times New Roman" w:cs="Times New Roman"/>
          <w:sz w:val="28"/>
          <w:szCs w:val="28"/>
        </w:rPr>
        <w:t>2</w:t>
      </w:r>
      <w:r w:rsidR="00AF2851">
        <w:rPr>
          <w:rFonts w:ascii="Times New Roman" w:hAnsi="Times New Roman" w:cs="Times New Roman"/>
          <w:sz w:val="28"/>
          <w:szCs w:val="28"/>
        </w:rPr>
        <w:t>0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AF2851">
        <w:rPr>
          <w:rFonts w:ascii="Times New Roman" w:hAnsi="Times New Roman" w:cs="Times New Roman"/>
          <w:sz w:val="28"/>
          <w:szCs w:val="28"/>
        </w:rPr>
        <w:t xml:space="preserve">7 </w:t>
      </w:r>
      <w:r w:rsidR="00DE52EA">
        <w:rPr>
          <w:rFonts w:ascii="Times New Roman" w:hAnsi="Times New Roman" w:cs="Times New Roman"/>
          <w:sz w:val="28"/>
          <w:szCs w:val="28"/>
        </w:rPr>
        <w:t>г.</w:t>
      </w:r>
    </w:p>
    <w:p w:rsidR="00434FE0" w:rsidRPr="00434FE0" w:rsidRDefault="00434FE0" w:rsidP="00434FE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71" w:rsidRPr="00434FE0">
        <w:rPr>
          <w:rFonts w:ascii="Times New Roman" w:hAnsi="Times New Roman" w:cs="Times New Roman"/>
          <w:sz w:val="28"/>
          <w:szCs w:val="28"/>
        </w:rPr>
        <w:t xml:space="preserve">К заявке требуется приложить </w:t>
      </w:r>
      <w:r w:rsidR="00AF2851" w:rsidRPr="00434FE0">
        <w:rPr>
          <w:rFonts w:ascii="Times New Roman" w:hAnsi="Times New Roman" w:cs="Times New Roman"/>
          <w:sz w:val="28"/>
          <w:szCs w:val="28"/>
        </w:rPr>
        <w:t xml:space="preserve">утвержденное руководителем учреждения </w:t>
      </w:r>
      <w:r w:rsidR="00D34271" w:rsidRPr="00434FE0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AF2851" w:rsidRPr="00434FE0">
        <w:rPr>
          <w:rFonts w:ascii="Times New Roman" w:hAnsi="Times New Roman" w:cs="Times New Roman"/>
          <w:sz w:val="28"/>
          <w:szCs w:val="28"/>
        </w:rPr>
        <w:t>«С</w:t>
      </w:r>
      <w:r w:rsidR="00883128" w:rsidRPr="00434FE0">
        <w:rPr>
          <w:rFonts w:ascii="Times New Roman" w:hAnsi="Times New Roman" w:cs="Times New Roman"/>
          <w:sz w:val="28"/>
          <w:szCs w:val="28"/>
        </w:rPr>
        <w:t xml:space="preserve">оздании </w:t>
      </w:r>
      <w:r w:rsidR="00883128" w:rsidRPr="00434FE0">
        <w:rPr>
          <w:rFonts w:ascii="Times New Roman" w:hAnsi="Times New Roman"/>
          <w:sz w:val="28"/>
          <w:szCs w:val="28"/>
        </w:rPr>
        <w:t>телевизионных и документальных фильмов об уважительном отношении к другим конфессиям, религиям и народам</w:t>
      </w:r>
      <w:r w:rsidR="00AF2851" w:rsidRPr="00434FE0">
        <w:rPr>
          <w:rFonts w:ascii="Times New Roman" w:hAnsi="Times New Roman"/>
          <w:sz w:val="28"/>
          <w:szCs w:val="28"/>
        </w:rPr>
        <w:t>» и смету</w:t>
      </w:r>
      <w:r>
        <w:rPr>
          <w:rFonts w:ascii="Times New Roman" w:hAnsi="Times New Roman"/>
          <w:sz w:val="28"/>
          <w:szCs w:val="28"/>
        </w:rPr>
        <w:t xml:space="preserve"> на выполнение работ,</w:t>
      </w:r>
      <w:r w:rsidR="00AF2851" w:rsidRPr="00434FE0">
        <w:rPr>
          <w:rFonts w:ascii="Times New Roman" w:hAnsi="Times New Roman"/>
          <w:sz w:val="28"/>
          <w:szCs w:val="28"/>
        </w:rPr>
        <w:t xml:space="preserve"> заверенную печатью и подписями бухгалтера и руководителя</w:t>
      </w:r>
      <w:r w:rsidR="00B92F6D" w:rsidRPr="00434FE0">
        <w:rPr>
          <w:rFonts w:ascii="Times New Roman" w:hAnsi="Times New Roman"/>
          <w:sz w:val="28"/>
          <w:szCs w:val="28"/>
        </w:rPr>
        <w:t xml:space="preserve">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4FE0" w:rsidRDefault="00434FE0" w:rsidP="00434FE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71" w:rsidRPr="00434FE0">
        <w:rPr>
          <w:rFonts w:ascii="Times New Roman" w:hAnsi="Times New Roman" w:cs="Times New Roman"/>
          <w:sz w:val="28"/>
          <w:szCs w:val="28"/>
        </w:rPr>
        <w:t xml:space="preserve">К участию в конкурсном отборе допускаются </w:t>
      </w:r>
      <w:r w:rsidR="00EF7FA7" w:rsidRPr="00434FE0">
        <w:rPr>
          <w:rFonts w:ascii="Times New Roman" w:hAnsi="Times New Roman" w:cs="Times New Roman"/>
          <w:sz w:val="28"/>
          <w:szCs w:val="28"/>
        </w:rPr>
        <w:t>юридические лица и индивидуальные организации</w:t>
      </w:r>
      <w:r w:rsidR="0020563D" w:rsidRPr="00434F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E0" w:rsidRDefault="00434FE0" w:rsidP="00434FE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2EA" w:rsidRPr="00434FE0">
        <w:rPr>
          <w:rFonts w:ascii="Times New Roman" w:hAnsi="Times New Roman" w:cs="Times New Roman"/>
          <w:sz w:val="28"/>
          <w:szCs w:val="28"/>
        </w:rPr>
        <w:t>И</w:t>
      </w:r>
      <w:r w:rsidR="00417649" w:rsidRPr="00434FE0">
        <w:rPr>
          <w:rFonts w:ascii="Times New Roman" w:hAnsi="Times New Roman" w:cs="Times New Roman"/>
          <w:sz w:val="28"/>
          <w:szCs w:val="28"/>
        </w:rPr>
        <w:t xml:space="preserve">тоги конкурса подводятся </w:t>
      </w:r>
      <w:r w:rsidR="00EF7FA7" w:rsidRPr="00434FE0">
        <w:rPr>
          <w:rFonts w:ascii="Times New Roman" w:hAnsi="Times New Roman" w:cs="Times New Roman"/>
          <w:sz w:val="28"/>
          <w:szCs w:val="28"/>
        </w:rPr>
        <w:t>25</w:t>
      </w:r>
      <w:r w:rsidR="00DE52EA" w:rsidRPr="00434FE0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EF7FA7" w:rsidRPr="00434F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 объявляются на официальном портале Министерства культуры РД.</w:t>
      </w:r>
    </w:p>
    <w:p w:rsidR="00DF2028" w:rsidRPr="00434FE0" w:rsidRDefault="00434FE0" w:rsidP="00434FE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028" w:rsidRPr="00434FE0">
        <w:rPr>
          <w:rFonts w:ascii="Times New Roman" w:hAnsi="Times New Roman" w:cs="Times New Roman"/>
          <w:sz w:val="28"/>
          <w:szCs w:val="28"/>
        </w:rPr>
        <w:t>Заявки, не прошедшие конкурс, не рецензируются и не возвращаются.</w:t>
      </w:r>
    </w:p>
    <w:p w:rsidR="00DF2028" w:rsidRDefault="00DF2028" w:rsidP="003574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120F" w:rsidRDefault="001C120F" w:rsidP="003574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F2028" w:rsidRDefault="00DF2028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28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</w:t>
      </w:r>
    </w:p>
    <w:p w:rsidR="00DF2028" w:rsidRPr="00DF2028" w:rsidRDefault="00DF2028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010F" w:rsidRPr="00DE52EA" w:rsidRDefault="0064010F" w:rsidP="005B6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E52EA">
        <w:rPr>
          <w:rFonts w:ascii="Times New Roman" w:hAnsi="Times New Roman" w:cs="Times New Roman"/>
          <w:sz w:val="28"/>
          <w:szCs w:val="28"/>
        </w:rPr>
        <w:t>аявки оценива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E52EA">
        <w:rPr>
          <w:rFonts w:ascii="Times New Roman" w:hAnsi="Times New Roman" w:cs="Times New Roman"/>
          <w:sz w:val="28"/>
          <w:szCs w:val="28"/>
        </w:rPr>
        <w:t xml:space="preserve"> конкурсной комиссией по оригинальности представленных работ, соответствию выбранной тем</w:t>
      </w:r>
      <w:r w:rsidR="005B665A">
        <w:rPr>
          <w:rFonts w:ascii="Times New Roman" w:hAnsi="Times New Roman" w:cs="Times New Roman"/>
          <w:sz w:val="28"/>
          <w:szCs w:val="28"/>
        </w:rPr>
        <w:t>е</w:t>
      </w:r>
      <w:r w:rsidRPr="00DE52EA">
        <w:rPr>
          <w:rFonts w:ascii="Times New Roman" w:hAnsi="Times New Roman" w:cs="Times New Roman"/>
          <w:sz w:val="28"/>
          <w:szCs w:val="28"/>
        </w:rPr>
        <w:t xml:space="preserve">, </w:t>
      </w:r>
      <w:r w:rsidR="005B665A">
        <w:rPr>
          <w:rFonts w:ascii="Times New Roman" w:hAnsi="Times New Roman" w:cs="Times New Roman"/>
          <w:sz w:val="28"/>
          <w:szCs w:val="28"/>
        </w:rPr>
        <w:t>качественным характеристикам и масштабности съемки</w:t>
      </w:r>
      <w:r w:rsidR="00A55FA2">
        <w:rPr>
          <w:rFonts w:ascii="Times New Roman" w:hAnsi="Times New Roman" w:cs="Times New Roman"/>
          <w:sz w:val="28"/>
          <w:szCs w:val="28"/>
        </w:rPr>
        <w:t xml:space="preserve">, а также соответствию </w:t>
      </w:r>
      <w:r w:rsidR="005B665A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A55FA2">
        <w:rPr>
          <w:rFonts w:ascii="Times New Roman" w:hAnsi="Times New Roman" w:cs="Times New Roman"/>
          <w:sz w:val="28"/>
          <w:szCs w:val="28"/>
        </w:rPr>
        <w:t>требованиям данного Положения.</w:t>
      </w:r>
    </w:p>
    <w:p w:rsidR="003574D9" w:rsidRDefault="003574D9" w:rsidP="003574D9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4010F" w:rsidRDefault="0064010F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C734B7" w:rsidRPr="0064010F" w:rsidRDefault="00C734B7" w:rsidP="00C734B7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010F" w:rsidRDefault="00C15CF8" w:rsidP="00F3056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55FA2">
        <w:rPr>
          <w:rFonts w:ascii="Times New Roman" w:hAnsi="Times New Roman" w:cs="Times New Roman"/>
          <w:sz w:val="28"/>
          <w:szCs w:val="28"/>
        </w:rPr>
        <w:t>о</w:t>
      </w:r>
      <w:r w:rsidR="0064010F" w:rsidRPr="00DE52EA">
        <w:rPr>
          <w:rFonts w:ascii="Times New Roman" w:hAnsi="Times New Roman" w:cs="Times New Roman"/>
          <w:sz w:val="28"/>
          <w:szCs w:val="28"/>
        </w:rPr>
        <w:t>нкурсная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>комиссия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D34271">
        <w:rPr>
          <w:rFonts w:ascii="Times New Roman" w:hAnsi="Times New Roman" w:cs="Times New Roman"/>
          <w:sz w:val="28"/>
          <w:szCs w:val="28"/>
        </w:rPr>
        <w:t>компетентных деятелей культуры и искусств</w:t>
      </w:r>
      <w:r w:rsidR="00F30568">
        <w:rPr>
          <w:rFonts w:ascii="Times New Roman" w:hAnsi="Times New Roman" w:cs="Times New Roman"/>
          <w:sz w:val="28"/>
          <w:szCs w:val="28"/>
        </w:rPr>
        <w:t>а</w:t>
      </w:r>
      <w:r w:rsidR="00D3427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3056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D34271">
        <w:rPr>
          <w:rFonts w:ascii="Times New Roman" w:hAnsi="Times New Roman" w:cs="Times New Roman"/>
          <w:sz w:val="28"/>
          <w:szCs w:val="28"/>
        </w:rPr>
        <w:t>органов исполнительной власти, общественных организаций</w:t>
      </w:r>
      <w:r w:rsidR="00D34271" w:rsidRPr="00DE52EA">
        <w:rPr>
          <w:rFonts w:ascii="Times New Roman" w:hAnsi="Times New Roman" w:cs="Times New Roman"/>
          <w:sz w:val="28"/>
          <w:szCs w:val="28"/>
        </w:rPr>
        <w:t>.</w:t>
      </w:r>
      <w:r w:rsidR="00D34271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434FE0">
        <w:rPr>
          <w:rFonts w:ascii="Times New Roman" w:hAnsi="Times New Roman" w:cs="Times New Roman"/>
          <w:sz w:val="28"/>
          <w:szCs w:val="28"/>
        </w:rPr>
        <w:t>8</w:t>
      </w:r>
      <w:r w:rsidR="00D34271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B81C13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C03089" w:rsidRPr="00DE52EA" w:rsidRDefault="00C03089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10F" w:rsidRDefault="0064010F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пределение победител</w:t>
      </w:r>
      <w:r w:rsidR="00A55FA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4010F" w:rsidRPr="0064010F" w:rsidRDefault="0064010F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5FA2" w:rsidRDefault="00D34271" w:rsidP="00A55FA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52EA">
        <w:rPr>
          <w:rFonts w:ascii="Times New Roman" w:hAnsi="Times New Roman" w:cs="Times New Roman"/>
          <w:sz w:val="28"/>
          <w:szCs w:val="28"/>
        </w:rPr>
        <w:t>одведени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52EA"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5836CA">
        <w:rPr>
          <w:rFonts w:ascii="Times New Roman" w:hAnsi="Times New Roman" w:cs="Times New Roman"/>
          <w:sz w:val="28"/>
          <w:szCs w:val="28"/>
        </w:rPr>
        <w:t xml:space="preserve">и определение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проводится на </w:t>
      </w:r>
      <w:r w:rsidR="0064010F" w:rsidRPr="00DE52E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 в присутствии всех членов конкурсной комиссии. Победители определяются путем голосования. Победителем признается организация большинством голосов конкурсной комиссии. В случае равного количества голосов, решение принимается председателем комиссии.</w:t>
      </w:r>
      <w:r w:rsidR="00A55FA2" w:rsidRPr="00A55FA2">
        <w:rPr>
          <w:rFonts w:ascii="Times New Roman" w:hAnsi="Times New Roman" w:cs="Times New Roman"/>
          <w:sz w:val="28"/>
          <w:szCs w:val="28"/>
        </w:rPr>
        <w:t xml:space="preserve"> </w:t>
      </w:r>
      <w:r w:rsidR="00A55FA2" w:rsidRPr="00E54248">
        <w:rPr>
          <w:rFonts w:ascii="Times New Roman" w:hAnsi="Times New Roman" w:cs="Times New Roman"/>
          <w:sz w:val="28"/>
          <w:szCs w:val="28"/>
        </w:rPr>
        <w:t>Решени</w:t>
      </w:r>
      <w:r w:rsidR="00A55FA2">
        <w:rPr>
          <w:rFonts w:ascii="Times New Roman" w:hAnsi="Times New Roman" w:cs="Times New Roman"/>
          <w:sz w:val="28"/>
          <w:szCs w:val="28"/>
        </w:rPr>
        <w:t>е</w:t>
      </w:r>
      <w:r w:rsidR="00A55FA2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A55FA2">
        <w:rPr>
          <w:rFonts w:ascii="Times New Roman" w:hAnsi="Times New Roman" w:cs="Times New Roman"/>
          <w:sz w:val="28"/>
          <w:szCs w:val="28"/>
        </w:rPr>
        <w:t>комиссии</w:t>
      </w:r>
      <w:r w:rsidR="00A55FA2" w:rsidRPr="00E54248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A55FA2">
        <w:rPr>
          <w:rFonts w:ascii="Times New Roman" w:hAnsi="Times New Roman" w:cs="Times New Roman"/>
          <w:sz w:val="28"/>
          <w:szCs w:val="28"/>
        </w:rPr>
        <w:t>е</w:t>
      </w:r>
      <w:r w:rsidR="00A55FA2" w:rsidRPr="00E54248">
        <w:rPr>
          <w:rFonts w:ascii="Times New Roman" w:hAnsi="Times New Roman" w:cs="Times New Roman"/>
          <w:sz w:val="28"/>
          <w:szCs w:val="28"/>
        </w:rPr>
        <w:t>тся протоколом, явля</w:t>
      </w:r>
      <w:r w:rsidR="00A55FA2">
        <w:rPr>
          <w:rFonts w:ascii="Times New Roman" w:hAnsi="Times New Roman" w:cs="Times New Roman"/>
          <w:sz w:val="28"/>
          <w:szCs w:val="28"/>
        </w:rPr>
        <w:t>е</w:t>
      </w:r>
      <w:r w:rsidR="00A55FA2" w:rsidRPr="00E54248">
        <w:rPr>
          <w:rFonts w:ascii="Times New Roman" w:hAnsi="Times New Roman" w:cs="Times New Roman"/>
          <w:sz w:val="28"/>
          <w:szCs w:val="28"/>
        </w:rPr>
        <w:t>тся окончательным и пересмотру не подлеж</w:t>
      </w:r>
      <w:r w:rsidR="00A55FA2">
        <w:rPr>
          <w:rFonts w:ascii="Times New Roman" w:hAnsi="Times New Roman" w:cs="Times New Roman"/>
          <w:sz w:val="28"/>
          <w:szCs w:val="28"/>
        </w:rPr>
        <w:t>и</w:t>
      </w:r>
      <w:r w:rsidR="00A55FA2" w:rsidRPr="00E54248">
        <w:rPr>
          <w:rFonts w:ascii="Times New Roman" w:hAnsi="Times New Roman" w:cs="Times New Roman"/>
          <w:sz w:val="28"/>
          <w:szCs w:val="28"/>
        </w:rPr>
        <w:t>т</w:t>
      </w:r>
      <w:r w:rsidR="00A55FA2">
        <w:rPr>
          <w:rFonts w:ascii="Times New Roman" w:hAnsi="Times New Roman" w:cs="Times New Roman"/>
          <w:sz w:val="28"/>
          <w:szCs w:val="28"/>
        </w:rPr>
        <w:t>.</w:t>
      </w:r>
    </w:p>
    <w:p w:rsidR="0064010F" w:rsidRDefault="0064010F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2EA" w:rsidRPr="005836CA" w:rsidRDefault="00DE52EA" w:rsidP="00434FE0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C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5B665A">
        <w:rPr>
          <w:rFonts w:ascii="Times New Roman" w:hAnsi="Times New Roman" w:cs="Times New Roman"/>
          <w:b/>
          <w:sz w:val="28"/>
          <w:szCs w:val="28"/>
        </w:rPr>
        <w:t>созданию</w:t>
      </w:r>
      <w:r w:rsidR="005B665A" w:rsidRPr="005B6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FE0">
        <w:rPr>
          <w:rFonts w:ascii="Times New Roman" w:hAnsi="Times New Roman" w:cs="Times New Roman"/>
          <w:b/>
          <w:sz w:val="28"/>
          <w:szCs w:val="28"/>
        </w:rPr>
        <w:t>фильмов</w:t>
      </w:r>
    </w:p>
    <w:p w:rsidR="00A55FA2" w:rsidRDefault="00A55FA2" w:rsidP="003574D9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FE0" w:rsidRDefault="00434FE0" w:rsidP="00434FE0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A2">
        <w:rPr>
          <w:rFonts w:ascii="Times New Roman" w:hAnsi="Times New Roman" w:cs="Times New Roman"/>
          <w:sz w:val="28"/>
          <w:szCs w:val="28"/>
        </w:rPr>
        <w:t xml:space="preserve">Дата </w:t>
      </w:r>
      <w:r w:rsidR="00883128">
        <w:rPr>
          <w:rFonts w:ascii="Times New Roman" w:hAnsi="Times New Roman" w:cs="Times New Roman"/>
          <w:sz w:val="28"/>
          <w:szCs w:val="28"/>
        </w:rPr>
        <w:t>сдачи фильмов</w:t>
      </w:r>
      <w:r w:rsidR="00A55FA2">
        <w:rPr>
          <w:rFonts w:ascii="Times New Roman" w:hAnsi="Times New Roman" w:cs="Times New Roman"/>
          <w:sz w:val="28"/>
          <w:szCs w:val="28"/>
        </w:rPr>
        <w:t xml:space="preserve"> – </w:t>
      </w:r>
      <w:r w:rsidR="00EF7FA7">
        <w:rPr>
          <w:rFonts w:ascii="Times New Roman" w:hAnsi="Times New Roman" w:cs="Times New Roman"/>
          <w:sz w:val="28"/>
          <w:szCs w:val="28"/>
        </w:rPr>
        <w:t>ноябрь</w:t>
      </w:r>
      <w:r w:rsidR="00A55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E0" w:rsidRDefault="00434FE0" w:rsidP="00434FE0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128" w:rsidRPr="00434FE0">
        <w:rPr>
          <w:rFonts w:ascii="Times New Roman" w:hAnsi="Times New Roman" w:cs="Times New Roman"/>
          <w:sz w:val="28"/>
          <w:szCs w:val="28"/>
        </w:rPr>
        <w:t>Продолжительность телевизионного</w:t>
      </w:r>
      <w:r>
        <w:rPr>
          <w:rFonts w:ascii="Times New Roman" w:hAnsi="Times New Roman" w:cs="Times New Roman"/>
          <w:sz w:val="28"/>
          <w:szCs w:val="28"/>
        </w:rPr>
        <w:t>/</w:t>
      </w:r>
      <w:r w:rsidR="00883128" w:rsidRPr="00434FE0">
        <w:rPr>
          <w:rFonts w:ascii="Times New Roman" w:hAnsi="Times New Roman" w:cs="Times New Roman"/>
          <w:sz w:val="28"/>
          <w:szCs w:val="28"/>
        </w:rPr>
        <w:t>документального фильма – не менее 20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E0" w:rsidRDefault="00434FE0" w:rsidP="00434FE0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128" w:rsidRPr="00434FE0">
        <w:rPr>
          <w:rFonts w:ascii="Times New Roman" w:hAnsi="Times New Roman" w:cs="Times New Roman"/>
          <w:sz w:val="28"/>
          <w:szCs w:val="28"/>
        </w:rPr>
        <w:t xml:space="preserve">Количество фильмов – </w:t>
      </w:r>
      <w:r w:rsidR="00EF7FA7" w:rsidRPr="00434FE0">
        <w:rPr>
          <w:rFonts w:ascii="Times New Roman" w:hAnsi="Times New Roman" w:cs="Times New Roman"/>
          <w:sz w:val="28"/>
          <w:szCs w:val="28"/>
        </w:rPr>
        <w:t xml:space="preserve">приветствуется более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434FE0" w:rsidRDefault="00434FE0" w:rsidP="00434FE0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93" w:rsidRPr="00434FE0">
        <w:rPr>
          <w:rFonts w:ascii="Times New Roman" w:hAnsi="Times New Roman" w:cs="Times New Roman"/>
          <w:sz w:val="28"/>
          <w:szCs w:val="28"/>
        </w:rPr>
        <w:t>Широкое информационное освещение.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E0" w:rsidRDefault="00434FE0" w:rsidP="00434FE0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FA7" w:rsidRPr="00434FE0">
        <w:rPr>
          <w:rFonts w:ascii="Times New Roman" w:hAnsi="Times New Roman" w:cs="Times New Roman"/>
          <w:sz w:val="28"/>
          <w:szCs w:val="28"/>
        </w:rPr>
        <w:t>Проведение презентации фильма/фильмов с привлечением широ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F7FA7" w:rsidRPr="00434FE0">
        <w:rPr>
          <w:rFonts w:ascii="Times New Roman" w:hAnsi="Times New Roman" w:cs="Times New Roman"/>
          <w:sz w:val="28"/>
          <w:szCs w:val="28"/>
        </w:rPr>
        <w:t>ой зрительской аудитории.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E0" w:rsidRDefault="00434FE0" w:rsidP="00434FE0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93" w:rsidRPr="00434FE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EF7FA7" w:rsidRPr="00434FE0">
        <w:rPr>
          <w:rFonts w:ascii="Times New Roman" w:hAnsi="Times New Roman" w:cs="Times New Roman"/>
          <w:sz w:val="28"/>
          <w:szCs w:val="28"/>
        </w:rPr>
        <w:t xml:space="preserve">и предоставление (учредителю) </w:t>
      </w:r>
      <w:r w:rsidR="002B0793" w:rsidRPr="00434FE0">
        <w:rPr>
          <w:rFonts w:ascii="Times New Roman" w:hAnsi="Times New Roman" w:cs="Times New Roman"/>
          <w:sz w:val="28"/>
          <w:szCs w:val="28"/>
        </w:rPr>
        <w:t xml:space="preserve">пакета отчетной: финансовой, справочно-аналитической, </w:t>
      </w:r>
      <w:proofErr w:type="gramStart"/>
      <w:r w:rsidR="002B0793" w:rsidRPr="00434FE0">
        <w:rPr>
          <w:rFonts w:ascii="Times New Roman" w:hAnsi="Times New Roman" w:cs="Times New Roman"/>
          <w:sz w:val="28"/>
          <w:szCs w:val="28"/>
        </w:rPr>
        <w:t>фото-видео документации</w:t>
      </w:r>
      <w:proofErr w:type="gramEnd"/>
      <w:r w:rsidR="00EF7FA7" w:rsidRPr="00434FE0">
        <w:rPr>
          <w:rFonts w:ascii="Times New Roman" w:hAnsi="Times New Roman" w:cs="Times New Roman"/>
          <w:sz w:val="28"/>
          <w:szCs w:val="28"/>
        </w:rPr>
        <w:t xml:space="preserve"> в 2-х недельный срок после проведения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A2" w:rsidRPr="00434FE0" w:rsidRDefault="00434FE0" w:rsidP="00434FE0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361">
        <w:rPr>
          <w:rFonts w:ascii="Times New Roman" w:hAnsi="Times New Roman" w:cs="Times New Roman"/>
          <w:sz w:val="28"/>
          <w:szCs w:val="28"/>
        </w:rPr>
        <w:t xml:space="preserve">Сметная стоимость проведения работ по созданию </w:t>
      </w:r>
      <w:r>
        <w:rPr>
          <w:rFonts w:ascii="Times New Roman" w:hAnsi="Times New Roman" w:cs="Times New Roman"/>
          <w:sz w:val="28"/>
          <w:szCs w:val="28"/>
        </w:rPr>
        <w:t>фильмов</w:t>
      </w:r>
      <w:r w:rsidRPr="005613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61361">
        <w:rPr>
          <w:rFonts w:ascii="Times New Roman" w:hAnsi="Times New Roman" w:cs="Times New Roman"/>
          <w:sz w:val="28"/>
          <w:szCs w:val="28"/>
        </w:rPr>
        <w:t>согласно лимитов</w:t>
      </w:r>
      <w:proofErr w:type="gramEnd"/>
      <w:r w:rsidRPr="00561361">
        <w:rPr>
          <w:rFonts w:ascii="Times New Roman" w:hAnsi="Times New Roman" w:cs="Times New Roman"/>
          <w:sz w:val="28"/>
          <w:szCs w:val="28"/>
        </w:rPr>
        <w:t xml:space="preserve"> финансирования Государственной программы РД «Комплексная программа противодействия идеологии терроризма в РД на 2017 год»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361">
        <w:rPr>
          <w:rFonts w:ascii="Times New Roman" w:hAnsi="Times New Roman" w:cs="Times New Roman"/>
          <w:sz w:val="28"/>
          <w:szCs w:val="28"/>
        </w:rPr>
        <w:t xml:space="preserve"> </w:t>
      </w:r>
      <w:r w:rsidR="00A55FA2" w:rsidRPr="00434FE0">
        <w:rPr>
          <w:rFonts w:ascii="Times New Roman" w:hAnsi="Times New Roman" w:cs="Times New Roman"/>
          <w:sz w:val="28"/>
          <w:szCs w:val="28"/>
        </w:rPr>
        <w:t xml:space="preserve">не должны превышать </w:t>
      </w:r>
      <w:r w:rsidR="00EF7FA7" w:rsidRPr="00434FE0">
        <w:rPr>
          <w:rFonts w:ascii="Times New Roman" w:hAnsi="Times New Roman" w:cs="Times New Roman"/>
          <w:sz w:val="28"/>
          <w:szCs w:val="28"/>
        </w:rPr>
        <w:t>280,0</w:t>
      </w:r>
      <w:r w:rsidR="00A55FA2" w:rsidRPr="00434F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0793" w:rsidRDefault="002B0793" w:rsidP="00A55FA2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65A" w:rsidRDefault="005B665A" w:rsidP="00A55FA2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Другое</w:t>
      </w:r>
    </w:p>
    <w:p w:rsidR="005B665A" w:rsidRDefault="005B665A" w:rsidP="005B665A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34FE0" w:rsidRDefault="00434FE0" w:rsidP="00434FE0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65A">
        <w:rPr>
          <w:rFonts w:ascii="Times New Roman" w:hAnsi="Times New Roman" w:cs="Times New Roman"/>
          <w:sz w:val="28"/>
          <w:szCs w:val="28"/>
        </w:rPr>
        <w:t xml:space="preserve">Министерство культуры РД </w:t>
      </w:r>
      <w:r w:rsidR="005B665A" w:rsidRPr="00417894">
        <w:rPr>
          <w:rFonts w:ascii="Times New Roman" w:hAnsi="Times New Roman"/>
          <w:sz w:val="28"/>
          <w:szCs w:val="28"/>
        </w:rPr>
        <w:t xml:space="preserve"> оставля</w:t>
      </w:r>
      <w:r w:rsidR="005B665A">
        <w:rPr>
          <w:rFonts w:ascii="Times New Roman" w:hAnsi="Times New Roman"/>
          <w:sz w:val="28"/>
          <w:szCs w:val="28"/>
        </w:rPr>
        <w:t>е</w:t>
      </w:r>
      <w:r w:rsidR="005B665A" w:rsidRPr="00417894">
        <w:rPr>
          <w:rFonts w:ascii="Times New Roman" w:hAnsi="Times New Roman"/>
          <w:sz w:val="28"/>
          <w:szCs w:val="28"/>
        </w:rPr>
        <w:t>т за собой право копировать представленные работы и использовать их или отдельные фрагменты по своему усмотрению</w:t>
      </w:r>
      <w:r w:rsidR="005B66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665A" w:rsidRPr="00434FE0" w:rsidRDefault="00434FE0" w:rsidP="00434FE0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B665A" w:rsidRPr="00434FE0">
        <w:rPr>
          <w:rFonts w:ascii="Times New Roman" w:hAnsi="Times New Roman" w:cs="Times New Roman"/>
          <w:sz w:val="28"/>
          <w:szCs w:val="28"/>
        </w:rPr>
        <w:t xml:space="preserve">Созданные фильмы </w:t>
      </w:r>
      <w:r w:rsidR="00EF7FA7" w:rsidRPr="00434FE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B665A" w:rsidRPr="00434FE0">
        <w:rPr>
          <w:rFonts w:ascii="Times New Roman" w:hAnsi="Times New Roman"/>
          <w:sz w:val="28"/>
          <w:szCs w:val="28"/>
        </w:rPr>
        <w:t>б</w:t>
      </w:r>
      <w:r w:rsidR="00EF7FA7" w:rsidRPr="00434FE0">
        <w:rPr>
          <w:rFonts w:ascii="Times New Roman" w:hAnsi="Times New Roman"/>
          <w:sz w:val="28"/>
          <w:szCs w:val="28"/>
        </w:rPr>
        <w:t>ыть</w:t>
      </w:r>
      <w:r w:rsidR="005B665A" w:rsidRPr="00434FE0">
        <w:rPr>
          <w:rFonts w:ascii="Times New Roman" w:hAnsi="Times New Roman"/>
          <w:sz w:val="28"/>
          <w:szCs w:val="28"/>
        </w:rPr>
        <w:t xml:space="preserve"> показаны в эфире ВГТРК «Дагестан», РГВК «Дагестан»; демонстрировать</w:t>
      </w:r>
      <w:r w:rsidR="001F1D7C" w:rsidRPr="00434FE0">
        <w:rPr>
          <w:rFonts w:ascii="Times New Roman" w:hAnsi="Times New Roman"/>
          <w:sz w:val="28"/>
          <w:szCs w:val="28"/>
        </w:rPr>
        <w:t>ся</w:t>
      </w:r>
      <w:r w:rsidR="005B665A" w:rsidRPr="00434FE0">
        <w:rPr>
          <w:rFonts w:ascii="Times New Roman" w:hAnsi="Times New Roman"/>
          <w:sz w:val="28"/>
          <w:szCs w:val="28"/>
        </w:rPr>
        <w:t xml:space="preserve"> на различных тематических форумах, конференциях, информационных порталах, в кинотеатрах</w:t>
      </w:r>
      <w:r w:rsidR="001F1D7C" w:rsidRPr="00434FE0">
        <w:rPr>
          <w:rFonts w:ascii="Times New Roman" w:hAnsi="Times New Roman"/>
          <w:sz w:val="28"/>
          <w:szCs w:val="28"/>
        </w:rPr>
        <w:t xml:space="preserve"> и т.п.</w:t>
      </w:r>
    </w:p>
    <w:p w:rsidR="005B665A" w:rsidRPr="005B665A" w:rsidRDefault="005B665A" w:rsidP="005B665A">
      <w:pPr>
        <w:pStyle w:val="a7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55FA2" w:rsidRPr="0064010F" w:rsidRDefault="00A55FA2" w:rsidP="00A55FA2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Местонахождение оргкомитета Конкурса</w:t>
      </w:r>
    </w:p>
    <w:p w:rsidR="00A55FA2" w:rsidRPr="00434FE0" w:rsidRDefault="00A55FA2" w:rsidP="00A55FA2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FA2" w:rsidRDefault="00A55FA2" w:rsidP="00A55FA2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gramStart"/>
      <w:r w:rsidRPr="00DE52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52EA">
        <w:rPr>
          <w:rFonts w:ascii="Times New Roman" w:hAnsi="Times New Roman" w:cs="Times New Roman"/>
          <w:sz w:val="28"/>
          <w:szCs w:val="28"/>
        </w:rPr>
        <w:t xml:space="preserve">. Махачкала, проспект Гамзатова, 93, Министерство культуры РД, кабинет № </w:t>
      </w:r>
      <w:r w:rsidR="00EF7FA7">
        <w:rPr>
          <w:rFonts w:ascii="Times New Roman" w:hAnsi="Times New Roman" w:cs="Times New Roman"/>
          <w:sz w:val="28"/>
          <w:szCs w:val="28"/>
        </w:rPr>
        <w:t>5</w:t>
      </w:r>
      <w:r w:rsidRPr="00D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2EA" w:rsidRDefault="00DE52EA" w:rsidP="003574D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B665A" w:rsidRDefault="00417649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Справки и дополнительная информация </w:t>
      </w:r>
    </w:p>
    <w:p w:rsidR="0039643A" w:rsidRPr="00CC67E1" w:rsidRDefault="0039643A" w:rsidP="0039643A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>
        <w:rPr>
          <w:rFonts w:ascii="Times New Roman" w:hAnsi="Times New Roman" w:cs="Times New Roman"/>
          <w:sz w:val="28"/>
          <w:szCs w:val="28"/>
        </w:rPr>
        <w:t>8 (8722) 68</w:t>
      </w:r>
      <w:r w:rsidRPr="00CC67E1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67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CC6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43A" w:rsidRPr="00DE52EA" w:rsidRDefault="0039643A" w:rsidP="0039643A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DE52EA">
        <w:rPr>
          <w:sz w:val="28"/>
          <w:szCs w:val="28"/>
        </w:rPr>
        <w:t>Хайбулаева Ирина Александровна</w:t>
      </w:r>
    </w:p>
    <w:p w:rsidR="0039643A" w:rsidRPr="00434FE0" w:rsidRDefault="0039643A" w:rsidP="0039643A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52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34FE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E52EA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34FE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206EB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cultmol</w:t>
        </w:r>
        <w:r w:rsidRPr="00434FE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206EB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mkrd</w:t>
        </w:r>
        <w:r w:rsidRPr="00434FE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206EB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34FE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206EB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17649" w:rsidRPr="00434FE0" w:rsidRDefault="00417649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17649" w:rsidRPr="00434FE0" w:rsidSect="00EF7FA7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0D"/>
    <w:multiLevelType w:val="hybridMultilevel"/>
    <w:tmpl w:val="3EF8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99C"/>
    <w:multiLevelType w:val="hybridMultilevel"/>
    <w:tmpl w:val="5F7EB78A"/>
    <w:lvl w:ilvl="0" w:tplc="D8D4D8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244B"/>
    <w:multiLevelType w:val="hybridMultilevel"/>
    <w:tmpl w:val="277E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605"/>
    <w:multiLevelType w:val="multilevel"/>
    <w:tmpl w:val="4E0E0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2EC6BED"/>
    <w:multiLevelType w:val="hybridMultilevel"/>
    <w:tmpl w:val="5262131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CB3192"/>
    <w:multiLevelType w:val="hybridMultilevel"/>
    <w:tmpl w:val="D828FA0C"/>
    <w:lvl w:ilvl="0" w:tplc="07C0A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68001A"/>
    <w:multiLevelType w:val="hybridMultilevel"/>
    <w:tmpl w:val="A506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57A3"/>
    <w:multiLevelType w:val="hybridMultilevel"/>
    <w:tmpl w:val="5C8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038AE"/>
    <w:multiLevelType w:val="hybridMultilevel"/>
    <w:tmpl w:val="C93206F0"/>
    <w:lvl w:ilvl="0" w:tplc="DB304AEC">
      <w:start w:val="1"/>
      <w:numFmt w:val="decimal"/>
      <w:lvlText w:val="%1.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BAE18BD"/>
    <w:multiLevelType w:val="hybridMultilevel"/>
    <w:tmpl w:val="6C103F60"/>
    <w:lvl w:ilvl="0" w:tplc="07C0A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617C21"/>
    <w:multiLevelType w:val="hybridMultilevel"/>
    <w:tmpl w:val="C258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11F22"/>
    <w:multiLevelType w:val="hybridMultilevel"/>
    <w:tmpl w:val="EEB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E5DD0"/>
    <w:multiLevelType w:val="hybridMultilevel"/>
    <w:tmpl w:val="7300617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1179A2"/>
    <w:multiLevelType w:val="hybridMultilevel"/>
    <w:tmpl w:val="40A2EA5C"/>
    <w:lvl w:ilvl="0" w:tplc="5D6A0D0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9E3"/>
    <w:rsid w:val="000178F0"/>
    <w:rsid w:val="000259B7"/>
    <w:rsid w:val="00035ED5"/>
    <w:rsid w:val="000524B6"/>
    <w:rsid w:val="000A64BA"/>
    <w:rsid w:val="000C283A"/>
    <w:rsid w:val="001C120F"/>
    <w:rsid w:val="001F1D7C"/>
    <w:rsid w:val="0020563D"/>
    <w:rsid w:val="00205F27"/>
    <w:rsid w:val="0022048B"/>
    <w:rsid w:val="002B0793"/>
    <w:rsid w:val="002E4954"/>
    <w:rsid w:val="00344A45"/>
    <w:rsid w:val="003574D9"/>
    <w:rsid w:val="0039643A"/>
    <w:rsid w:val="003B6138"/>
    <w:rsid w:val="00417649"/>
    <w:rsid w:val="00434FE0"/>
    <w:rsid w:val="004A520F"/>
    <w:rsid w:val="004E1A1C"/>
    <w:rsid w:val="00531CE3"/>
    <w:rsid w:val="005836CA"/>
    <w:rsid w:val="00595146"/>
    <w:rsid w:val="005B665A"/>
    <w:rsid w:val="005D78B1"/>
    <w:rsid w:val="0064010F"/>
    <w:rsid w:val="00644C88"/>
    <w:rsid w:val="0065227B"/>
    <w:rsid w:val="00667A53"/>
    <w:rsid w:val="006B5C52"/>
    <w:rsid w:val="0071254F"/>
    <w:rsid w:val="00774972"/>
    <w:rsid w:val="00795BB9"/>
    <w:rsid w:val="007C38B3"/>
    <w:rsid w:val="0083072A"/>
    <w:rsid w:val="008818B4"/>
    <w:rsid w:val="008821AE"/>
    <w:rsid w:val="00883128"/>
    <w:rsid w:val="00891958"/>
    <w:rsid w:val="00891C27"/>
    <w:rsid w:val="008B1B11"/>
    <w:rsid w:val="008B34B1"/>
    <w:rsid w:val="008B5847"/>
    <w:rsid w:val="00901D21"/>
    <w:rsid w:val="00A45664"/>
    <w:rsid w:val="00A55FA2"/>
    <w:rsid w:val="00AE67DA"/>
    <w:rsid w:val="00AE6CAA"/>
    <w:rsid w:val="00AF2851"/>
    <w:rsid w:val="00B2524A"/>
    <w:rsid w:val="00B2694F"/>
    <w:rsid w:val="00B47E75"/>
    <w:rsid w:val="00B7701B"/>
    <w:rsid w:val="00B81C13"/>
    <w:rsid w:val="00B92F6D"/>
    <w:rsid w:val="00B94C68"/>
    <w:rsid w:val="00C03089"/>
    <w:rsid w:val="00C15CF8"/>
    <w:rsid w:val="00C734B7"/>
    <w:rsid w:val="00D14254"/>
    <w:rsid w:val="00D34271"/>
    <w:rsid w:val="00D50325"/>
    <w:rsid w:val="00D610EF"/>
    <w:rsid w:val="00DD5B98"/>
    <w:rsid w:val="00DE52EA"/>
    <w:rsid w:val="00DF2028"/>
    <w:rsid w:val="00E16FE1"/>
    <w:rsid w:val="00E84501"/>
    <w:rsid w:val="00E8523C"/>
    <w:rsid w:val="00EA53EC"/>
    <w:rsid w:val="00EF7FA7"/>
    <w:rsid w:val="00F30568"/>
    <w:rsid w:val="00F374C5"/>
    <w:rsid w:val="00F439E3"/>
    <w:rsid w:val="00F8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9E3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951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1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24B6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qFormat/>
    <w:rsid w:val="00417649"/>
    <w:rPr>
      <w:b/>
      <w:bCs/>
    </w:rPr>
  </w:style>
  <w:style w:type="character" w:customStyle="1" w:styleId="apple-converted-space">
    <w:name w:val="apple-converted-space"/>
    <w:basedOn w:val="a0"/>
    <w:rsid w:val="00417649"/>
  </w:style>
  <w:style w:type="paragraph" w:styleId="a9">
    <w:name w:val="Normal (Web)"/>
    <w:basedOn w:val="a"/>
    <w:rsid w:val="0041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417649"/>
    <w:rPr>
      <w:color w:val="0000FF"/>
      <w:u w:val="single"/>
    </w:rPr>
  </w:style>
  <w:style w:type="table" w:styleId="ab">
    <w:name w:val="Table Grid"/>
    <w:basedOn w:val="a1"/>
    <w:uiPriority w:val="59"/>
    <w:rsid w:val="00B8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563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formattext">
    <w:name w:val="formattext"/>
    <w:basedOn w:val="a"/>
    <w:rsid w:val="0043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mol.mkr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2016-03-15T17:01:00Z</cp:lastPrinted>
  <dcterms:created xsi:type="dcterms:W3CDTF">2017-02-03T07:17:00Z</dcterms:created>
  <dcterms:modified xsi:type="dcterms:W3CDTF">2017-02-17T08:39:00Z</dcterms:modified>
</cp:coreProperties>
</file>